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E47E2" w14:textId="3C729707" w:rsidR="00957DE5" w:rsidRPr="00092440" w:rsidRDefault="00C95392" w:rsidP="00C95392">
      <w:pPr>
        <w:jc w:val="center"/>
        <w:rPr>
          <w:rFonts w:ascii="XCCW Joined 7a" w:hAnsi="XCCW Joined 7a"/>
          <w:b/>
          <w:u w:val="single"/>
        </w:rPr>
      </w:pPr>
      <w:r w:rsidRPr="00092440">
        <w:rPr>
          <w:rFonts w:ascii="XCCW Joined 7a" w:hAnsi="XCCW Joined 7a"/>
          <w:b/>
          <w:u w:val="single"/>
        </w:rPr>
        <w:t xml:space="preserve">Year </w:t>
      </w:r>
      <w:r w:rsidR="00092440" w:rsidRPr="00092440">
        <w:rPr>
          <w:rFonts w:ascii="XCCW Joined 7a" w:hAnsi="XCCW Joined 7a"/>
          <w:b/>
          <w:u w:val="single"/>
        </w:rPr>
        <w:t>5</w:t>
      </w:r>
      <w:r w:rsidRPr="00092440">
        <w:rPr>
          <w:rFonts w:ascii="XCCW Joined 7a" w:hAnsi="XCCW Joined 7a"/>
          <w:b/>
          <w:u w:val="single"/>
        </w:rPr>
        <w:t xml:space="preserve"> – </w:t>
      </w:r>
      <w:r w:rsidR="00092440" w:rsidRPr="00092440">
        <w:rPr>
          <w:rFonts w:ascii="XCCW Joined 7a" w:hAnsi="XCCW Joined 7a"/>
          <w:b/>
          <w:u w:val="single"/>
        </w:rPr>
        <w:t>Autumn</w:t>
      </w:r>
      <w:r w:rsidR="005B43FB" w:rsidRPr="00092440">
        <w:rPr>
          <w:rFonts w:ascii="XCCW Joined 7a" w:hAnsi="XCCW Joined 7a"/>
          <w:b/>
          <w:u w:val="single"/>
        </w:rPr>
        <w:t xml:space="preserve"> 1</w:t>
      </w:r>
      <w:r w:rsidRPr="00092440">
        <w:rPr>
          <w:rFonts w:ascii="XCCW Joined 7a" w:hAnsi="XCCW Joined 7a"/>
          <w:b/>
          <w:u w:val="single"/>
        </w:rPr>
        <w:t xml:space="preserve"> 202</w:t>
      </w:r>
      <w:r w:rsidR="00F53873" w:rsidRPr="00092440">
        <w:rPr>
          <w:rFonts w:ascii="XCCW Joined 7a" w:hAnsi="XCCW Joined 7a"/>
          <w:b/>
          <w:u w:val="single"/>
        </w:rPr>
        <w:t>6</w:t>
      </w:r>
      <w:r w:rsidRPr="00092440">
        <w:rPr>
          <w:rFonts w:ascii="XCCW Joined 7a" w:hAnsi="XCCW Joined 7a"/>
          <w:b/>
          <w:u w:val="single"/>
        </w:rPr>
        <w:t xml:space="preserve"> – Half Termly Spelling Overview</w:t>
      </w:r>
      <w:r w:rsidR="00B36B80" w:rsidRPr="00092440">
        <w:rPr>
          <w:rFonts w:ascii="XCCW Joined 7a" w:hAnsi="XCCW Joined 7a"/>
          <w:b/>
          <w:u w:val="single"/>
        </w:rPr>
        <w:t xml:space="preserve"> – Group 1</w:t>
      </w:r>
    </w:p>
    <w:p w14:paraId="423655B5" w14:textId="03E7047C" w:rsidR="00092440" w:rsidRPr="00092440" w:rsidRDefault="00C95392" w:rsidP="00092440">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00092440" w:rsidRPr="00092440">
        <w:rPr>
          <w:rFonts w:ascii="XCCW Joined 7a" w:hAnsi="XCCW Joined 7a"/>
        </w:rPr>
        <w:t xml:space="preserve"> - spelling tests will be completed in the children’s school English book.</w:t>
      </w:r>
    </w:p>
    <w:p w14:paraId="27FCD94D" w14:textId="304BB48E" w:rsidR="00C95392" w:rsidRPr="0064242B" w:rsidRDefault="00092440" w:rsidP="00092440">
      <w:pPr>
        <w:jc w:val="center"/>
        <w:rPr>
          <w:rFonts w:ascii="XCCW Joined 7a" w:hAnsi="XCCW Joined 7a"/>
          <w:b/>
        </w:rPr>
      </w:pPr>
      <w:r w:rsidRPr="00092440">
        <w:rPr>
          <w:rFonts w:ascii="XCCW Joined 7a" w:hAnsi="XCCW Joined 7a"/>
        </w:rPr>
        <w:t>The spellings for each week of Autumn 1 are listed below. This page can also be found on the Year 5 class web page along with some ideas for practising spellings.</w:t>
      </w:r>
      <w:r>
        <w:rPr>
          <w:rFonts w:ascii="XCCW Joined 7a" w:hAnsi="XCCW Joined 7a"/>
        </w:rPr>
        <w:t xml:space="preserve"> </w:t>
      </w:r>
      <w:r w:rsidRPr="00092440">
        <w:rPr>
          <w:rFonts w:ascii="XCCW Joined 7a" w:hAnsi="XCCW Joined 7a"/>
        </w:rPr>
        <w:t>Children will be taught about the relevant week’s spellings in school prior to the test, but will benefit from home support to embed their learning of the spelling and spelling rules and also what the words mean.                                                                                                  The spellings follow word and spelling rules for Year 5</w:t>
      </w:r>
      <w:r w:rsidR="0064242B">
        <w:rPr>
          <w:rFonts w:ascii="XCCW Joined 7a" w:hAnsi="XCCW Joined 7a"/>
        </w:rPr>
        <w:t xml:space="preserve"> and include </w:t>
      </w:r>
      <w:r w:rsidR="0064242B">
        <w:rPr>
          <w:rFonts w:ascii="XCCW Joined 7a" w:hAnsi="XCCW Joined 7a"/>
          <w:b/>
        </w:rPr>
        <w:t>common exception words.</w:t>
      </w:r>
    </w:p>
    <w:tbl>
      <w:tblPr>
        <w:tblStyle w:val="TableGrid"/>
        <w:tblW w:w="15713" w:type="dxa"/>
        <w:tblLook w:val="04A0" w:firstRow="1" w:lastRow="0" w:firstColumn="1" w:lastColumn="0" w:noHBand="0" w:noVBand="1"/>
      </w:tblPr>
      <w:tblGrid>
        <w:gridCol w:w="2593"/>
        <w:gridCol w:w="2137"/>
        <w:gridCol w:w="2407"/>
        <w:gridCol w:w="2093"/>
        <w:gridCol w:w="2110"/>
        <w:gridCol w:w="1975"/>
        <w:gridCol w:w="2398"/>
      </w:tblGrid>
      <w:tr w:rsidR="0064242B" w14:paraId="6ECE5298" w14:textId="1EB32CC6" w:rsidTr="0064242B">
        <w:trPr>
          <w:trHeight w:val="661"/>
        </w:trPr>
        <w:tc>
          <w:tcPr>
            <w:tcW w:w="2616" w:type="dxa"/>
            <w:vAlign w:val="center"/>
          </w:tcPr>
          <w:p w14:paraId="2A291C1E" w14:textId="77777777" w:rsidR="001139BF" w:rsidRDefault="001139BF" w:rsidP="00B36B80">
            <w:pPr>
              <w:jc w:val="center"/>
              <w:rPr>
                <w:rFonts w:ascii="Century Gothic" w:hAnsi="Century Gothic"/>
                <w:sz w:val="28"/>
              </w:rPr>
            </w:pPr>
            <w:r>
              <w:rPr>
                <w:rFonts w:ascii="Century Gothic" w:hAnsi="Century Gothic"/>
                <w:sz w:val="28"/>
              </w:rPr>
              <w:t>Week 1</w:t>
            </w:r>
          </w:p>
          <w:p w14:paraId="062866C5" w14:textId="7242AC53" w:rsidR="001139BF" w:rsidRDefault="001139BF" w:rsidP="00B36B80">
            <w:pPr>
              <w:jc w:val="center"/>
              <w:rPr>
                <w:rFonts w:ascii="Century Gothic" w:hAnsi="Century Gothic"/>
                <w:sz w:val="28"/>
              </w:rPr>
            </w:pPr>
            <w:r>
              <w:rPr>
                <w:rFonts w:ascii="Century Gothic" w:hAnsi="Century Gothic"/>
                <w:sz w:val="28"/>
              </w:rPr>
              <w:t xml:space="preserve">Tested </w:t>
            </w:r>
            <w:r w:rsidR="00660AA3">
              <w:rPr>
                <w:rFonts w:ascii="Century Gothic" w:hAnsi="Century Gothic"/>
                <w:sz w:val="28"/>
              </w:rPr>
              <w:t>11</w:t>
            </w:r>
            <w:r>
              <w:rPr>
                <w:rFonts w:ascii="Century Gothic" w:hAnsi="Century Gothic"/>
                <w:sz w:val="28"/>
              </w:rPr>
              <w:t>/</w:t>
            </w:r>
            <w:r w:rsidR="00660AA3">
              <w:rPr>
                <w:rFonts w:ascii="Century Gothic" w:hAnsi="Century Gothic"/>
                <w:sz w:val="28"/>
              </w:rPr>
              <w:t>9</w:t>
            </w:r>
          </w:p>
        </w:tc>
        <w:tc>
          <w:tcPr>
            <w:tcW w:w="2156" w:type="dxa"/>
            <w:vAlign w:val="center"/>
          </w:tcPr>
          <w:p w14:paraId="56FB4C10" w14:textId="77777777" w:rsidR="001139BF" w:rsidRDefault="001139BF" w:rsidP="00B36B80">
            <w:pPr>
              <w:jc w:val="center"/>
              <w:rPr>
                <w:rFonts w:ascii="Century Gothic" w:hAnsi="Century Gothic"/>
                <w:sz w:val="28"/>
              </w:rPr>
            </w:pPr>
            <w:r>
              <w:rPr>
                <w:rFonts w:ascii="Century Gothic" w:hAnsi="Century Gothic"/>
                <w:sz w:val="28"/>
              </w:rPr>
              <w:t>Week 2</w:t>
            </w:r>
          </w:p>
          <w:p w14:paraId="01A1DA02" w14:textId="7B6486CA" w:rsidR="001139BF" w:rsidRDefault="001139BF" w:rsidP="00B36B80">
            <w:pPr>
              <w:jc w:val="center"/>
              <w:rPr>
                <w:rFonts w:ascii="Century Gothic" w:hAnsi="Century Gothic"/>
                <w:sz w:val="28"/>
              </w:rPr>
            </w:pPr>
            <w:r>
              <w:rPr>
                <w:rFonts w:ascii="Century Gothic" w:hAnsi="Century Gothic"/>
                <w:sz w:val="28"/>
              </w:rPr>
              <w:t>Tested 1</w:t>
            </w:r>
            <w:r w:rsidR="00660AA3">
              <w:rPr>
                <w:rFonts w:ascii="Century Gothic" w:hAnsi="Century Gothic"/>
                <w:sz w:val="28"/>
              </w:rPr>
              <w:t>8</w:t>
            </w:r>
            <w:r>
              <w:rPr>
                <w:rFonts w:ascii="Century Gothic" w:hAnsi="Century Gothic"/>
                <w:sz w:val="28"/>
              </w:rPr>
              <w:t>/</w:t>
            </w:r>
            <w:r w:rsidR="00660AA3">
              <w:rPr>
                <w:rFonts w:ascii="Century Gothic" w:hAnsi="Century Gothic"/>
                <w:sz w:val="28"/>
              </w:rPr>
              <w:t>9</w:t>
            </w:r>
          </w:p>
        </w:tc>
        <w:tc>
          <w:tcPr>
            <w:tcW w:w="2428" w:type="dxa"/>
            <w:vAlign w:val="center"/>
          </w:tcPr>
          <w:p w14:paraId="39352A30" w14:textId="77777777" w:rsidR="001139BF" w:rsidRDefault="001139BF" w:rsidP="00B36B80">
            <w:pPr>
              <w:jc w:val="center"/>
              <w:rPr>
                <w:rFonts w:ascii="Century Gothic" w:hAnsi="Century Gothic"/>
                <w:sz w:val="28"/>
              </w:rPr>
            </w:pPr>
            <w:r>
              <w:rPr>
                <w:rFonts w:ascii="Century Gothic" w:hAnsi="Century Gothic"/>
                <w:sz w:val="28"/>
              </w:rPr>
              <w:t>Week 3</w:t>
            </w:r>
          </w:p>
          <w:p w14:paraId="47A03467" w14:textId="0EFC999C" w:rsidR="001139BF" w:rsidRDefault="001139BF" w:rsidP="00B36B80">
            <w:pPr>
              <w:jc w:val="center"/>
              <w:rPr>
                <w:rFonts w:ascii="Century Gothic" w:hAnsi="Century Gothic"/>
                <w:sz w:val="28"/>
              </w:rPr>
            </w:pPr>
            <w:r>
              <w:rPr>
                <w:rFonts w:ascii="Century Gothic" w:hAnsi="Century Gothic"/>
                <w:sz w:val="28"/>
              </w:rPr>
              <w:t>Tested 2</w:t>
            </w:r>
            <w:r w:rsidR="00660AA3">
              <w:rPr>
                <w:rFonts w:ascii="Century Gothic" w:hAnsi="Century Gothic"/>
                <w:sz w:val="28"/>
              </w:rPr>
              <w:t>5/9</w:t>
            </w:r>
          </w:p>
        </w:tc>
        <w:tc>
          <w:tcPr>
            <w:tcW w:w="1973" w:type="dxa"/>
            <w:vAlign w:val="center"/>
          </w:tcPr>
          <w:p w14:paraId="680724DD" w14:textId="77777777" w:rsidR="001139BF" w:rsidRDefault="001139BF" w:rsidP="00B36B80">
            <w:pPr>
              <w:jc w:val="center"/>
              <w:rPr>
                <w:rFonts w:ascii="Century Gothic" w:hAnsi="Century Gothic"/>
                <w:sz w:val="28"/>
              </w:rPr>
            </w:pPr>
            <w:r>
              <w:rPr>
                <w:rFonts w:ascii="Century Gothic" w:hAnsi="Century Gothic"/>
                <w:sz w:val="28"/>
              </w:rPr>
              <w:t>Week 4</w:t>
            </w:r>
          </w:p>
          <w:p w14:paraId="751E1D21" w14:textId="4B86FE44" w:rsidR="001139BF" w:rsidRDefault="001139BF" w:rsidP="00B36B80">
            <w:pPr>
              <w:jc w:val="center"/>
              <w:rPr>
                <w:rFonts w:ascii="Century Gothic" w:hAnsi="Century Gothic"/>
                <w:sz w:val="28"/>
              </w:rPr>
            </w:pPr>
            <w:r>
              <w:rPr>
                <w:rFonts w:ascii="Century Gothic" w:hAnsi="Century Gothic"/>
                <w:sz w:val="28"/>
              </w:rPr>
              <w:t xml:space="preserve">Tested </w:t>
            </w:r>
            <w:r w:rsidR="00660AA3">
              <w:rPr>
                <w:rFonts w:ascii="Century Gothic" w:hAnsi="Century Gothic"/>
                <w:sz w:val="28"/>
              </w:rPr>
              <w:t>2</w:t>
            </w:r>
            <w:r>
              <w:rPr>
                <w:rFonts w:ascii="Century Gothic" w:hAnsi="Century Gothic"/>
                <w:sz w:val="28"/>
              </w:rPr>
              <w:t>/1</w:t>
            </w:r>
            <w:r w:rsidR="00660AA3">
              <w:rPr>
                <w:rFonts w:ascii="Century Gothic" w:hAnsi="Century Gothic"/>
                <w:sz w:val="28"/>
              </w:rPr>
              <w:t>0</w:t>
            </w:r>
          </w:p>
        </w:tc>
        <w:tc>
          <w:tcPr>
            <w:tcW w:w="2129" w:type="dxa"/>
            <w:vAlign w:val="center"/>
          </w:tcPr>
          <w:p w14:paraId="1F507BF1" w14:textId="77777777" w:rsidR="001139BF" w:rsidRDefault="001139BF" w:rsidP="00B36B80">
            <w:pPr>
              <w:jc w:val="center"/>
              <w:rPr>
                <w:rFonts w:ascii="Century Gothic" w:hAnsi="Century Gothic"/>
                <w:sz w:val="28"/>
              </w:rPr>
            </w:pPr>
            <w:r>
              <w:rPr>
                <w:rFonts w:ascii="Century Gothic" w:hAnsi="Century Gothic"/>
                <w:sz w:val="28"/>
              </w:rPr>
              <w:t>Week 5</w:t>
            </w:r>
          </w:p>
          <w:p w14:paraId="6DAF9740" w14:textId="01D67E8F" w:rsidR="001139BF" w:rsidRDefault="001139BF" w:rsidP="00B36B80">
            <w:pPr>
              <w:jc w:val="center"/>
              <w:rPr>
                <w:rFonts w:ascii="Century Gothic" w:hAnsi="Century Gothic"/>
                <w:sz w:val="28"/>
              </w:rPr>
            </w:pPr>
            <w:r>
              <w:rPr>
                <w:rFonts w:ascii="Century Gothic" w:hAnsi="Century Gothic"/>
                <w:sz w:val="28"/>
              </w:rPr>
              <w:t xml:space="preserve">Tested </w:t>
            </w:r>
            <w:r w:rsidR="00660AA3">
              <w:rPr>
                <w:rFonts w:ascii="Century Gothic" w:hAnsi="Century Gothic"/>
                <w:sz w:val="28"/>
              </w:rPr>
              <w:t>9</w:t>
            </w:r>
            <w:r>
              <w:rPr>
                <w:rFonts w:ascii="Century Gothic" w:hAnsi="Century Gothic"/>
                <w:sz w:val="28"/>
              </w:rPr>
              <w:t>/</w:t>
            </w:r>
            <w:r w:rsidR="00660AA3">
              <w:rPr>
                <w:rFonts w:ascii="Century Gothic" w:hAnsi="Century Gothic"/>
                <w:sz w:val="28"/>
              </w:rPr>
              <w:t>10</w:t>
            </w:r>
          </w:p>
        </w:tc>
        <w:tc>
          <w:tcPr>
            <w:tcW w:w="1992" w:type="dxa"/>
            <w:vAlign w:val="center"/>
          </w:tcPr>
          <w:p w14:paraId="044A7621" w14:textId="77777777" w:rsidR="001139BF" w:rsidRDefault="001139BF" w:rsidP="00B36B80">
            <w:pPr>
              <w:jc w:val="center"/>
              <w:rPr>
                <w:rFonts w:ascii="Century Gothic" w:hAnsi="Century Gothic"/>
                <w:sz w:val="28"/>
              </w:rPr>
            </w:pPr>
            <w:r>
              <w:rPr>
                <w:rFonts w:ascii="Century Gothic" w:hAnsi="Century Gothic"/>
                <w:sz w:val="28"/>
              </w:rPr>
              <w:t>Week 6</w:t>
            </w:r>
          </w:p>
          <w:p w14:paraId="37A2777A" w14:textId="2D60C9AA" w:rsidR="001139BF" w:rsidRDefault="001139BF" w:rsidP="00B36B80">
            <w:pPr>
              <w:jc w:val="center"/>
              <w:rPr>
                <w:rFonts w:ascii="Century Gothic" w:hAnsi="Century Gothic"/>
                <w:sz w:val="28"/>
              </w:rPr>
            </w:pPr>
            <w:r>
              <w:rPr>
                <w:rFonts w:ascii="Century Gothic" w:hAnsi="Century Gothic"/>
                <w:sz w:val="28"/>
              </w:rPr>
              <w:t>Tested 1</w:t>
            </w:r>
            <w:r w:rsidR="00660AA3">
              <w:rPr>
                <w:rFonts w:ascii="Century Gothic" w:hAnsi="Century Gothic"/>
                <w:sz w:val="28"/>
              </w:rPr>
              <w:t>6</w:t>
            </w:r>
            <w:r>
              <w:rPr>
                <w:rFonts w:ascii="Century Gothic" w:hAnsi="Century Gothic"/>
                <w:sz w:val="28"/>
              </w:rPr>
              <w:t>/</w:t>
            </w:r>
            <w:r w:rsidR="00660AA3">
              <w:rPr>
                <w:rFonts w:ascii="Century Gothic" w:hAnsi="Century Gothic"/>
                <w:sz w:val="28"/>
              </w:rPr>
              <w:t>10</w:t>
            </w:r>
          </w:p>
        </w:tc>
        <w:tc>
          <w:tcPr>
            <w:tcW w:w="2419" w:type="dxa"/>
          </w:tcPr>
          <w:p w14:paraId="6A7FF1A4" w14:textId="77777777" w:rsidR="001139BF" w:rsidRDefault="001139BF" w:rsidP="00B36B80">
            <w:pPr>
              <w:jc w:val="center"/>
              <w:rPr>
                <w:rFonts w:ascii="Century Gothic" w:hAnsi="Century Gothic"/>
                <w:sz w:val="28"/>
              </w:rPr>
            </w:pPr>
            <w:r>
              <w:rPr>
                <w:rFonts w:ascii="Century Gothic" w:hAnsi="Century Gothic"/>
                <w:sz w:val="28"/>
              </w:rPr>
              <w:t>Week 7</w:t>
            </w:r>
          </w:p>
          <w:p w14:paraId="5AC961B3" w14:textId="6901A4EA" w:rsidR="00660AA3" w:rsidRDefault="00660AA3" w:rsidP="00B36B80">
            <w:pPr>
              <w:jc w:val="center"/>
              <w:rPr>
                <w:rFonts w:ascii="Century Gothic" w:hAnsi="Century Gothic"/>
                <w:sz w:val="28"/>
              </w:rPr>
            </w:pPr>
            <w:r>
              <w:rPr>
                <w:rFonts w:ascii="Century Gothic" w:hAnsi="Century Gothic"/>
                <w:sz w:val="28"/>
              </w:rPr>
              <w:t>Tested 23/10</w:t>
            </w:r>
          </w:p>
        </w:tc>
      </w:tr>
      <w:tr w:rsidR="0064242B" w14:paraId="5A1C07AF" w14:textId="7AB5EB96" w:rsidTr="0064242B">
        <w:trPr>
          <w:trHeight w:val="1464"/>
        </w:trPr>
        <w:tc>
          <w:tcPr>
            <w:tcW w:w="2616" w:type="dxa"/>
            <w:vAlign w:val="center"/>
          </w:tcPr>
          <w:p w14:paraId="1CC2C8C2" w14:textId="65CE2B4A" w:rsidR="001139BF" w:rsidRPr="00B36B80" w:rsidRDefault="001139BF" w:rsidP="00B36B80">
            <w:pPr>
              <w:jc w:val="center"/>
              <w:rPr>
                <w:rFonts w:ascii="Century Gothic" w:hAnsi="Century Gothic"/>
                <w:color w:val="FF0000"/>
                <w:sz w:val="28"/>
              </w:rPr>
            </w:pPr>
            <w:r>
              <w:rPr>
                <w:rFonts w:ascii="Century Gothic" w:hAnsi="Century Gothic"/>
                <w:color w:val="FF0000"/>
                <w:sz w:val="28"/>
              </w:rPr>
              <w:t>Root morphemes – fruit, struct</w:t>
            </w:r>
          </w:p>
        </w:tc>
        <w:tc>
          <w:tcPr>
            <w:tcW w:w="2156" w:type="dxa"/>
            <w:vAlign w:val="center"/>
          </w:tcPr>
          <w:p w14:paraId="779C86E6" w14:textId="0FD87FBA" w:rsidR="001139BF" w:rsidRPr="00B36B80" w:rsidRDefault="001139BF" w:rsidP="00B36B80">
            <w:pPr>
              <w:jc w:val="center"/>
              <w:rPr>
                <w:rFonts w:ascii="Century Gothic" w:hAnsi="Century Gothic"/>
                <w:color w:val="FF0000"/>
                <w:sz w:val="28"/>
              </w:rPr>
            </w:pPr>
            <w:r>
              <w:rPr>
                <w:rFonts w:ascii="Century Gothic" w:hAnsi="Century Gothic"/>
                <w:color w:val="FF0000"/>
                <w:sz w:val="28"/>
              </w:rPr>
              <w:t>Prefix – inter-</w:t>
            </w:r>
          </w:p>
        </w:tc>
        <w:tc>
          <w:tcPr>
            <w:tcW w:w="2428" w:type="dxa"/>
            <w:vAlign w:val="center"/>
          </w:tcPr>
          <w:p w14:paraId="4AF0303F" w14:textId="7D96D09D" w:rsidR="001139BF" w:rsidRPr="00B36B80" w:rsidRDefault="001139BF" w:rsidP="00B36B80">
            <w:pPr>
              <w:jc w:val="center"/>
              <w:rPr>
                <w:rFonts w:ascii="Century Gothic" w:hAnsi="Century Gothic"/>
                <w:color w:val="FF0000"/>
                <w:sz w:val="28"/>
              </w:rPr>
            </w:pPr>
            <w:r>
              <w:rPr>
                <w:rFonts w:ascii="Century Gothic" w:hAnsi="Century Gothic"/>
                <w:color w:val="FF0000"/>
                <w:sz w:val="28"/>
              </w:rPr>
              <w:t>Root morpheme - family</w:t>
            </w:r>
          </w:p>
        </w:tc>
        <w:tc>
          <w:tcPr>
            <w:tcW w:w="1973" w:type="dxa"/>
            <w:vAlign w:val="center"/>
          </w:tcPr>
          <w:p w14:paraId="7B77C31D" w14:textId="430D46DD" w:rsidR="001139BF" w:rsidRPr="00B36B80" w:rsidRDefault="001139BF" w:rsidP="00B36B80">
            <w:pPr>
              <w:jc w:val="center"/>
              <w:rPr>
                <w:rFonts w:ascii="Century Gothic" w:hAnsi="Century Gothic"/>
                <w:color w:val="FF0000"/>
                <w:sz w:val="28"/>
              </w:rPr>
            </w:pPr>
            <w:r>
              <w:rPr>
                <w:rFonts w:ascii="Century Gothic" w:hAnsi="Century Gothic"/>
                <w:color w:val="FF0000"/>
                <w:sz w:val="28"/>
              </w:rPr>
              <w:t>Root morpheme - divide</w:t>
            </w:r>
          </w:p>
        </w:tc>
        <w:tc>
          <w:tcPr>
            <w:tcW w:w="2129" w:type="dxa"/>
            <w:vAlign w:val="center"/>
          </w:tcPr>
          <w:p w14:paraId="3C8534C2" w14:textId="2729C41C" w:rsidR="001139BF" w:rsidRPr="00B36B80" w:rsidRDefault="001139BF" w:rsidP="00B36B80">
            <w:pPr>
              <w:jc w:val="center"/>
              <w:rPr>
                <w:rFonts w:ascii="Century Gothic" w:hAnsi="Century Gothic"/>
                <w:color w:val="FF0000"/>
                <w:sz w:val="28"/>
              </w:rPr>
            </w:pPr>
            <w:r>
              <w:rPr>
                <w:rFonts w:ascii="Century Gothic" w:hAnsi="Century Gothic"/>
                <w:color w:val="FF0000"/>
                <w:sz w:val="28"/>
              </w:rPr>
              <w:t xml:space="preserve">Letter string - </w:t>
            </w:r>
            <w:proofErr w:type="spellStart"/>
            <w:r>
              <w:rPr>
                <w:rFonts w:ascii="Century Gothic" w:hAnsi="Century Gothic"/>
                <w:color w:val="FF0000"/>
                <w:sz w:val="28"/>
              </w:rPr>
              <w:t>ough</w:t>
            </w:r>
            <w:proofErr w:type="spellEnd"/>
          </w:p>
        </w:tc>
        <w:tc>
          <w:tcPr>
            <w:tcW w:w="1992" w:type="dxa"/>
            <w:vAlign w:val="center"/>
          </w:tcPr>
          <w:p w14:paraId="5D45CED1" w14:textId="7FB779A4" w:rsidR="001139BF" w:rsidRPr="00B36B80" w:rsidRDefault="001139BF" w:rsidP="00B36B80">
            <w:pPr>
              <w:jc w:val="center"/>
              <w:rPr>
                <w:rFonts w:ascii="Century Gothic" w:hAnsi="Century Gothic"/>
                <w:color w:val="FF0000"/>
                <w:sz w:val="28"/>
              </w:rPr>
            </w:pPr>
            <w:r>
              <w:rPr>
                <w:rFonts w:ascii="Century Gothic" w:hAnsi="Century Gothic"/>
                <w:color w:val="FF0000"/>
                <w:sz w:val="28"/>
              </w:rPr>
              <w:t xml:space="preserve">Focus: c and </w:t>
            </w:r>
            <w:proofErr w:type="spellStart"/>
            <w:r>
              <w:rPr>
                <w:rFonts w:ascii="Century Gothic" w:hAnsi="Century Gothic"/>
                <w:color w:val="FF0000"/>
                <w:sz w:val="28"/>
              </w:rPr>
              <w:t>sc</w:t>
            </w:r>
            <w:proofErr w:type="spellEnd"/>
            <w:r>
              <w:rPr>
                <w:rFonts w:ascii="Century Gothic" w:hAnsi="Century Gothic"/>
                <w:color w:val="FF0000"/>
                <w:sz w:val="28"/>
              </w:rPr>
              <w:t xml:space="preserve"> as /s/</w:t>
            </w:r>
          </w:p>
        </w:tc>
        <w:tc>
          <w:tcPr>
            <w:tcW w:w="2419" w:type="dxa"/>
            <w:vAlign w:val="center"/>
          </w:tcPr>
          <w:p w14:paraId="301BD859" w14:textId="4DC819AF" w:rsidR="001139BF" w:rsidRDefault="001139BF" w:rsidP="0064242B">
            <w:pPr>
              <w:jc w:val="center"/>
              <w:rPr>
                <w:rFonts w:ascii="Century Gothic" w:hAnsi="Century Gothic"/>
                <w:color w:val="FF0000"/>
                <w:sz w:val="28"/>
              </w:rPr>
            </w:pPr>
            <w:r>
              <w:rPr>
                <w:rFonts w:ascii="Century Gothic" w:hAnsi="Century Gothic"/>
                <w:color w:val="FF0000"/>
                <w:sz w:val="28"/>
              </w:rPr>
              <w:t xml:space="preserve">Prefixes </w:t>
            </w:r>
            <w:proofErr w:type="spellStart"/>
            <w:r>
              <w:rPr>
                <w:rFonts w:ascii="Century Gothic" w:hAnsi="Century Gothic"/>
                <w:color w:val="FF0000"/>
                <w:sz w:val="28"/>
              </w:rPr>
              <w:t>sym</w:t>
            </w:r>
            <w:proofErr w:type="spellEnd"/>
            <w:r>
              <w:rPr>
                <w:rFonts w:ascii="Century Gothic" w:hAnsi="Century Gothic"/>
                <w:color w:val="FF0000"/>
                <w:sz w:val="28"/>
              </w:rPr>
              <w:t>- and sys-</w:t>
            </w:r>
          </w:p>
        </w:tc>
      </w:tr>
      <w:tr w:rsidR="0064242B" w14:paraId="354EDC68" w14:textId="374795BD" w:rsidTr="0064242B">
        <w:trPr>
          <w:trHeight w:val="4481"/>
        </w:trPr>
        <w:tc>
          <w:tcPr>
            <w:tcW w:w="2616" w:type="dxa"/>
          </w:tcPr>
          <w:p w14:paraId="506916B3" w14:textId="2A358F00" w:rsidR="001139BF" w:rsidRPr="0064242B" w:rsidRDefault="001139BF" w:rsidP="00C95392">
            <w:pPr>
              <w:jc w:val="center"/>
              <w:rPr>
                <w:rFonts w:ascii="Century Gothic" w:hAnsi="Century Gothic"/>
                <w:sz w:val="32"/>
                <w:szCs w:val="32"/>
              </w:rPr>
            </w:pPr>
            <w:r w:rsidRPr="0064242B">
              <w:rPr>
                <w:rFonts w:ascii="Century Gothic" w:hAnsi="Century Gothic"/>
                <w:sz w:val="32"/>
                <w:szCs w:val="32"/>
              </w:rPr>
              <w:t>fruitful</w:t>
            </w:r>
          </w:p>
          <w:p w14:paraId="3FB6BD37" w14:textId="20875F58" w:rsidR="001139BF" w:rsidRPr="0064242B" w:rsidRDefault="001139BF" w:rsidP="00C95392">
            <w:pPr>
              <w:jc w:val="center"/>
              <w:rPr>
                <w:rFonts w:ascii="Century Gothic" w:hAnsi="Century Gothic"/>
                <w:sz w:val="32"/>
                <w:szCs w:val="32"/>
              </w:rPr>
            </w:pPr>
            <w:r w:rsidRPr="0064242B">
              <w:rPr>
                <w:rFonts w:ascii="Century Gothic" w:hAnsi="Century Gothic"/>
                <w:sz w:val="32"/>
                <w:szCs w:val="32"/>
              </w:rPr>
              <w:t>fruitless</w:t>
            </w:r>
            <w:r w:rsidR="0064242B">
              <w:rPr>
                <w:rFonts w:ascii="Century Gothic" w:hAnsi="Century Gothic"/>
                <w:sz w:val="32"/>
                <w:szCs w:val="32"/>
              </w:rPr>
              <w:br/>
              <w:t>fruitlessly</w:t>
            </w:r>
            <w:r w:rsidRPr="0064242B">
              <w:rPr>
                <w:rFonts w:ascii="Century Gothic" w:hAnsi="Century Gothic"/>
                <w:sz w:val="32"/>
                <w:szCs w:val="32"/>
              </w:rPr>
              <w:br/>
              <w:t>fruition</w:t>
            </w:r>
          </w:p>
          <w:p w14:paraId="05488F86" w14:textId="1AFD93D9" w:rsidR="001139BF" w:rsidRPr="0064242B" w:rsidRDefault="001139BF" w:rsidP="00C95392">
            <w:pPr>
              <w:jc w:val="center"/>
              <w:rPr>
                <w:rFonts w:ascii="Century Gothic" w:hAnsi="Century Gothic"/>
                <w:sz w:val="32"/>
                <w:szCs w:val="32"/>
              </w:rPr>
            </w:pPr>
            <w:r w:rsidRPr="0064242B">
              <w:rPr>
                <w:rFonts w:ascii="Century Gothic" w:hAnsi="Century Gothic"/>
                <w:sz w:val="32"/>
                <w:szCs w:val="32"/>
              </w:rPr>
              <w:t>construct</w:t>
            </w:r>
            <w:r w:rsidRPr="0064242B">
              <w:rPr>
                <w:rFonts w:ascii="Century Gothic" w:hAnsi="Century Gothic"/>
                <w:sz w:val="32"/>
                <w:szCs w:val="32"/>
              </w:rPr>
              <w:br/>
              <w:t>obstruction</w:t>
            </w:r>
            <w:r w:rsidRPr="0064242B">
              <w:rPr>
                <w:rFonts w:ascii="Century Gothic" w:hAnsi="Century Gothic"/>
                <w:sz w:val="32"/>
                <w:szCs w:val="32"/>
              </w:rPr>
              <w:br/>
              <w:t>instructed</w:t>
            </w:r>
            <w:r w:rsidR="0064242B">
              <w:rPr>
                <w:rFonts w:ascii="Century Gothic" w:hAnsi="Century Gothic"/>
                <w:sz w:val="32"/>
                <w:szCs w:val="32"/>
              </w:rPr>
              <w:br/>
              <w:t>instructions</w:t>
            </w:r>
            <w:r w:rsidRPr="0064242B">
              <w:rPr>
                <w:rFonts w:ascii="Century Gothic" w:hAnsi="Century Gothic"/>
                <w:sz w:val="32"/>
                <w:szCs w:val="32"/>
              </w:rPr>
              <w:br/>
              <w:t>structure</w:t>
            </w:r>
          </w:p>
          <w:p w14:paraId="05CE7C08" w14:textId="13196AE8" w:rsidR="001139BF" w:rsidRPr="0064242B" w:rsidRDefault="001139BF" w:rsidP="0064242B">
            <w:pPr>
              <w:tabs>
                <w:tab w:val="left" w:pos="2263"/>
              </w:tabs>
              <w:rPr>
                <w:rFonts w:ascii="Century Gothic" w:hAnsi="Century Gothic"/>
                <w:sz w:val="32"/>
                <w:szCs w:val="32"/>
              </w:rPr>
            </w:pPr>
            <w:r w:rsidRPr="0064242B">
              <w:rPr>
                <w:rFonts w:ascii="Century Gothic" w:hAnsi="Century Gothic"/>
                <w:sz w:val="32"/>
                <w:szCs w:val="32"/>
              </w:rPr>
              <w:t>deconstruction</w:t>
            </w:r>
            <w:r w:rsidR="0064242B">
              <w:rPr>
                <w:rFonts w:ascii="Century Gothic" w:hAnsi="Century Gothic"/>
                <w:sz w:val="32"/>
                <w:szCs w:val="32"/>
              </w:rPr>
              <w:br/>
            </w:r>
          </w:p>
        </w:tc>
        <w:tc>
          <w:tcPr>
            <w:tcW w:w="2156" w:type="dxa"/>
          </w:tcPr>
          <w:p w14:paraId="38A6EC57" w14:textId="49EB75B8" w:rsidR="001139BF" w:rsidRPr="0064242B" w:rsidRDefault="0064242B" w:rsidP="001139BF">
            <w:pPr>
              <w:jc w:val="center"/>
              <w:rPr>
                <w:rFonts w:ascii="Century Gothic" w:hAnsi="Century Gothic"/>
                <w:sz w:val="32"/>
                <w:szCs w:val="32"/>
              </w:rPr>
            </w:pPr>
            <w:r>
              <w:rPr>
                <w:rFonts w:ascii="Century Gothic" w:hAnsi="Century Gothic"/>
                <w:sz w:val="32"/>
                <w:szCs w:val="32"/>
              </w:rPr>
              <w:t>i</w:t>
            </w:r>
            <w:r w:rsidR="001139BF" w:rsidRPr="0064242B">
              <w:rPr>
                <w:rFonts w:ascii="Century Gothic" w:hAnsi="Century Gothic"/>
                <w:sz w:val="32"/>
                <w:szCs w:val="32"/>
              </w:rPr>
              <w:t>nteract</w:t>
            </w:r>
            <w:r>
              <w:rPr>
                <w:rFonts w:ascii="Century Gothic" w:hAnsi="Century Gothic"/>
                <w:sz w:val="32"/>
                <w:szCs w:val="32"/>
              </w:rPr>
              <w:br/>
              <w:t>interaction</w:t>
            </w:r>
            <w:r>
              <w:rPr>
                <w:rFonts w:ascii="Century Gothic" w:hAnsi="Century Gothic"/>
                <w:sz w:val="32"/>
                <w:szCs w:val="32"/>
              </w:rPr>
              <w:br/>
              <w:t>interrupts</w:t>
            </w:r>
            <w:r w:rsidR="001139BF" w:rsidRPr="0064242B">
              <w:rPr>
                <w:rFonts w:ascii="Century Gothic" w:hAnsi="Century Gothic"/>
                <w:sz w:val="32"/>
                <w:szCs w:val="32"/>
              </w:rPr>
              <w:br/>
              <w:t>interruption</w:t>
            </w:r>
            <w:r w:rsidR="001139BF" w:rsidRPr="0064242B">
              <w:rPr>
                <w:rFonts w:ascii="Century Gothic" w:hAnsi="Century Gothic"/>
                <w:sz w:val="32"/>
                <w:szCs w:val="32"/>
              </w:rPr>
              <w:br/>
              <w:t>intercepting</w:t>
            </w:r>
            <w:r w:rsidR="001139BF" w:rsidRPr="0064242B">
              <w:rPr>
                <w:rFonts w:ascii="Century Gothic" w:hAnsi="Century Gothic"/>
                <w:sz w:val="32"/>
                <w:szCs w:val="32"/>
              </w:rPr>
              <w:br/>
              <w:t>intersects</w:t>
            </w:r>
          </w:p>
          <w:p w14:paraId="4ED89E27" w14:textId="26CD25EB" w:rsidR="001139BF" w:rsidRPr="0064242B" w:rsidRDefault="001139BF" w:rsidP="00D70AB3">
            <w:pPr>
              <w:jc w:val="center"/>
              <w:rPr>
                <w:rFonts w:ascii="Century Gothic" w:hAnsi="Century Gothic"/>
                <w:sz w:val="32"/>
                <w:szCs w:val="32"/>
              </w:rPr>
            </w:pPr>
            <w:r w:rsidRPr="0064242B">
              <w:rPr>
                <w:rFonts w:ascii="Century Gothic" w:hAnsi="Century Gothic"/>
                <w:sz w:val="32"/>
                <w:szCs w:val="32"/>
              </w:rPr>
              <w:t>interfere</w:t>
            </w:r>
            <w:r w:rsidRPr="0064242B">
              <w:rPr>
                <w:rFonts w:ascii="Century Gothic" w:hAnsi="Century Gothic"/>
                <w:sz w:val="32"/>
                <w:szCs w:val="32"/>
              </w:rPr>
              <w:br/>
              <w:t xml:space="preserve">interference </w:t>
            </w:r>
            <w:r w:rsidRPr="0064242B">
              <w:rPr>
                <w:rFonts w:ascii="Century Gothic" w:hAnsi="Century Gothic"/>
                <w:sz w:val="32"/>
                <w:szCs w:val="32"/>
              </w:rPr>
              <w:br/>
            </w:r>
            <w:r w:rsidR="0064242B">
              <w:rPr>
                <w:rFonts w:ascii="Century Gothic" w:hAnsi="Century Gothic"/>
                <w:b/>
                <w:sz w:val="32"/>
                <w:szCs w:val="32"/>
              </w:rPr>
              <w:t>curiosity</w:t>
            </w:r>
            <w:r w:rsidR="0064242B">
              <w:rPr>
                <w:rFonts w:ascii="Century Gothic" w:hAnsi="Century Gothic"/>
                <w:b/>
                <w:sz w:val="32"/>
                <w:szCs w:val="32"/>
              </w:rPr>
              <w:br/>
              <w:t>excellent</w:t>
            </w:r>
            <w:r w:rsidRPr="0064242B">
              <w:rPr>
                <w:rFonts w:ascii="Century Gothic" w:hAnsi="Century Gothic"/>
                <w:sz w:val="32"/>
                <w:szCs w:val="32"/>
              </w:rPr>
              <w:br/>
            </w:r>
          </w:p>
        </w:tc>
        <w:tc>
          <w:tcPr>
            <w:tcW w:w="2428" w:type="dxa"/>
          </w:tcPr>
          <w:p w14:paraId="030716EA" w14:textId="7FE8A24D" w:rsidR="001139BF" w:rsidRPr="0064242B" w:rsidRDefault="001139BF" w:rsidP="001139BF">
            <w:pPr>
              <w:jc w:val="center"/>
              <w:rPr>
                <w:rFonts w:ascii="Century Gothic" w:hAnsi="Century Gothic"/>
                <w:b/>
                <w:sz w:val="32"/>
                <w:szCs w:val="32"/>
              </w:rPr>
            </w:pPr>
            <w:r w:rsidRPr="0064242B">
              <w:rPr>
                <w:rFonts w:ascii="Century Gothic" w:hAnsi="Century Gothic"/>
                <w:sz w:val="32"/>
                <w:szCs w:val="32"/>
              </w:rPr>
              <w:t>family</w:t>
            </w:r>
            <w:r w:rsidRPr="0064242B">
              <w:rPr>
                <w:rFonts w:ascii="Century Gothic" w:hAnsi="Century Gothic"/>
                <w:sz w:val="32"/>
                <w:szCs w:val="32"/>
              </w:rPr>
              <w:br/>
              <w:t>families</w:t>
            </w:r>
            <w:r w:rsidRPr="0064242B">
              <w:rPr>
                <w:rFonts w:ascii="Century Gothic" w:hAnsi="Century Gothic"/>
                <w:sz w:val="32"/>
                <w:szCs w:val="32"/>
              </w:rPr>
              <w:br/>
            </w:r>
            <w:r w:rsidRPr="0064242B">
              <w:rPr>
                <w:rFonts w:ascii="Century Gothic" w:hAnsi="Century Gothic"/>
                <w:b/>
                <w:sz w:val="32"/>
                <w:szCs w:val="32"/>
              </w:rPr>
              <w:t>familiar</w:t>
            </w:r>
            <w:r w:rsidRPr="0064242B">
              <w:rPr>
                <w:rFonts w:ascii="Century Gothic" w:hAnsi="Century Gothic"/>
                <w:sz w:val="32"/>
                <w:szCs w:val="32"/>
              </w:rPr>
              <w:br/>
              <w:t>familiarised</w:t>
            </w:r>
            <w:r w:rsidRPr="0064242B">
              <w:rPr>
                <w:rFonts w:ascii="Century Gothic" w:hAnsi="Century Gothic"/>
                <w:sz w:val="32"/>
                <w:szCs w:val="32"/>
              </w:rPr>
              <w:br/>
              <w:t>familiarity</w:t>
            </w:r>
            <w:r w:rsidRPr="0064242B">
              <w:rPr>
                <w:rFonts w:ascii="Century Gothic" w:hAnsi="Century Gothic"/>
                <w:sz w:val="32"/>
                <w:szCs w:val="32"/>
              </w:rPr>
              <w:br/>
              <w:t>unfamiliar</w:t>
            </w:r>
            <w:r w:rsidRPr="0064242B">
              <w:rPr>
                <w:rFonts w:ascii="Century Gothic" w:hAnsi="Century Gothic"/>
                <w:sz w:val="32"/>
                <w:szCs w:val="32"/>
              </w:rPr>
              <w:br/>
              <w:t>overfamiliar</w:t>
            </w:r>
            <w:r w:rsidR="0064242B">
              <w:rPr>
                <w:rFonts w:ascii="Century Gothic" w:hAnsi="Century Gothic"/>
                <w:sz w:val="32"/>
                <w:szCs w:val="32"/>
              </w:rPr>
              <w:br/>
              <w:t>overfamiliarity</w:t>
            </w:r>
            <w:r w:rsidR="0064242B">
              <w:rPr>
                <w:rFonts w:ascii="Century Gothic" w:hAnsi="Century Gothic"/>
                <w:sz w:val="32"/>
                <w:szCs w:val="32"/>
              </w:rPr>
              <w:br/>
            </w:r>
            <w:r w:rsidR="0064242B">
              <w:rPr>
                <w:rFonts w:ascii="Century Gothic" w:hAnsi="Century Gothic"/>
                <w:b/>
                <w:sz w:val="32"/>
                <w:szCs w:val="32"/>
              </w:rPr>
              <w:t>especially</w:t>
            </w:r>
            <w:r w:rsidR="0064242B">
              <w:rPr>
                <w:rFonts w:ascii="Century Gothic" w:hAnsi="Century Gothic"/>
                <w:b/>
                <w:sz w:val="32"/>
                <w:szCs w:val="32"/>
              </w:rPr>
              <w:br/>
              <w:t>forty</w:t>
            </w:r>
            <w:r w:rsidR="0064242B">
              <w:rPr>
                <w:rFonts w:ascii="Century Gothic" w:hAnsi="Century Gothic"/>
                <w:b/>
                <w:sz w:val="32"/>
                <w:szCs w:val="32"/>
              </w:rPr>
              <w:br/>
            </w:r>
          </w:p>
          <w:p w14:paraId="4FCBF816" w14:textId="7BDC6780" w:rsidR="001139BF" w:rsidRPr="0064242B" w:rsidRDefault="001139BF" w:rsidP="00C95392">
            <w:pPr>
              <w:jc w:val="center"/>
              <w:rPr>
                <w:rFonts w:ascii="Century Gothic" w:hAnsi="Century Gothic"/>
                <w:sz w:val="32"/>
                <w:szCs w:val="32"/>
              </w:rPr>
            </w:pPr>
          </w:p>
        </w:tc>
        <w:tc>
          <w:tcPr>
            <w:tcW w:w="1973" w:type="dxa"/>
          </w:tcPr>
          <w:p w14:paraId="587D6BEA" w14:textId="1CB43BDE" w:rsidR="0064242B" w:rsidRDefault="0064242B" w:rsidP="00C95392">
            <w:pPr>
              <w:jc w:val="center"/>
              <w:rPr>
                <w:rFonts w:ascii="Century Gothic" w:hAnsi="Century Gothic"/>
                <w:sz w:val="32"/>
                <w:szCs w:val="32"/>
              </w:rPr>
            </w:pPr>
            <w:r>
              <w:rPr>
                <w:rFonts w:ascii="Century Gothic" w:hAnsi="Century Gothic"/>
                <w:sz w:val="32"/>
                <w:szCs w:val="32"/>
              </w:rPr>
              <w:t>d</w:t>
            </w:r>
            <w:r w:rsidR="001139BF" w:rsidRPr="0064242B">
              <w:rPr>
                <w:rFonts w:ascii="Century Gothic" w:hAnsi="Century Gothic"/>
                <w:sz w:val="32"/>
                <w:szCs w:val="32"/>
              </w:rPr>
              <w:t>ivide</w:t>
            </w:r>
            <w:r>
              <w:rPr>
                <w:rFonts w:ascii="Century Gothic" w:hAnsi="Century Gothic"/>
                <w:sz w:val="32"/>
                <w:szCs w:val="32"/>
              </w:rPr>
              <w:br/>
              <w:t>divides</w:t>
            </w:r>
            <w:r w:rsidR="001139BF" w:rsidRPr="0064242B">
              <w:rPr>
                <w:rFonts w:ascii="Century Gothic" w:hAnsi="Century Gothic"/>
                <w:sz w:val="32"/>
                <w:szCs w:val="32"/>
              </w:rPr>
              <w:br/>
              <w:t>divided</w:t>
            </w:r>
            <w:r w:rsidR="001139BF" w:rsidRPr="0064242B">
              <w:rPr>
                <w:rFonts w:ascii="Century Gothic" w:hAnsi="Century Gothic"/>
                <w:sz w:val="32"/>
                <w:szCs w:val="32"/>
              </w:rPr>
              <w:br/>
              <w:t>dividing</w:t>
            </w:r>
            <w:r w:rsidR="001139BF" w:rsidRPr="0064242B">
              <w:rPr>
                <w:rFonts w:ascii="Century Gothic" w:hAnsi="Century Gothic"/>
                <w:sz w:val="32"/>
                <w:szCs w:val="32"/>
              </w:rPr>
              <w:br/>
              <w:t>dividend</w:t>
            </w:r>
            <w:r w:rsidR="001139BF" w:rsidRPr="0064242B">
              <w:rPr>
                <w:rFonts w:ascii="Century Gothic" w:hAnsi="Century Gothic"/>
                <w:sz w:val="32"/>
                <w:szCs w:val="32"/>
              </w:rPr>
              <w:br/>
              <w:t>individual</w:t>
            </w:r>
            <w:r>
              <w:rPr>
                <w:rFonts w:ascii="Century Gothic" w:hAnsi="Century Gothic"/>
                <w:sz w:val="32"/>
                <w:szCs w:val="32"/>
              </w:rPr>
              <w:br/>
              <w:t>individualise</w:t>
            </w:r>
            <w:r w:rsidR="001139BF" w:rsidRPr="0064242B">
              <w:rPr>
                <w:rFonts w:ascii="Century Gothic" w:hAnsi="Century Gothic"/>
                <w:sz w:val="32"/>
                <w:szCs w:val="32"/>
              </w:rPr>
              <w:br/>
              <w:t>individually</w:t>
            </w:r>
          </w:p>
          <w:p w14:paraId="52B6BD08" w14:textId="1A02D584" w:rsidR="001139BF" w:rsidRPr="0064242B" w:rsidRDefault="0064242B" w:rsidP="00C95392">
            <w:pPr>
              <w:jc w:val="center"/>
              <w:rPr>
                <w:rFonts w:ascii="Century Gothic" w:hAnsi="Century Gothic"/>
                <w:sz w:val="32"/>
                <w:szCs w:val="32"/>
              </w:rPr>
            </w:pPr>
            <w:r>
              <w:rPr>
                <w:rFonts w:ascii="Century Gothic" w:hAnsi="Century Gothic"/>
                <w:b/>
                <w:sz w:val="32"/>
                <w:szCs w:val="32"/>
              </w:rPr>
              <w:t>average</w:t>
            </w:r>
            <w:r>
              <w:rPr>
                <w:rFonts w:ascii="Century Gothic" w:hAnsi="Century Gothic"/>
                <w:b/>
                <w:sz w:val="32"/>
                <w:szCs w:val="32"/>
              </w:rPr>
              <w:br/>
              <w:t>vehicle</w:t>
            </w:r>
            <w:r>
              <w:rPr>
                <w:rFonts w:ascii="Century Gothic" w:hAnsi="Century Gothic"/>
                <w:b/>
                <w:sz w:val="32"/>
                <w:szCs w:val="32"/>
              </w:rPr>
              <w:br/>
            </w:r>
            <w:r w:rsidR="001139BF" w:rsidRPr="0064242B">
              <w:rPr>
                <w:rFonts w:ascii="Century Gothic" w:hAnsi="Century Gothic"/>
                <w:sz w:val="32"/>
                <w:szCs w:val="32"/>
              </w:rPr>
              <w:br/>
            </w:r>
          </w:p>
        </w:tc>
        <w:tc>
          <w:tcPr>
            <w:tcW w:w="2129" w:type="dxa"/>
          </w:tcPr>
          <w:p w14:paraId="477EBFA3" w14:textId="72F8BA51" w:rsidR="001139BF" w:rsidRPr="0064242B" w:rsidRDefault="001139BF" w:rsidP="00C95392">
            <w:pPr>
              <w:jc w:val="center"/>
              <w:rPr>
                <w:rFonts w:ascii="Century Gothic" w:hAnsi="Century Gothic"/>
                <w:sz w:val="32"/>
                <w:szCs w:val="32"/>
              </w:rPr>
            </w:pPr>
            <w:r w:rsidRPr="0064242B">
              <w:rPr>
                <w:rFonts w:ascii="Century Gothic" w:hAnsi="Century Gothic"/>
                <w:sz w:val="32"/>
                <w:szCs w:val="32"/>
              </w:rPr>
              <w:t>cough</w:t>
            </w:r>
            <w:r w:rsidRPr="0064242B">
              <w:rPr>
                <w:rFonts w:ascii="Century Gothic" w:hAnsi="Century Gothic"/>
                <w:sz w:val="32"/>
                <w:szCs w:val="32"/>
              </w:rPr>
              <w:br/>
              <w:t>fought</w:t>
            </w:r>
            <w:r w:rsidRPr="0064242B">
              <w:rPr>
                <w:rFonts w:ascii="Century Gothic" w:hAnsi="Century Gothic"/>
                <w:sz w:val="32"/>
                <w:szCs w:val="32"/>
              </w:rPr>
              <w:br/>
              <w:t xml:space="preserve">thoughtful </w:t>
            </w:r>
            <w:r w:rsidRPr="0064242B">
              <w:rPr>
                <w:rFonts w:ascii="Century Gothic" w:hAnsi="Century Gothic"/>
                <w:sz w:val="32"/>
                <w:szCs w:val="32"/>
              </w:rPr>
              <w:br/>
              <w:t>drought</w:t>
            </w:r>
            <w:r w:rsidRPr="0064242B">
              <w:rPr>
                <w:rFonts w:ascii="Century Gothic" w:hAnsi="Century Gothic"/>
                <w:sz w:val="32"/>
                <w:szCs w:val="32"/>
              </w:rPr>
              <w:br/>
              <w:t>through</w:t>
            </w:r>
            <w:r w:rsidRPr="0064242B">
              <w:rPr>
                <w:rFonts w:ascii="Century Gothic" w:hAnsi="Century Gothic"/>
                <w:sz w:val="32"/>
                <w:szCs w:val="32"/>
              </w:rPr>
              <w:br/>
              <w:t>enoug</w:t>
            </w:r>
            <w:r w:rsidR="0064242B">
              <w:rPr>
                <w:rFonts w:ascii="Century Gothic" w:hAnsi="Century Gothic"/>
                <w:sz w:val="32"/>
                <w:szCs w:val="32"/>
              </w:rPr>
              <w:t>h</w:t>
            </w:r>
            <w:r w:rsidRPr="0064242B">
              <w:rPr>
                <w:rFonts w:ascii="Century Gothic" w:hAnsi="Century Gothic"/>
                <w:sz w:val="32"/>
                <w:szCs w:val="32"/>
              </w:rPr>
              <w:br/>
              <w:t>thorough</w:t>
            </w:r>
            <w:r w:rsidRPr="0064242B">
              <w:rPr>
                <w:rFonts w:ascii="Century Gothic" w:hAnsi="Century Gothic"/>
                <w:sz w:val="32"/>
                <w:szCs w:val="32"/>
              </w:rPr>
              <w:br/>
              <w:t>although</w:t>
            </w:r>
            <w:r w:rsidR="0064242B">
              <w:rPr>
                <w:rFonts w:ascii="Century Gothic" w:hAnsi="Century Gothic"/>
                <w:sz w:val="32"/>
                <w:szCs w:val="32"/>
              </w:rPr>
              <w:br/>
            </w:r>
            <w:r w:rsidR="0064242B">
              <w:rPr>
                <w:rFonts w:ascii="Century Gothic" w:hAnsi="Century Gothic"/>
                <w:b/>
                <w:sz w:val="32"/>
                <w:szCs w:val="32"/>
              </w:rPr>
              <w:t>bargain</w:t>
            </w:r>
            <w:r w:rsidR="0064242B">
              <w:rPr>
                <w:rFonts w:ascii="Century Gothic" w:hAnsi="Century Gothic"/>
                <w:b/>
                <w:sz w:val="32"/>
                <w:szCs w:val="32"/>
              </w:rPr>
              <w:br/>
              <w:t>competition</w:t>
            </w:r>
            <w:r w:rsidRPr="0064242B">
              <w:rPr>
                <w:rFonts w:ascii="Century Gothic" w:hAnsi="Century Gothic"/>
                <w:sz w:val="32"/>
                <w:szCs w:val="32"/>
              </w:rPr>
              <w:br/>
            </w:r>
          </w:p>
        </w:tc>
        <w:tc>
          <w:tcPr>
            <w:tcW w:w="1992" w:type="dxa"/>
          </w:tcPr>
          <w:p w14:paraId="648AA0FC" w14:textId="0C50CEC7" w:rsidR="001139BF" w:rsidRPr="0064242B" w:rsidRDefault="001139BF" w:rsidP="004C61A2">
            <w:pPr>
              <w:jc w:val="center"/>
              <w:rPr>
                <w:rFonts w:ascii="Century Gothic" w:hAnsi="Century Gothic"/>
                <w:b/>
                <w:sz w:val="32"/>
                <w:szCs w:val="32"/>
              </w:rPr>
            </w:pPr>
            <w:r w:rsidRPr="0064242B">
              <w:rPr>
                <w:rFonts w:ascii="Century Gothic" w:hAnsi="Century Gothic"/>
                <w:sz w:val="32"/>
                <w:szCs w:val="32"/>
              </w:rPr>
              <w:t>cemetery</w:t>
            </w:r>
            <w:r w:rsidRPr="0064242B">
              <w:rPr>
                <w:rFonts w:ascii="Century Gothic" w:hAnsi="Century Gothic"/>
                <w:sz w:val="32"/>
                <w:szCs w:val="32"/>
              </w:rPr>
              <w:br/>
              <w:t>muscle</w:t>
            </w:r>
            <w:r w:rsidRPr="0064242B">
              <w:rPr>
                <w:rFonts w:ascii="Century Gothic" w:hAnsi="Century Gothic"/>
                <w:sz w:val="32"/>
                <w:szCs w:val="32"/>
              </w:rPr>
              <w:br/>
              <w:t>necessary</w:t>
            </w:r>
            <w:r w:rsidRPr="0064242B">
              <w:rPr>
                <w:rFonts w:ascii="Century Gothic" w:hAnsi="Century Gothic"/>
                <w:sz w:val="32"/>
                <w:szCs w:val="32"/>
              </w:rPr>
              <w:br/>
              <w:t>sincere</w:t>
            </w:r>
            <w:r w:rsidRPr="0064242B">
              <w:rPr>
                <w:rFonts w:ascii="Century Gothic" w:hAnsi="Century Gothic"/>
                <w:sz w:val="32"/>
                <w:szCs w:val="32"/>
              </w:rPr>
              <w:br/>
              <w:t>sincerely</w:t>
            </w:r>
            <w:r w:rsidRPr="0064242B">
              <w:rPr>
                <w:rFonts w:ascii="Century Gothic" w:hAnsi="Century Gothic"/>
                <w:sz w:val="32"/>
                <w:szCs w:val="32"/>
              </w:rPr>
              <w:br/>
              <w:t>insincere</w:t>
            </w:r>
            <w:r w:rsidRPr="0064242B">
              <w:rPr>
                <w:rFonts w:ascii="Century Gothic" w:hAnsi="Century Gothic"/>
                <w:sz w:val="32"/>
                <w:szCs w:val="32"/>
              </w:rPr>
              <w:br/>
              <w:t>circle</w:t>
            </w:r>
            <w:r w:rsidRPr="0064242B">
              <w:rPr>
                <w:rFonts w:ascii="Century Gothic" w:hAnsi="Century Gothic"/>
                <w:sz w:val="32"/>
                <w:szCs w:val="32"/>
              </w:rPr>
              <w:br/>
              <w:t>century</w:t>
            </w:r>
            <w:r w:rsidRPr="0064242B">
              <w:rPr>
                <w:rFonts w:ascii="Century Gothic" w:hAnsi="Century Gothic"/>
                <w:sz w:val="32"/>
                <w:szCs w:val="32"/>
              </w:rPr>
              <w:br/>
              <w:t>cycle</w:t>
            </w:r>
            <w:r w:rsidR="0064242B">
              <w:rPr>
                <w:rFonts w:ascii="Century Gothic" w:hAnsi="Century Gothic"/>
                <w:sz w:val="32"/>
                <w:szCs w:val="32"/>
              </w:rPr>
              <w:br/>
            </w:r>
            <w:r w:rsidR="0064242B">
              <w:rPr>
                <w:rFonts w:ascii="Century Gothic" w:hAnsi="Century Gothic"/>
                <w:b/>
                <w:sz w:val="32"/>
                <w:szCs w:val="32"/>
              </w:rPr>
              <w:t>appreciate</w:t>
            </w:r>
          </w:p>
        </w:tc>
        <w:tc>
          <w:tcPr>
            <w:tcW w:w="2419" w:type="dxa"/>
          </w:tcPr>
          <w:p w14:paraId="50485178" w14:textId="7172C0F7" w:rsidR="001139BF" w:rsidRPr="0064242B" w:rsidRDefault="0064242B" w:rsidP="004C61A2">
            <w:pPr>
              <w:jc w:val="center"/>
              <w:rPr>
                <w:rFonts w:ascii="Century Gothic" w:hAnsi="Century Gothic"/>
                <w:sz w:val="32"/>
                <w:szCs w:val="32"/>
              </w:rPr>
            </w:pPr>
            <w:r w:rsidRPr="0064242B">
              <w:rPr>
                <w:rFonts w:ascii="Century Gothic" w:hAnsi="Century Gothic"/>
                <w:sz w:val="32"/>
                <w:szCs w:val="32"/>
              </w:rPr>
              <w:t>symbol</w:t>
            </w:r>
            <w:r w:rsidRPr="0064242B">
              <w:rPr>
                <w:rFonts w:ascii="Century Gothic" w:hAnsi="Century Gothic"/>
                <w:sz w:val="32"/>
                <w:szCs w:val="32"/>
              </w:rPr>
              <w:br/>
              <w:t>symbolically</w:t>
            </w:r>
            <w:r w:rsidRPr="0064242B">
              <w:rPr>
                <w:rFonts w:ascii="Century Gothic" w:hAnsi="Century Gothic"/>
                <w:sz w:val="32"/>
                <w:szCs w:val="32"/>
              </w:rPr>
              <w:br/>
              <w:t>symmetry</w:t>
            </w:r>
            <w:r w:rsidRPr="0064242B">
              <w:rPr>
                <w:rFonts w:ascii="Century Gothic" w:hAnsi="Century Gothic"/>
                <w:sz w:val="32"/>
                <w:szCs w:val="32"/>
              </w:rPr>
              <w:br/>
              <w:t>symmetrical</w:t>
            </w:r>
            <w:r>
              <w:rPr>
                <w:rFonts w:ascii="Century Gothic" w:hAnsi="Century Gothic"/>
                <w:sz w:val="32"/>
                <w:szCs w:val="32"/>
              </w:rPr>
              <w:br/>
              <w:t>sympathy</w:t>
            </w:r>
            <w:r>
              <w:rPr>
                <w:rFonts w:ascii="Century Gothic" w:hAnsi="Century Gothic"/>
                <w:sz w:val="32"/>
                <w:szCs w:val="32"/>
              </w:rPr>
              <w:br/>
              <w:t>sympathetic</w:t>
            </w:r>
            <w:r w:rsidRPr="0064242B">
              <w:rPr>
                <w:rFonts w:ascii="Century Gothic" w:hAnsi="Century Gothic"/>
                <w:sz w:val="32"/>
                <w:szCs w:val="32"/>
              </w:rPr>
              <w:br/>
              <w:t>system</w:t>
            </w:r>
            <w:r w:rsidRPr="0064242B">
              <w:rPr>
                <w:rFonts w:ascii="Century Gothic" w:hAnsi="Century Gothic"/>
                <w:sz w:val="32"/>
                <w:szCs w:val="32"/>
              </w:rPr>
              <w:br/>
              <w:t>systematic</w:t>
            </w:r>
            <w:r w:rsidRPr="0064242B">
              <w:rPr>
                <w:rFonts w:ascii="Century Gothic" w:hAnsi="Century Gothic"/>
                <w:sz w:val="32"/>
                <w:szCs w:val="32"/>
              </w:rPr>
              <w:br/>
              <w:t>systematically</w:t>
            </w:r>
            <w:r w:rsidRPr="0064242B">
              <w:rPr>
                <w:rFonts w:ascii="Century Gothic" w:hAnsi="Century Gothic"/>
                <w:sz w:val="32"/>
                <w:szCs w:val="32"/>
              </w:rPr>
              <w:br/>
              <w:t>ecosystem</w:t>
            </w:r>
            <w:r w:rsidRPr="0064242B">
              <w:rPr>
                <w:rFonts w:ascii="Century Gothic" w:hAnsi="Century Gothic"/>
                <w:sz w:val="32"/>
                <w:szCs w:val="32"/>
              </w:rPr>
              <w:br/>
            </w:r>
          </w:p>
        </w:tc>
      </w:tr>
    </w:tbl>
    <w:p w14:paraId="2D6A5B19" w14:textId="2F3DB267" w:rsidR="00C95392" w:rsidRDefault="00C95392" w:rsidP="00334176">
      <w:pPr>
        <w:jc w:val="center"/>
        <w:rPr>
          <w:rFonts w:ascii="Century Gothic" w:hAnsi="Century Gothic"/>
          <w:sz w:val="28"/>
        </w:rPr>
      </w:pPr>
    </w:p>
    <w:p w14:paraId="14E94C5F" w14:textId="0F6DC616" w:rsidR="00B17DDB" w:rsidRPr="00092440" w:rsidRDefault="00B17DDB" w:rsidP="00B17DDB">
      <w:pPr>
        <w:jc w:val="center"/>
        <w:rPr>
          <w:rFonts w:ascii="XCCW Joined 7a" w:hAnsi="XCCW Joined 7a"/>
          <w:b/>
          <w:u w:val="single"/>
        </w:rPr>
      </w:pPr>
      <w:r w:rsidRPr="00092440">
        <w:rPr>
          <w:rFonts w:ascii="XCCW Joined 7a" w:hAnsi="XCCW Joined 7a"/>
          <w:b/>
          <w:u w:val="single"/>
        </w:rPr>
        <w:lastRenderedPageBreak/>
        <w:t xml:space="preserve">Year 5 – Autumn 1 2026 – Half Termly Spelling Overview – Group </w:t>
      </w:r>
      <w:r>
        <w:rPr>
          <w:rFonts w:ascii="XCCW Joined 7a" w:hAnsi="XCCW Joined 7a"/>
          <w:b/>
          <w:u w:val="single"/>
        </w:rPr>
        <w:t>2</w:t>
      </w:r>
    </w:p>
    <w:p w14:paraId="5523A41D" w14:textId="77777777" w:rsidR="00B17DDB" w:rsidRPr="00092440" w:rsidRDefault="00B17DDB" w:rsidP="00B17DDB">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535BD0F0" w14:textId="77777777" w:rsidR="00B17DDB" w:rsidRPr="0064242B" w:rsidRDefault="00B17DDB" w:rsidP="00B17DDB">
      <w:pPr>
        <w:jc w:val="center"/>
        <w:rPr>
          <w:rFonts w:ascii="XCCW Joined 7a" w:hAnsi="XCCW Joined 7a"/>
          <w:b/>
        </w:rPr>
      </w:pPr>
      <w:r w:rsidRPr="00092440">
        <w:rPr>
          <w:rFonts w:ascii="XCCW Joined 7a" w:hAnsi="XCCW Joined 7a"/>
        </w:rPr>
        <w:t>The spellings for each week of Autumn 1 are listed below. This page can also be found on the Year 5 class web page along with some ideas for practising spellings.</w:t>
      </w:r>
      <w:r>
        <w:rPr>
          <w:rFonts w:ascii="XCCW Joined 7a" w:hAnsi="XCCW Joined 7a"/>
        </w:rPr>
        <w:t xml:space="preserve"> </w:t>
      </w:r>
      <w:r w:rsidRPr="00092440">
        <w:rPr>
          <w:rFonts w:ascii="XCCW Joined 7a" w:hAnsi="XCCW Joined 7a"/>
        </w:rPr>
        <w:t>Children will be taught about the relevant week’s spellings in school prior to the test, but will benefit from home support to embed their learning of the spelling and spelling rules and also what the words mean.                                                                                                  The spellings follow word and spelling rules for Year 5</w:t>
      </w:r>
      <w:r>
        <w:rPr>
          <w:rFonts w:ascii="XCCW Joined 7a" w:hAnsi="XCCW Joined 7a"/>
        </w:rPr>
        <w:t xml:space="preserve"> and include </w:t>
      </w:r>
      <w:r>
        <w:rPr>
          <w:rFonts w:ascii="XCCW Joined 7a" w:hAnsi="XCCW Joined 7a"/>
          <w:b/>
        </w:rPr>
        <w:t>common exception words.</w:t>
      </w:r>
    </w:p>
    <w:tbl>
      <w:tblPr>
        <w:tblStyle w:val="TableGrid"/>
        <w:tblW w:w="15713" w:type="dxa"/>
        <w:tblLook w:val="04A0" w:firstRow="1" w:lastRow="0" w:firstColumn="1" w:lastColumn="0" w:noHBand="0" w:noVBand="1"/>
      </w:tblPr>
      <w:tblGrid>
        <w:gridCol w:w="2616"/>
        <w:gridCol w:w="2156"/>
        <w:gridCol w:w="2428"/>
        <w:gridCol w:w="1973"/>
        <w:gridCol w:w="2129"/>
        <w:gridCol w:w="1992"/>
        <w:gridCol w:w="2419"/>
      </w:tblGrid>
      <w:tr w:rsidR="00B17DDB" w14:paraId="0BAC247D" w14:textId="77777777" w:rsidTr="007C33A0">
        <w:trPr>
          <w:trHeight w:val="661"/>
        </w:trPr>
        <w:tc>
          <w:tcPr>
            <w:tcW w:w="2616" w:type="dxa"/>
            <w:vAlign w:val="center"/>
          </w:tcPr>
          <w:p w14:paraId="046B7051" w14:textId="77777777" w:rsidR="00B17DDB" w:rsidRDefault="00B17DDB" w:rsidP="007C33A0">
            <w:pPr>
              <w:jc w:val="center"/>
              <w:rPr>
                <w:rFonts w:ascii="Century Gothic" w:hAnsi="Century Gothic"/>
                <w:sz w:val="28"/>
              </w:rPr>
            </w:pPr>
            <w:r>
              <w:rPr>
                <w:rFonts w:ascii="Century Gothic" w:hAnsi="Century Gothic"/>
                <w:sz w:val="28"/>
              </w:rPr>
              <w:t>Week 1</w:t>
            </w:r>
          </w:p>
          <w:p w14:paraId="28C080D6" w14:textId="77777777" w:rsidR="00B17DDB" w:rsidRDefault="00B17DDB" w:rsidP="007C33A0">
            <w:pPr>
              <w:jc w:val="center"/>
              <w:rPr>
                <w:rFonts w:ascii="Century Gothic" w:hAnsi="Century Gothic"/>
                <w:sz w:val="28"/>
              </w:rPr>
            </w:pPr>
            <w:r>
              <w:rPr>
                <w:rFonts w:ascii="Century Gothic" w:hAnsi="Century Gothic"/>
                <w:sz w:val="28"/>
              </w:rPr>
              <w:t>Tested 11/9</w:t>
            </w:r>
          </w:p>
        </w:tc>
        <w:tc>
          <w:tcPr>
            <w:tcW w:w="2156" w:type="dxa"/>
            <w:vAlign w:val="center"/>
          </w:tcPr>
          <w:p w14:paraId="7C1B4810" w14:textId="77777777" w:rsidR="00B17DDB" w:rsidRDefault="00B17DDB" w:rsidP="007C33A0">
            <w:pPr>
              <w:jc w:val="center"/>
              <w:rPr>
                <w:rFonts w:ascii="Century Gothic" w:hAnsi="Century Gothic"/>
                <w:sz w:val="28"/>
              </w:rPr>
            </w:pPr>
            <w:r>
              <w:rPr>
                <w:rFonts w:ascii="Century Gothic" w:hAnsi="Century Gothic"/>
                <w:sz w:val="28"/>
              </w:rPr>
              <w:t>Week 2</w:t>
            </w:r>
          </w:p>
          <w:p w14:paraId="3DA8821A" w14:textId="77777777" w:rsidR="00B17DDB" w:rsidRDefault="00B17DDB" w:rsidP="007C33A0">
            <w:pPr>
              <w:jc w:val="center"/>
              <w:rPr>
                <w:rFonts w:ascii="Century Gothic" w:hAnsi="Century Gothic"/>
                <w:sz w:val="28"/>
              </w:rPr>
            </w:pPr>
            <w:r>
              <w:rPr>
                <w:rFonts w:ascii="Century Gothic" w:hAnsi="Century Gothic"/>
                <w:sz w:val="28"/>
              </w:rPr>
              <w:t>Tested 18/9</w:t>
            </w:r>
          </w:p>
        </w:tc>
        <w:tc>
          <w:tcPr>
            <w:tcW w:w="2428" w:type="dxa"/>
            <w:vAlign w:val="center"/>
          </w:tcPr>
          <w:p w14:paraId="0493F5B1" w14:textId="77777777" w:rsidR="00B17DDB" w:rsidRDefault="00B17DDB" w:rsidP="007C33A0">
            <w:pPr>
              <w:jc w:val="center"/>
              <w:rPr>
                <w:rFonts w:ascii="Century Gothic" w:hAnsi="Century Gothic"/>
                <w:sz w:val="28"/>
              </w:rPr>
            </w:pPr>
            <w:r>
              <w:rPr>
                <w:rFonts w:ascii="Century Gothic" w:hAnsi="Century Gothic"/>
                <w:sz w:val="28"/>
              </w:rPr>
              <w:t>Week 3</w:t>
            </w:r>
          </w:p>
          <w:p w14:paraId="3B453D66" w14:textId="77777777" w:rsidR="00B17DDB" w:rsidRDefault="00B17DDB" w:rsidP="007C33A0">
            <w:pPr>
              <w:jc w:val="center"/>
              <w:rPr>
                <w:rFonts w:ascii="Century Gothic" w:hAnsi="Century Gothic"/>
                <w:sz w:val="28"/>
              </w:rPr>
            </w:pPr>
            <w:r>
              <w:rPr>
                <w:rFonts w:ascii="Century Gothic" w:hAnsi="Century Gothic"/>
                <w:sz w:val="28"/>
              </w:rPr>
              <w:t>Tested 25/9</w:t>
            </w:r>
          </w:p>
        </w:tc>
        <w:tc>
          <w:tcPr>
            <w:tcW w:w="1973" w:type="dxa"/>
            <w:vAlign w:val="center"/>
          </w:tcPr>
          <w:p w14:paraId="6A515170" w14:textId="77777777" w:rsidR="00B17DDB" w:rsidRDefault="00B17DDB" w:rsidP="007C33A0">
            <w:pPr>
              <w:jc w:val="center"/>
              <w:rPr>
                <w:rFonts w:ascii="Century Gothic" w:hAnsi="Century Gothic"/>
                <w:sz w:val="28"/>
              </w:rPr>
            </w:pPr>
            <w:r>
              <w:rPr>
                <w:rFonts w:ascii="Century Gothic" w:hAnsi="Century Gothic"/>
                <w:sz w:val="28"/>
              </w:rPr>
              <w:t>Week 4</w:t>
            </w:r>
          </w:p>
          <w:p w14:paraId="4CAE184B" w14:textId="77777777" w:rsidR="00B17DDB" w:rsidRDefault="00B17DDB" w:rsidP="007C33A0">
            <w:pPr>
              <w:jc w:val="center"/>
              <w:rPr>
                <w:rFonts w:ascii="Century Gothic" w:hAnsi="Century Gothic"/>
                <w:sz w:val="28"/>
              </w:rPr>
            </w:pPr>
            <w:r>
              <w:rPr>
                <w:rFonts w:ascii="Century Gothic" w:hAnsi="Century Gothic"/>
                <w:sz w:val="28"/>
              </w:rPr>
              <w:t>Tested 2/10</w:t>
            </w:r>
          </w:p>
        </w:tc>
        <w:tc>
          <w:tcPr>
            <w:tcW w:w="2129" w:type="dxa"/>
            <w:vAlign w:val="center"/>
          </w:tcPr>
          <w:p w14:paraId="4DE6D095" w14:textId="77777777" w:rsidR="00B17DDB" w:rsidRDefault="00B17DDB" w:rsidP="007C33A0">
            <w:pPr>
              <w:jc w:val="center"/>
              <w:rPr>
                <w:rFonts w:ascii="Century Gothic" w:hAnsi="Century Gothic"/>
                <w:sz w:val="28"/>
              </w:rPr>
            </w:pPr>
            <w:r>
              <w:rPr>
                <w:rFonts w:ascii="Century Gothic" w:hAnsi="Century Gothic"/>
                <w:sz w:val="28"/>
              </w:rPr>
              <w:t>Week 5</w:t>
            </w:r>
          </w:p>
          <w:p w14:paraId="2ADCCE14" w14:textId="77777777" w:rsidR="00B17DDB" w:rsidRDefault="00B17DDB" w:rsidP="007C33A0">
            <w:pPr>
              <w:jc w:val="center"/>
              <w:rPr>
                <w:rFonts w:ascii="Century Gothic" w:hAnsi="Century Gothic"/>
                <w:sz w:val="28"/>
              </w:rPr>
            </w:pPr>
            <w:r>
              <w:rPr>
                <w:rFonts w:ascii="Century Gothic" w:hAnsi="Century Gothic"/>
                <w:sz w:val="28"/>
              </w:rPr>
              <w:t>Tested 9/10</w:t>
            </w:r>
          </w:p>
        </w:tc>
        <w:tc>
          <w:tcPr>
            <w:tcW w:w="1992" w:type="dxa"/>
            <w:vAlign w:val="center"/>
          </w:tcPr>
          <w:p w14:paraId="73DAA8F5" w14:textId="77777777" w:rsidR="00B17DDB" w:rsidRDefault="00B17DDB" w:rsidP="007C33A0">
            <w:pPr>
              <w:jc w:val="center"/>
              <w:rPr>
                <w:rFonts w:ascii="Century Gothic" w:hAnsi="Century Gothic"/>
                <w:sz w:val="28"/>
              </w:rPr>
            </w:pPr>
            <w:r>
              <w:rPr>
                <w:rFonts w:ascii="Century Gothic" w:hAnsi="Century Gothic"/>
                <w:sz w:val="28"/>
              </w:rPr>
              <w:t>Week 6</w:t>
            </w:r>
          </w:p>
          <w:p w14:paraId="2690BB16" w14:textId="77777777" w:rsidR="00B17DDB" w:rsidRDefault="00B17DDB" w:rsidP="007C33A0">
            <w:pPr>
              <w:jc w:val="center"/>
              <w:rPr>
                <w:rFonts w:ascii="Century Gothic" w:hAnsi="Century Gothic"/>
                <w:sz w:val="28"/>
              </w:rPr>
            </w:pPr>
            <w:r>
              <w:rPr>
                <w:rFonts w:ascii="Century Gothic" w:hAnsi="Century Gothic"/>
                <w:sz w:val="28"/>
              </w:rPr>
              <w:t>Tested 16/10</w:t>
            </w:r>
          </w:p>
        </w:tc>
        <w:tc>
          <w:tcPr>
            <w:tcW w:w="2419" w:type="dxa"/>
          </w:tcPr>
          <w:p w14:paraId="19660D0B" w14:textId="77777777" w:rsidR="00B17DDB" w:rsidRDefault="00B17DDB" w:rsidP="007C33A0">
            <w:pPr>
              <w:jc w:val="center"/>
              <w:rPr>
                <w:rFonts w:ascii="Century Gothic" w:hAnsi="Century Gothic"/>
                <w:sz w:val="28"/>
              </w:rPr>
            </w:pPr>
            <w:r>
              <w:rPr>
                <w:rFonts w:ascii="Century Gothic" w:hAnsi="Century Gothic"/>
                <w:sz w:val="28"/>
              </w:rPr>
              <w:t>Week 7</w:t>
            </w:r>
          </w:p>
          <w:p w14:paraId="7B0F0E7F" w14:textId="77777777" w:rsidR="00B17DDB" w:rsidRDefault="00B17DDB" w:rsidP="007C33A0">
            <w:pPr>
              <w:jc w:val="center"/>
              <w:rPr>
                <w:rFonts w:ascii="Century Gothic" w:hAnsi="Century Gothic"/>
                <w:sz w:val="28"/>
              </w:rPr>
            </w:pPr>
            <w:r>
              <w:rPr>
                <w:rFonts w:ascii="Century Gothic" w:hAnsi="Century Gothic"/>
                <w:sz w:val="28"/>
              </w:rPr>
              <w:t>Tested 23/10</w:t>
            </w:r>
          </w:p>
        </w:tc>
      </w:tr>
      <w:tr w:rsidR="00B17DDB" w14:paraId="2CF38990" w14:textId="77777777" w:rsidTr="007C33A0">
        <w:trPr>
          <w:trHeight w:val="1464"/>
        </w:trPr>
        <w:tc>
          <w:tcPr>
            <w:tcW w:w="2616" w:type="dxa"/>
            <w:vAlign w:val="center"/>
          </w:tcPr>
          <w:p w14:paraId="660076BF" w14:textId="77777777" w:rsidR="00B17DDB" w:rsidRPr="00B36B80" w:rsidRDefault="00B17DDB" w:rsidP="007C33A0">
            <w:pPr>
              <w:jc w:val="center"/>
              <w:rPr>
                <w:rFonts w:ascii="Century Gothic" w:hAnsi="Century Gothic"/>
                <w:color w:val="FF0000"/>
                <w:sz w:val="28"/>
              </w:rPr>
            </w:pPr>
            <w:r>
              <w:rPr>
                <w:rFonts w:ascii="Century Gothic" w:hAnsi="Century Gothic"/>
                <w:color w:val="FF0000"/>
                <w:sz w:val="28"/>
              </w:rPr>
              <w:t>Root morphemes – fruit, struct</w:t>
            </w:r>
          </w:p>
        </w:tc>
        <w:tc>
          <w:tcPr>
            <w:tcW w:w="2156" w:type="dxa"/>
            <w:vAlign w:val="center"/>
          </w:tcPr>
          <w:p w14:paraId="3AD86517" w14:textId="77777777" w:rsidR="00B17DDB" w:rsidRPr="00B36B80" w:rsidRDefault="00B17DDB" w:rsidP="007C33A0">
            <w:pPr>
              <w:jc w:val="center"/>
              <w:rPr>
                <w:rFonts w:ascii="Century Gothic" w:hAnsi="Century Gothic"/>
                <w:color w:val="FF0000"/>
                <w:sz w:val="28"/>
              </w:rPr>
            </w:pPr>
            <w:r>
              <w:rPr>
                <w:rFonts w:ascii="Century Gothic" w:hAnsi="Century Gothic"/>
                <w:color w:val="FF0000"/>
                <w:sz w:val="28"/>
              </w:rPr>
              <w:t>Prefix – inter-</w:t>
            </w:r>
          </w:p>
        </w:tc>
        <w:tc>
          <w:tcPr>
            <w:tcW w:w="2428" w:type="dxa"/>
            <w:vAlign w:val="center"/>
          </w:tcPr>
          <w:p w14:paraId="1AAAE5D2" w14:textId="77777777" w:rsidR="00B17DDB" w:rsidRPr="00B36B80" w:rsidRDefault="00B17DDB" w:rsidP="007C33A0">
            <w:pPr>
              <w:jc w:val="center"/>
              <w:rPr>
                <w:rFonts w:ascii="Century Gothic" w:hAnsi="Century Gothic"/>
                <w:color w:val="FF0000"/>
                <w:sz w:val="28"/>
              </w:rPr>
            </w:pPr>
            <w:r>
              <w:rPr>
                <w:rFonts w:ascii="Century Gothic" w:hAnsi="Century Gothic"/>
                <w:color w:val="FF0000"/>
                <w:sz w:val="28"/>
              </w:rPr>
              <w:t>Root morpheme - family</w:t>
            </w:r>
          </w:p>
        </w:tc>
        <w:tc>
          <w:tcPr>
            <w:tcW w:w="1973" w:type="dxa"/>
            <w:vAlign w:val="center"/>
          </w:tcPr>
          <w:p w14:paraId="293F6130" w14:textId="77777777" w:rsidR="00B17DDB" w:rsidRPr="00B36B80" w:rsidRDefault="00B17DDB" w:rsidP="007C33A0">
            <w:pPr>
              <w:jc w:val="center"/>
              <w:rPr>
                <w:rFonts w:ascii="Century Gothic" w:hAnsi="Century Gothic"/>
                <w:color w:val="FF0000"/>
                <w:sz w:val="28"/>
              </w:rPr>
            </w:pPr>
            <w:r>
              <w:rPr>
                <w:rFonts w:ascii="Century Gothic" w:hAnsi="Century Gothic"/>
                <w:color w:val="FF0000"/>
                <w:sz w:val="28"/>
              </w:rPr>
              <w:t>Root morpheme - divide</w:t>
            </w:r>
          </w:p>
        </w:tc>
        <w:tc>
          <w:tcPr>
            <w:tcW w:w="2129" w:type="dxa"/>
            <w:vAlign w:val="center"/>
          </w:tcPr>
          <w:p w14:paraId="7F80353E" w14:textId="77777777" w:rsidR="00B17DDB" w:rsidRPr="00B36B80" w:rsidRDefault="00B17DDB" w:rsidP="007C33A0">
            <w:pPr>
              <w:jc w:val="center"/>
              <w:rPr>
                <w:rFonts w:ascii="Century Gothic" w:hAnsi="Century Gothic"/>
                <w:color w:val="FF0000"/>
                <w:sz w:val="28"/>
              </w:rPr>
            </w:pPr>
            <w:r>
              <w:rPr>
                <w:rFonts w:ascii="Century Gothic" w:hAnsi="Century Gothic"/>
                <w:color w:val="FF0000"/>
                <w:sz w:val="28"/>
              </w:rPr>
              <w:t xml:space="preserve">Letter string - </w:t>
            </w:r>
            <w:proofErr w:type="spellStart"/>
            <w:r>
              <w:rPr>
                <w:rFonts w:ascii="Century Gothic" w:hAnsi="Century Gothic"/>
                <w:color w:val="FF0000"/>
                <w:sz w:val="28"/>
              </w:rPr>
              <w:t>ough</w:t>
            </w:r>
            <w:proofErr w:type="spellEnd"/>
          </w:p>
        </w:tc>
        <w:tc>
          <w:tcPr>
            <w:tcW w:w="1992" w:type="dxa"/>
            <w:vAlign w:val="center"/>
          </w:tcPr>
          <w:p w14:paraId="74877E50" w14:textId="77777777" w:rsidR="00B17DDB" w:rsidRPr="00B36B80" w:rsidRDefault="00B17DDB" w:rsidP="007C33A0">
            <w:pPr>
              <w:jc w:val="center"/>
              <w:rPr>
                <w:rFonts w:ascii="Century Gothic" w:hAnsi="Century Gothic"/>
                <w:color w:val="FF0000"/>
                <w:sz w:val="28"/>
              </w:rPr>
            </w:pPr>
            <w:r>
              <w:rPr>
                <w:rFonts w:ascii="Century Gothic" w:hAnsi="Century Gothic"/>
                <w:color w:val="FF0000"/>
                <w:sz w:val="28"/>
              </w:rPr>
              <w:t xml:space="preserve">Focus: c and </w:t>
            </w:r>
            <w:proofErr w:type="spellStart"/>
            <w:r>
              <w:rPr>
                <w:rFonts w:ascii="Century Gothic" w:hAnsi="Century Gothic"/>
                <w:color w:val="FF0000"/>
                <w:sz w:val="28"/>
              </w:rPr>
              <w:t>sc</w:t>
            </w:r>
            <w:proofErr w:type="spellEnd"/>
            <w:r>
              <w:rPr>
                <w:rFonts w:ascii="Century Gothic" w:hAnsi="Century Gothic"/>
                <w:color w:val="FF0000"/>
                <w:sz w:val="28"/>
              </w:rPr>
              <w:t xml:space="preserve"> as /s/</w:t>
            </w:r>
          </w:p>
        </w:tc>
        <w:tc>
          <w:tcPr>
            <w:tcW w:w="2419" w:type="dxa"/>
            <w:vAlign w:val="center"/>
          </w:tcPr>
          <w:p w14:paraId="0D05A765" w14:textId="77777777" w:rsidR="00B17DDB" w:rsidRDefault="00B17DDB" w:rsidP="007C33A0">
            <w:pPr>
              <w:jc w:val="center"/>
              <w:rPr>
                <w:rFonts w:ascii="Century Gothic" w:hAnsi="Century Gothic"/>
                <w:color w:val="FF0000"/>
                <w:sz w:val="28"/>
              </w:rPr>
            </w:pPr>
            <w:r>
              <w:rPr>
                <w:rFonts w:ascii="Century Gothic" w:hAnsi="Century Gothic"/>
                <w:color w:val="FF0000"/>
                <w:sz w:val="28"/>
              </w:rPr>
              <w:t xml:space="preserve">Prefixes </w:t>
            </w:r>
            <w:proofErr w:type="spellStart"/>
            <w:r>
              <w:rPr>
                <w:rFonts w:ascii="Century Gothic" w:hAnsi="Century Gothic"/>
                <w:color w:val="FF0000"/>
                <w:sz w:val="28"/>
              </w:rPr>
              <w:t>sym</w:t>
            </w:r>
            <w:proofErr w:type="spellEnd"/>
            <w:r>
              <w:rPr>
                <w:rFonts w:ascii="Century Gothic" w:hAnsi="Century Gothic"/>
                <w:color w:val="FF0000"/>
                <w:sz w:val="28"/>
              </w:rPr>
              <w:t>- and sys-</w:t>
            </w:r>
          </w:p>
        </w:tc>
      </w:tr>
      <w:tr w:rsidR="00B17DDB" w14:paraId="3140C3DD" w14:textId="77777777" w:rsidTr="007C33A0">
        <w:trPr>
          <w:trHeight w:val="4481"/>
        </w:trPr>
        <w:tc>
          <w:tcPr>
            <w:tcW w:w="2616" w:type="dxa"/>
          </w:tcPr>
          <w:p w14:paraId="15F111D0" w14:textId="77777777" w:rsidR="00B17DDB" w:rsidRPr="0064242B" w:rsidRDefault="00B17DDB" w:rsidP="007C33A0">
            <w:pPr>
              <w:jc w:val="center"/>
              <w:rPr>
                <w:rFonts w:ascii="Century Gothic" w:hAnsi="Century Gothic"/>
                <w:sz w:val="32"/>
                <w:szCs w:val="32"/>
              </w:rPr>
            </w:pPr>
            <w:r w:rsidRPr="0064242B">
              <w:rPr>
                <w:rFonts w:ascii="Century Gothic" w:hAnsi="Century Gothic"/>
                <w:sz w:val="32"/>
                <w:szCs w:val="32"/>
              </w:rPr>
              <w:t>fruitful</w:t>
            </w:r>
          </w:p>
          <w:p w14:paraId="5C450A63" w14:textId="32B97FAC" w:rsidR="00B17DDB" w:rsidRPr="0064242B" w:rsidRDefault="00B17DDB" w:rsidP="007C33A0">
            <w:pPr>
              <w:jc w:val="center"/>
              <w:rPr>
                <w:rFonts w:ascii="Century Gothic" w:hAnsi="Century Gothic"/>
                <w:sz w:val="32"/>
                <w:szCs w:val="32"/>
              </w:rPr>
            </w:pPr>
            <w:r w:rsidRPr="0064242B">
              <w:rPr>
                <w:rFonts w:ascii="Century Gothic" w:hAnsi="Century Gothic"/>
                <w:sz w:val="32"/>
                <w:szCs w:val="32"/>
              </w:rPr>
              <w:t>fruitless</w:t>
            </w:r>
            <w:r w:rsidRPr="0064242B">
              <w:rPr>
                <w:rFonts w:ascii="Century Gothic" w:hAnsi="Century Gothic"/>
                <w:sz w:val="32"/>
                <w:szCs w:val="32"/>
              </w:rPr>
              <w:br/>
              <w:t>fruition</w:t>
            </w:r>
          </w:p>
          <w:p w14:paraId="75574921" w14:textId="559D1186" w:rsidR="00B17DDB" w:rsidRPr="0064242B" w:rsidRDefault="00B17DDB" w:rsidP="00B17DDB">
            <w:pPr>
              <w:jc w:val="center"/>
              <w:rPr>
                <w:rFonts w:ascii="Century Gothic" w:hAnsi="Century Gothic"/>
                <w:sz w:val="32"/>
                <w:szCs w:val="32"/>
              </w:rPr>
            </w:pPr>
            <w:r w:rsidRPr="0064242B">
              <w:rPr>
                <w:rFonts w:ascii="Century Gothic" w:hAnsi="Century Gothic"/>
                <w:sz w:val="32"/>
                <w:szCs w:val="32"/>
              </w:rPr>
              <w:t>construct</w:t>
            </w:r>
            <w:r w:rsidRPr="0064242B">
              <w:rPr>
                <w:rFonts w:ascii="Century Gothic" w:hAnsi="Century Gothic"/>
                <w:sz w:val="32"/>
                <w:szCs w:val="32"/>
              </w:rPr>
              <w:br/>
              <w:t>instructed</w:t>
            </w:r>
            <w:r w:rsidRPr="0064242B">
              <w:rPr>
                <w:rFonts w:ascii="Century Gothic" w:hAnsi="Century Gothic"/>
                <w:sz w:val="32"/>
                <w:szCs w:val="32"/>
              </w:rPr>
              <w:br/>
              <w:t>structure</w:t>
            </w:r>
            <w:r>
              <w:rPr>
                <w:rFonts w:ascii="Century Gothic" w:hAnsi="Century Gothic"/>
                <w:sz w:val="32"/>
                <w:szCs w:val="32"/>
              </w:rPr>
              <w:br/>
            </w:r>
          </w:p>
        </w:tc>
        <w:tc>
          <w:tcPr>
            <w:tcW w:w="2156" w:type="dxa"/>
          </w:tcPr>
          <w:p w14:paraId="309D6356" w14:textId="77C3F854" w:rsidR="00B17DDB" w:rsidRPr="0064242B" w:rsidRDefault="00B17DDB" w:rsidP="007C33A0">
            <w:pPr>
              <w:jc w:val="center"/>
              <w:rPr>
                <w:rFonts w:ascii="Century Gothic" w:hAnsi="Century Gothic"/>
                <w:sz w:val="32"/>
                <w:szCs w:val="32"/>
              </w:rPr>
            </w:pPr>
            <w:r>
              <w:rPr>
                <w:rFonts w:ascii="Century Gothic" w:hAnsi="Century Gothic"/>
                <w:sz w:val="32"/>
                <w:szCs w:val="32"/>
              </w:rPr>
              <w:t>i</w:t>
            </w:r>
            <w:r w:rsidRPr="0064242B">
              <w:rPr>
                <w:rFonts w:ascii="Century Gothic" w:hAnsi="Century Gothic"/>
                <w:sz w:val="32"/>
                <w:szCs w:val="32"/>
              </w:rPr>
              <w:t>nteract</w:t>
            </w:r>
            <w:r>
              <w:rPr>
                <w:rFonts w:ascii="Century Gothic" w:hAnsi="Century Gothic"/>
                <w:sz w:val="32"/>
                <w:szCs w:val="32"/>
              </w:rPr>
              <w:br/>
              <w:t>interrupts</w:t>
            </w:r>
            <w:r w:rsidRPr="0064242B">
              <w:rPr>
                <w:rFonts w:ascii="Century Gothic" w:hAnsi="Century Gothic"/>
                <w:sz w:val="32"/>
                <w:szCs w:val="32"/>
              </w:rPr>
              <w:br/>
              <w:t>intersects</w:t>
            </w:r>
          </w:p>
          <w:p w14:paraId="20F8A6E5" w14:textId="7D68C947" w:rsidR="00B17DDB" w:rsidRPr="0064242B" w:rsidRDefault="00B17DDB" w:rsidP="007C33A0">
            <w:pPr>
              <w:jc w:val="center"/>
              <w:rPr>
                <w:rFonts w:ascii="Century Gothic" w:hAnsi="Century Gothic"/>
                <w:sz w:val="32"/>
                <w:szCs w:val="32"/>
              </w:rPr>
            </w:pPr>
            <w:r w:rsidRPr="0064242B">
              <w:rPr>
                <w:rFonts w:ascii="Century Gothic" w:hAnsi="Century Gothic"/>
                <w:sz w:val="32"/>
                <w:szCs w:val="32"/>
              </w:rPr>
              <w:t>interfere</w:t>
            </w:r>
            <w:r w:rsidRPr="0064242B">
              <w:rPr>
                <w:rFonts w:ascii="Century Gothic" w:hAnsi="Century Gothic"/>
                <w:sz w:val="32"/>
                <w:szCs w:val="32"/>
              </w:rPr>
              <w:br/>
            </w:r>
            <w:r>
              <w:rPr>
                <w:rFonts w:ascii="Century Gothic" w:hAnsi="Century Gothic"/>
                <w:b/>
                <w:sz w:val="32"/>
                <w:szCs w:val="32"/>
              </w:rPr>
              <w:t>curiosity</w:t>
            </w:r>
            <w:r>
              <w:rPr>
                <w:rFonts w:ascii="Century Gothic" w:hAnsi="Century Gothic"/>
                <w:b/>
                <w:sz w:val="32"/>
                <w:szCs w:val="32"/>
              </w:rPr>
              <w:br/>
              <w:t>excellent</w:t>
            </w:r>
            <w:r w:rsidRPr="0064242B">
              <w:rPr>
                <w:rFonts w:ascii="Century Gothic" w:hAnsi="Century Gothic"/>
                <w:sz w:val="32"/>
                <w:szCs w:val="32"/>
              </w:rPr>
              <w:br/>
            </w:r>
          </w:p>
        </w:tc>
        <w:tc>
          <w:tcPr>
            <w:tcW w:w="2428" w:type="dxa"/>
          </w:tcPr>
          <w:p w14:paraId="7E27720F" w14:textId="5D35B2CA" w:rsidR="00B17DDB" w:rsidRPr="0064242B" w:rsidRDefault="00B17DDB" w:rsidP="007C33A0">
            <w:pPr>
              <w:jc w:val="center"/>
              <w:rPr>
                <w:rFonts w:ascii="Century Gothic" w:hAnsi="Century Gothic"/>
                <w:b/>
                <w:sz w:val="32"/>
                <w:szCs w:val="32"/>
              </w:rPr>
            </w:pPr>
            <w:r w:rsidRPr="0064242B">
              <w:rPr>
                <w:rFonts w:ascii="Century Gothic" w:hAnsi="Century Gothic"/>
                <w:sz w:val="32"/>
                <w:szCs w:val="32"/>
              </w:rPr>
              <w:t>families</w:t>
            </w:r>
            <w:r w:rsidRPr="0064242B">
              <w:rPr>
                <w:rFonts w:ascii="Century Gothic" w:hAnsi="Century Gothic"/>
                <w:sz w:val="32"/>
                <w:szCs w:val="32"/>
              </w:rPr>
              <w:br/>
            </w:r>
            <w:r w:rsidRPr="0064242B">
              <w:rPr>
                <w:rFonts w:ascii="Century Gothic" w:hAnsi="Century Gothic"/>
                <w:b/>
                <w:sz w:val="32"/>
                <w:szCs w:val="32"/>
              </w:rPr>
              <w:t>familiar</w:t>
            </w:r>
            <w:r w:rsidRPr="0064242B">
              <w:rPr>
                <w:rFonts w:ascii="Century Gothic" w:hAnsi="Century Gothic"/>
                <w:sz w:val="32"/>
                <w:szCs w:val="32"/>
              </w:rPr>
              <w:br/>
              <w:t>unfamiliar</w:t>
            </w:r>
            <w:r w:rsidRPr="0064242B">
              <w:rPr>
                <w:rFonts w:ascii="Century Gothic" w:hAnsi="Century Gothic"/>
                <w:sz w:val="32"/>
                <w:szCs w:val="32"/>
              </w:rPr>
              <w:br/>
              <w:t>overfamiliar</w:t>
            </w:r>
            <w:r>
              <w:rPr>
                <w:rFonts w:ascii="Century Gothic" w:hAnsi="Century Gothic"/>
                <w:sz w:val="32"/>
                <w:szCs w:val="32"/>
              </w:rPr>
              <w:br/>
            </w:r>
            <w:r>
              <w:rPr>
                <w:rFonts w:ascii="Century Gothic" w:hAnsi="Century Gothic"/>
                <w:b/>
                <w:sz w:val="32"/>
                <w:szCs w:val="32"/>
              </w:rPr>
              <w:t>especially</w:t>
            </w:r>
            <w:r>
              <w:rPr>
                <w:rFonts w:ascii="Century Gothic" w:hAnsi="Century Gothic"/>
                <w:b/>
                <w:sz w:val="32"/>
                <w:szCs w:val="32"/>
              </w:rPr>
              <w:br/>
              <w:t>forty</w:t>
            </w:r>
            <w:r>
              <w:rPr>
                <w:rFonts w:ascii="Century Gothic" w:hAnsi="Century Gothic"/>
                <w:b/>
                <w:sz w:val="32"/>
                <w:szCs w:val="32"/>
              </w:rPr>
              <w:br/>
            </w:r>
          </w:p>
          <w:p w14:paraId="4A4FA59B" w14:textId="77777777" w:rsidR="00B17DDB" w:rsidRPr="0064242B" w:rsidRDefault="00B17DDB" w:rsidP="007C33A0">
            <w:pPr>
              <w:jc w:val="center"/>
              <w:rPr>
                <w:rFonts w:ascii="Century Gothic" w:hAnsi="Century Gothic"/>
                <w:sz w:val="32"/>
                <w:szCs w:val="32"/>
              </w:rPr>
            </w:pPr>
          </w:p>
        </w:tc>
        <w:tc>
          <w:tcPr>
            <w:tcW w:w="1973" w:type="dxa"/>
          </w:tcPr>
          <w:p w14:paraId="126295C6" w14:textId="33ED723A" w:rsidR="00B17DDB" w:rsidRPr="0064242B" w:rsidRDefault="00B17DDB" w:rsidP="00B17DDB">
            <w:pPr>
              <w:jc w:val="center"/>
              <w:rPr>
                <w:rFonts w:ascii="Century Gothic" w:hAnsi="Century Gothic"/>
                <w:sz w:val="32"/>
                <w:szCs w:val="32"/>
              </w:rPr>
            </w:pPr>
            <w:r>
              <w:rPr>
                <w:rFonts w:ascii="Century Gothic" w:hAnsi="Century Gothic"/>
                <w:sz w:val="32"/>
                <w:szCs w:val="32"/>
              </w:rPr>
              <w:t>divides</w:t>
            </w:r>
            <w:r w:rsidRPr="0064242B">
              <w:rPr>
                <w:rFonts w:ascii="Century Gothic" w:hAnsi="Century Gothic"/>
                <w:sz w:val="32"/>
                <w:szCs w:val="32"/>
              </w:rPr>
              <w:br/>
              <w:t>divided</w:t>
            </w:r>
            <w:r w:rsidRPr="0064242B">
              <w:rPr>
                <w:rFonts w:ascii="Century Gothic" w:hAnsi="Century Gothic"/>
                <w:sz w:val="32"/>
                <w:szCs w:val="32"/>
              </w:rPr>
              <w:br/>
              <w:t>dividing</w:t>
            </w:r>
            <w:r w:rsidRPr="0064242B">
              <w:rPr>
                <w:rFonts w:ascii="Century Gothic" w:hAnsi="Century Gothic"/>
                <w:sz w:val="32"/>
                <w:szCs w:val="32"/>
              </w:rPr>
              <w:br/>
              <w:t>individual</w:t>
            </w:r>
            <w:r>
              <w:rPr>
                <w:rFonts w:ascii="Century Gothic" w:hAnsi="Century Gothic"/>
                <w:sz w:val="32"/>
                <w:szCs w:val="32"/>
              </w:rPr>
              <w:br/>
            </w:r>
            <w:r>
              <w:rPr>
                <w:rFonts w:ascii="Century Gothic" w:hAnsi="Century Gothic"/>
                <w:b/>
                <w:sz w:val="32"/>
                <w:szCs w:val="32"/>
              </w:rPr>
              <w:t>average</w:t>
            </w:r>
            <w:r>
              <w:rPr>
                <w:rFonts w:ascii="Century Gothic" w:hAnsi="Century Gothic"/>
                <w:b/>
                <w:sz w:val="32"/>
                <w:szCs w:val="32"/>
              </w:rPr>
              <w:br/>
              <w:t>vehicle</w:t>
            </w:r>
            <w:r>
              <w:rPr>
                <w:rFonts w:ascii="Century Gothic" w:hAnsi="Century Gothic"/>
                <w:b/>
                <w:sz w:val="32"/>
                <w:szCs w:val="32"/>
              </w:rPr>
              <w:br/>
            </w:r>
            <w:r w:rsidRPr="0064242B">
              <w:rPr>
                <w:rFonts w:ascii="Century Gothic" w:hAnsi="Century Gothic"/>
                <w:sz w:val="32"/>
                <w:szCs w:val="32"/>
              </w:rPr>
              <w:br/>
            </w:r>
          </w:p>
        </w:tc>
        <w:tc>
          <w:tcPr>
            <w:tcW w:w="2129" w:type="dxa"/>
          </w:tcPr>
          <w:p w14:paraId="6B1882CD" w14:textId="0457ADF9" w:rsidR="00B17DDB" w:rsidRPr="0064242B" w:rsidRDefault="00B17DDB" w:rsidP="007C33A0">
            <w:pPr>
              <w:jc w:val="center"/>
              <w:rPr>
                <w:rFonts w:ascii="Century Gothic" w:hAnsi="Century Gothic"/>
                <w:sz w:val="32"/>
                <w:szCs w:val="32"/>
              </w:rPr>
            </w:pPr>
            <w:r w:rsidRPr="0064242B">
              <w:rPr>
                <w:rFonts w:ascii="Century Gothic" w:hAnsi="Century Gothic"/>
                <w:sz w:val="32"/>
                <w:szCs w:val="32"/>
              </w:rPr>
              <w:t xml:space="preserve">thoughtful </w:t>
            </w:r>
            <w:r w:rsidRPr="0064242B">
              <w:rPr>
                <w:rFonts w:ascii="Century Gothic" w:hAnsi="Century Gothic"/>
                <w:sz w:val="32"/>
                <w:szCs w:val="32"/>
              </w:rPr>
              <w:br/>
              <w:t>through</w:t>
            </w:r>
            <w:r w:rsidRPr="0064242B">
              <w:rPr>
                <w:rFonts w:ascii="Century Gothic" w:hAnsi="Century Gothic"/>
                <w:sz w:val="32"/>
                <w:szCs w:val="32"/>
              </w:rPr>
              <w:br/>
              <w:t>enoug</w:t>
            </w:r>
            <w:r>
              <w:rPr>
                <w:rFonts w:ascii="Century Gothic" w:hAnsi="Century Gothic"/>
                <w:sz w:val="32"/>
                <w:szCs w:val="32"/>
              </w:rPr>
              <w:t>h</w:t>
            </w:r>
            <w:r w:rsidRPr="0064242B">
              <w:rPr>
                <w:rFonts w:ascii="Century Gothic" w:hAnsi="Century Gothic"/>
                <w:sz w:val="32"/>
                <w:szCs w:val="32"/>
              </w:rPr>
              <w:br/>
              <w:t>although</w:t>
            </w:r>
            <w:r>
              <w:rPr>
                <w:rFonts w:ascii="Century Gothic" w:hAnsi="Century Gothic"/>
                <w:sz w:val="32"/>
                <w:szCs w:val="32"/>
              </w:rPr>
              <w:br/>
            </w:r>
            <w:r>
              <w:rPr>
                <w:rFonts w:ascii="Century Gothic" w:hAnsi="Century Gothic"/>
                <w:b/>
                <w:sz w:val="32"/>
                <w:szCs w:val="32"/>
              </w:rPr>
              <w:t>bargain</w:t>
            </w:r>
            <w:r>
              <w:rPr>
                <w:rFonts w:ascii="Century Gothic" w:hAnsi="Century Gothic"/>
                <w:b/>
                <w:sz w:val="32"/>
                <w:szCs w:val="32"/>
              </w:rPr>
              <w:br/>
              <w:t>competition</w:t>
            </w:r>
            <w:r w:rsidRPr="0064242B">
              <w:rPr>
                <w:rFonts w:ascii="Century Gothic" w:hAnsi="Century Gothic"/>
                <w:sz w:val="32"/>
                <w:szCs w:val="32"/>
              </w:rPr>
              <w:br/>
            </w:r>
          </w:p>
        </w:tc>
        <w:tc>
          <w:tcPr>
            <w:tcW w:w="1992" w:type="dxa"/>
          </w:tcPr>
          <w:p w14:paraId="265EE351" w14:textId="41712A63" w:rsidR="00B17DDB" w:rsidRPr="0064242B" w:rsidRDefault="00B17DDB" w:rsidP="007C33A0">
            <w:pPr>
              <w:jc w:val="center"/>
              <w:rPr>
                <w:rFonts w:ascii="Century Gothic" w:hAnsi="Century Gothic"/>
                <w:b/>
                <w:sz w:val="32"/>
                <w:szCs w:val="32"/>
              </w:rPr>
            </w:pPr>
            <w:r w:rsidRPr="0064242B">
              <w:rPr>
                <w:rFonts w:ascii="Century Gothic" w:hAnsi="Century Gothic"/>
                <w:sz w:val="32"/>
                <w:szCs w:val="32"/>
              </w:rPr>
              <w:t>cemetery</w:t>
            </w:r>
            <w:r w:rsidRPr="0064242B">
              <w:rPr>
                <w:rFonts w:ascii="Century Gothic" w:hAnsi="Century Gothic"/>
                <w:sz w:val="32"/>
                <w:szCs w:val="32"/>
              </w:rPr>
              <w:br/>
              <w:t>muscle</w:t>
            </w:r>
            <w:r w:rsidRPr="0064242B">
              <w:rPr>
                <w:rFonts w:ascii="Century Gothic" w:hAnsi="Century Gothic"/>
                <w:sz w:val="32"/>
                <w:szCs w:val="32"/>
              </w:rPr>
              <w:br/>
              <w:t>necessary</w:t>
            </w:r>
            <w:r w:rsidRPr="0064242B">
              <w:rPr>
                <w:rFonts w:ascii="Century Gothic" w:hAnsi="Century Gothic"/>
                <w:sz w:val="32"/>
                <w:szCs w:val="32"/>
              </w:rPr>
              <w:br/>
              <w:t>circle</w:t>
            </w:r>
            <w:r w:rsidRPr="0064242B">
              <w:rPr>
                <w:rFonts w:ascii="Century Gothic" w:hAnsi="Century Gothic"/>
                <w:sz w:val="32"/>
                <w:szCs w:val="32"/>
              </w:rPr>
              <w:br/>
              <w:t>century</w:t>
            </w:r>
            <w:r w:rsidRPr="0064242B">
              <w:rPr>
                <w:rFonts w:ascii="Century Gothic" w:hAnsi="Century Gothic"/>
                <w:sz w:val="32"/>
                <w:szCs w:val="32"/>
              </w:rPr>
              <w:br/>
            </w:r>
            <w:r>
              <w:rPr>
                <w:rFonts w:ascii="Century Gothic" w:hAnsi="Century Gothic"/>
                <w:b/>
                <w:sz w:val="32"/>
                <w:szCs w:val="32"/>
              </w:rPr>
              <w:t>appreciate</w:t>
            </w:r>
          </w:p>
        </w:tc>
        <w:tc>
          <w:tcPr>
            <w:tcW w:w="2419" w:type="dxa"/>
          </w:tcPr>
          <w:p w14:paraId="2143632F" w14:textId="0CD3468B" w:rsidR="00B17DDB" w:rsidRPr="0064242B" w:rsidRDefault="00B17DDB" w:rsidP="007C33A0">
            <w:pPr>
              <w:jc w:val="center"/>
              <w:rPr>
                <w:rFonts w:ascii="Century Gothic" w:hAnsi="Century Gothic"/>
                <w:sz w:val="32"/>
                <w:szCs w:val="32"/>
              </w:rPr>
            </w:pPr>
            <w:r w:rsidRPr="0064242B">
              <w:rPr>
                <w:rFonts w:ascii="Century Gothic" w:hAnsi="Century Gothic"/>
                <w:sz w:val="32"/>
                <w:szCs w:val="32"/>
              </w:rPr>
              <w:t>symbol</w:t>
            </w:r>
            <w:r w:rsidRPr="0064242B">
              <w:rPr>
                <w:rFonts w:ascii="Century Gothic" w:hAnsi="Century Gothic"/>
                <w:sz w:val="32"/>
                <w:szCs w:val="32"/>
              </w:rPr>
              <w:br/>
              <w:t>symmetry</w:t>
            </w:r>
            <w:r w:rsidRPr="0064242B">
              <w:rPr>
                <w:rFonts w:ascii="Century Gothic" w:hAnsi="Century Gothic"/>
                <w:sz w:val="32"/>
                <w:szCs w:val="32"/>
              </w:rPr>
              <w:br/>
            </w:r>
            <w:r>
              <w:rPr>
                <w:rFonts w:ascii="Century Gothic" w:hAnsi="Century Gothic"/>
                <w:sz w:val="32"/>
                <w:szCs w:val="32"/>
              </w:rPr>
              <w:t>sympathetic</w:t>
            </w:r>
            <w:r w:rsidRPr="0064242B">
              <w:rPr>
                <w:rFonts w:ascii="Century Gothic" w:hAnsi="Century Gothic"/>
                <w:sz w:val="32"/>
                <w:szCs w:val="32"/>
              </w:rPr>
              <w:br/>
              <w:t>system</w:t>
            </w:r>
            <w:r w:rsidRPr="0064242B">
              <w:rPr>
                <w:rFonts w:ascii="Century Gothic" w:hAnsi="Century Gothic"/>
                <w:sz w:val="32"/>
                <w:szCs w:val="32"/>
              </w:rPr>
              <w:br/>
              <w:t>systematic</w:t>
            </w:r>
            <w:r w:rsidRPr="0064242B">
              <w:rPr>
                <w:rFonts w:ascii="Century Gothic" w:hAnsi="Century Gothic"/>
                <w:sz w:val="32"/>
                <w:szCs w:val="32"/>
              </w:rPr>
              <w:br/>
              <w:t>ecosystem</w:t>
            </w:r>
            <w:r w:rsidRPr="0064242B">
              <w:rPr>
                <w:rFonts w:ascii="Century Gothic" w:hAnsi="Century Gothic"/>
                <w:sz w:val="32"/>
                <w:szCs w:val="32"/>
              </w:rPr>
              <w:br/>
            </w:r>
          </w:p>
        </w:tc>
      </w:tr>
    </w:tbl>
    <w:p w14:paraId="1CA6BB32" w14:textId="77777777" w:rsidR="00B17DDB" w:rsidRPr="00C95392" w:rsidRDefault="00B17DDB" w:rsidP="00B17DDB">
      <w:pPr>
        <w:jc w:val="center"/>
        <w:rPr>
          <w:rFonts w:ascii="Century Gothic" w:hAnsi="Century Gothic"/>
          <w:sz w:val="28"/>
        </w:rPr>
      </w:pPr>
    </w:p>
    <w:p w14:paraId="7B8EB45D" w14:textId="340FBB20" w:rsidR="00686AE9" w:rsidRPr="00092440" w:rsidRDefault="00686AE9" w:rsidP="00686AE9">
      <w:pPr>
        <w:jc w:val="center"/>
        <w:rPr>
          <w:rFonts w:ascii="XCCW Joined 7a" w:hAnsi="XCCW Joined 7a"/>
          <w:b/>
          <w:u w:val="single"/>
        </w:rPr>
      </w:pPr>
      <w:r w:rsidRPr="00092440">
        <w:rPr>
          <w:rFonts w:ascii="XCCW Joined 7a" w:hAnsi="XCCW Joined 7a"/>
          <w:b/>
          <w:u w:val="single"/>
        </w:rPr>
        <w:lastRenderedPageBreak/>
        <w:t xml:space="preserve">Year 5 – Autumn 1 2026 – Half Termly Spelling Overview – Group </w:t>
      </w:r>
      <w:r>
        <w:rPr>
          <w:rFonts w:ascii="XCCW Joined 7a" w:hAnsi="XCCW Joined 7a"/>
          <w:b/>
          <w:u w:val="single"/>
        </w:rPr>
        <w:t>3</w:t>
      </w:r>
    </w:p>
    <w:p w14:paraId="2CAA5975" w14:textId="77777777" w:rsidR="00686AE9" w:rsidRPr="00092440" w:rsidRDefault="00686AE9" w:rsidP="00686AE9">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1E36B925" w14:textId="52218F7A" w:rsidR="00686AE9" w:rsidRPr="0064242B" w:rsidRDefault="00686AE9" w:rsidP="00686AE9">
      <w:pPr>
        <w:jc w:val="center"/>
        <w:rPr>
          <w:rFonts w:ascii="XCCW Joined 7a" w:hAnsi="XCCW Joined 7a"/>
          <w:b/>
        </w:rPr>
      </w:pPr>
      <w:r w:rsidRPr="00092440">
        <w:rPr>
          <w:rFonts w:ascii="XCCW Joined 7a" w:hAnsi="XCCW Joined 7a"/>
        </w:rPr>
        <w:t>The spellings for each week of Autumn 1 are listed below. This page can also be found on the Year 5 class web page along with some ideas for practising spellings.</w:t>
      </w:r>
      <w:r>
        <w:rPr>
          <w:rFonts w:ascii="XCCW Joined 7a" w:hAnsi="XCCW Joined 7a"/>
        </w:rPr>
        <w:t xml:space="preserve"> </w:t>
      </w:r>
      <w:r w:rsidRPr="00092440">
        <w:rPr>
          <w:rFonts w:ascii="XCCW Joined 7a" w:hAnsi="XCCW Joined 7a"/>
        </w:rPr>
        <w:t>Children will be taught about the relevant week’s spellings in school prior to the test, but will benefit from home support to embed their learning of the spelling and spelling rules and also what the words mean.                                                                                                  The spellings follow</w:t>
      </w:r>
      <w:r>
        <w:rPr>
          <w:rFonts w:ascii="XCCW Joined 7a" w:hAnsi="XCCW Joined 7a"/>
        </w:rPr>
        <w:t xml:space="preserve"> common</w:t>
      </w:r>
      <w:r w:rsidRPr="00092440">
        <w:rPr>
          <w:rFonts w:ascii="XCCW Joined 7a" w:hAnsi="XCCW Joined 7a"/>
        </w:rPr>
        <w:t xml:space="preserve"> spelling rules</w:t>
      </w:r>
      <w:r>
        <w:rPr>
          <w:rFonts w:ascii="XCCW Joined 7a" w:hAnsi="XCCW Joined 7a"/>
          <w:b/>
        </w:rPr>
        <w:t>.</w:t>
      </w:r>
    </w:p>
    <w:tbl>
      <w:tblPr>
        <w:tblStyle w:val="TableGrid"/>
        <w:tblW w:w="15713" w:type="dxa"/>
        <w:tblLook w:val="04A0" w:firstRow="1" w:lastRow="0" w:firstColumn="1" w:lastColumn="0" w:noHBand="0" w:noVBand="1"/>
      </w:tblPr>
      <w:tblGrid>
        <w:gridCol w:w="2593"/>
        <w:gridCol w:w="2137"/>
        <w:gridCol w:w="2407"/>
        <w:gridCol w:w="2093"/>
        <w:gridCol w:w="2110"/>
        <w:gridCol w:w="1975"/>
        <w:gridCol w:w="2398"/>
      </w:tblGrid>
      <w:tr w:rsidR="00686AE9" w14:paraId="2374CE0C" w14:textId="77777777" w:rsidTr="00686AE9">
        <w:trPr>
          <w:trHeight w:val="661"/>
        </w:trPr>
        <w:tc>
          <w:tcPr>
            <w:tcW w:w="2593" w:type="dxa"/>
            <w:vAlign w:val="center"/>
          </w:tcPr>
          <w:p w14:paraId="3469798A" w14:textId="77777777" w:rsidR="00686AE9" w:rsidRDefault="00686AE9" w:rsidP="007C33A0">
            <w:pPr>
              <w:jc w:val="center"/>
              <w:rPr>
                <w:rFonts w:ascii="Century Gothic" w:hAnsi="Century Gothic"/>
                <w:sz w:val="28"/>
              </w:rPr>
            </w:pPr>
            <w:r>
              <w:rPr>
                <w:rFonts w:ascii="Century Gothic" w:hAnsi="Century Gothic"/>
                <w:sz w:val="28"/>
              </w:rPr>
              <w:t>Week 1</w:t>
            </w:r>
          </w:p>
          <w:p w14:paraId="4D686658" w14:textId="77777777" w:rsidR="00686AE9" w:rsidRDefault="00686AE9" w:rsidP="007C33A0">
            <w:pPr>
              <w:jc w:val="center"/>
              <w:rPr>
                <w:rFonts w:ascii="Century Gothic" w:hAnsi="Century Gothic"/>
                <w:sz w:val="28"/>
              </w:rPr>
            </w:pPr>
            <w:r>
              <w:rPr>
                <w:rFonts w:ascii="Century Gothic" w:hAnsi="Century Gothic"/>
                <w:sz w:val="28"/>
              </w:rPr>
              <w:t>Tested 11/9</w:t>
            </w:r>
          </w:p>
        </w:tc>
        <w:tc>
          <w:tcPr>
            <w:tcW w:w="2137" w:type="dxa"/>
            <w:vAlign w:val="center"/>
          </w:tcPr>
          <w:p w14:paraId="392B1530" w14:textId="77777777" w:rsidR="00686AE9" w:rsidRDefault="00686AE9" w:rsidP="007C33A0">
            <w:pPr>
              <w:jc w:val="center"/>
              <w:rPr>
                <w:rFonts w:ascii="Century Gothic" w:hAnsi="Century Gothic"/>
                <w:sz w:val="28"/>
              </w:rPr>
            </w:pPr>
            <w:r>
              <w:rPr>
                <w:rFonts w:ascii="Century Gothic" w:hAnsi="Century Gothic"/>
                <w:sz w:val="28"/>
              </w:rPr>
              <w:t>Week 2</w:t>
            </w:r>
          </w:p>
          <w:p w14:paraId="44D89666" w14:textId="77777777" w:rsidR="00686AE9" w:rsidRDefault="00686AE9" w:rsidP="007C33A0">
            <w:pPr>
              <w:jc w:val="center"/>
              <w:rPr>
                <w:rFonts w:ascii="Century Gothic" w:hAnsi="Century Gothic"/>
                <w:sz w:val="28"/>
              </w:rPr>
            </w:pPr>
            <w:r>
              <w:rPr>
                <w:rFonts w:ascii="Century Gothic" w:hAnsi="Century Gothic"/>
                <w:sz w:val="28"/>
              </w:rPr>
              <w:t>Tested 18/9</w:t>
            </w:r>
          </w:p>
        </w:tc>
        <w:tc>
          <w:tcPr>
            <w:tcW w:w="2407" w:type="dxa"/>
            <w:vAlign w:val="center"/>
          </w:tcPr>
          <w:p w14:paraId="440E973A" w14:textId="77777777" w:rsidR="00686AE9" w:rsidRDefault="00686AE9" w:rsidP="007C33A0">
            <w:pPr>
              <w:jc w:val="center"/>
              <w:rPr>
                <w:rFonts w:ascii="Century Gothic" w:hAnsi="Century Gothic"/>
                <w:sz w:val="28"/>
              </w:rPr>
            </w:pPr>
            <w:r>
              <w:rPr>
                <w:rFonts w:ascii="Century Gothic" w:hAnsi="Century Gothic"/>
                <w:sz w:val="28"/>
              </w:rPr>
              <w:t>Week 3</w:t>
            </w:r>
          </w:p>
          <w:p w14:paraId="7ECC738B" w14:textId="77777777" w:rsidR="00686AE9" w:rsidRDefault="00686AE9" w:rsidP="007C33A0">
            <w:pPr>
              <w:jc w:val="center"/>
              <w:rPr>
                <w:rFonts w:ascii="Century Gothic" w:hAnsi="Century Gothic"/>
                <w:sz w:val="28"/>
              </w:rPr>
            </w:pPr>
            <w:r>
              <w:rPr>
                <w:rFonts w:ascii="Century Gothic" w:hAnsi="Century Gothic"/>
                <w:sz w:val="28"/>
              </w:rPr>
              <w:t>Tested 25/9</w:t>
            </w:r>
          </w:p>
        </w:tc>
        <w:tc>
          <w:tcPr>
            <w:tcW w:w="2093" w:type="dxa"/>
            <w:vAlign w:val="center"/>
          </w:tcPr>
          <w:p w14:paraId="047995C8" w14:textId="77777777" w:rsidR="00686AE9" w:rsidRDefault="00686AE9" w:rsidP="007C33A0">
            <w:pPr>
              <w:jc w:val="center"/>
              <w:rPr>
                <w:rFonts w:ascii="Century Gothic" w:hAnsi="Century Gothic"/>
                <w:sz w:val="28"/>
              </w:rPr>
            </w:pPr>
            <w:r>
              <w:rPr>
                <w:rFonts w:ascii="Century Gothic" w:hAnsi="Century Gothic"/>
                <w:sz w:val="28"/>
              </w:rPr>
              <w:t>Week 4</w:t>
            </w:r>
          </w:p>
          <w:p w14:paraId="4773DDEA" w14:textId="77777777" w:rsidR="00686AE9" w:rsidRDefault="00686AE9" w:rsidP="007C33A0">
            <w:pPr>
              <w:jc w:val="center"/>
              <w:rPr>
                <w:rFonts w:ascii="Century Gothic" w:hAnsi="Century Gothic"/>
                <w:sz w:val="28"/>
              </w:rPr>
            </w:pPr>
            <w:r>
              <w:rPr>
                <w:rFonts w:ascii="Century Gothic" w:hAnsi="Century Gothic"/>
                <w:sz w:val="28"/>
              </w:rPr>
              <w:t>Tested 2/10</w:t>
            </w:r>
          </w:p>
        </w:tc>
        <w:tc>
          <w:tcPr>
            <w:tcW w:w="2110" w:type="dxa"/>
            <w:vAlign w:val="center"/>
          </w:tcPr>
          <w:p w14:paraId="4315460E" w14:textId="77777777" w:rsidR="00686AE9" w:rsidRDefault="00686AE9" w:rsidP="007C33A0">
            <w:pPr>
              <w:jc w:val="center"/>
              <w:rPr>
                <w:rFonts w:ascii="Century Gothic" w:hAnsi="Century Gothic"/>
                <w:sz w:val="28"/>
              </w:rPr>
            </w:pPr>
            <w:r>
              <w:rPr>
                <w:rFonts w:ascii="Century Gothic" w:hAnsi="Century Gothic"/>
                <w:sz w:val="28"/>
              </w:rPr>
              <w:t>Week 5</w:t>
            </w:r>
          </w:p>
          <w:p w14:paraId="222D5E14" w14:textId="77777777" w:rsidR="00686AE9" w:rsidRDefault="00686AE9" w:rsidP="007C33A0">
            <w:pPr>
              <w:jc w:val="center"/>
              <w:rPr>
                <w:rFonts w:ascii="Century Gothic" w:hAnsi="Century Gothic"/>
                <w:sz w:val="28"/>
              </w:rPr>
            </w:pPr>
            <w:r>
              <w:rPr>
                <w:rFonts w:ascii="Century Gothic" w:hAnsi="Century Gothic"/>
                <w:sz w:val="28"/>
              </w:rPr>
              <w:t>Tested 9/10</w:t>
            </w:r>
          </w:p>
        </w:tc>
        <w:tc>
          <w:tcPr>
            <w:tcW w:w="1975" w:type="dxa"/>
            <w:vAlign w:val="center"/>
          </w:tcPr>
          <w:p w14:paraId="417EFAAF" w14:textId="77777777" w:rsidR="00686AE9" w:rsidRDefault="00686AE9" w:rsidP="007C33A0">
            <w:pPr>
              <w:jc w:val="center"/>
              <w:rPr>
                <w:rFonts w:ascii="Century Gothic" w:hAnsi="Century Gothic"/>
                <w:sz w:val="28"/>
              </w:rPr>
            </w:pPr>
            <w:r>
              <w:rPr>
                <w:rFonts w:ascii="Century Gothic" w:hAnsi="Century Gothic"/>
                <w:sz w:val="28"/>
              </w:rPr>
              <w:t>Week 6</w:t>
            </w:r>
          </w:p>
          <w:p w14:paraId="3F63E81C" w14:textId="77777777" w:rsidR="00686AE9" w:rsidRDefault="00686AE9" w:rsidP="007C33A0">
            <w:pPr>
              <w:jc w:val="center"/>
              <w:rPr>
                <w:rFonts w:ascii="Century Gothic" w:hAnsi="Century Gothic"/>
                <w:sz w:val="28"/>
              </w:rPr>
            </w:pPr>
            <w:r>
              <w:rPr>
                <w:rFonts w:ascii="Century Gothic" w:hAnsi="Century Gothic"/>
                <w:sz w:val="28"/>
              </w:rPr>
              <w:t>Tested 16/10</w:t>
            </w:r>
          </w:p>
        </w:tc>
        <w:tc>
          <w:tcPr>
            <w:tcW w:w="2398" w:type="dxa"/>
          </w:tcPr>
          <w:p w14:paraId="76CC6085" w14:textId="77777777" w:rsidR="00686AE9" w:rsidRDefault="00686AE9" w:rsidP="007C33A0">
            <w:pPr>
              <w:jc w:val="center"/>
              <w:rPr>
                <w:rFonts w:ascii="Century Gothic" w:hAnsi="Century Gothic"/>
                <w:sz w:val="28"/>
              </w:rPr>
            </w:pPr>
            <w:r>
              <w:rPr>
                <w:rFonts w:ascii="Century Gothic" w:hAnsi="Century Gothic"/>
                <w:sz w:val="28"/>
              </w:rPr>
              <w:t>Week 7</w:t>
            </w:r>
          </w:p>
          <w:p w14:paraId="199FD32B" w14:textId="77777777" w:rsidR="00686AE9" w:rsidRDefault="00686AE9" w:rsidP="007C33A0">
            <w:pPr>
              <w:jc w:val="center"/>
              <w:rPr>
                <w:rFonts w:ascii="Century Gothic" w:hAnsi="Century Gothic"/>
                <w:sz w:val="28"/>
              </w:rPr>
            </w:pPr>
            <w:r>
              <w:rPr>
                <w:rFonts w:ascii="Century Gothic" w:hAnsi="Century Gothic"/>
                <w:sz w:val="28"/>
              </w:rPr>
              <w:t>Tested 23/10</w:t>
            </w:r>
          </w:p>
        </w:tc>
      </w:tr>
      <w:tr w:rsidR="00686AE9" w14:paraId="5B0E7D31" w14:textId="77777777" w:rsidTr="00686AE9">
        <w:trPr>
          <w:trHeight w:val="1464"/>
        </w:trPr>
        <w:tc>
          <w:tcPr>
            <w:tcW w:w="2593" w:type="dxa"/>
            <w:vAlign w:val="center"/>
          </w:tcPr>
          <w:p w14:paraId="53116964" w14:textId="0C6600BD" w:rsidR="00686AE9" w:rsidRPr="00B36B80" w:rsidRDefault="00686AE9" w:rsidP="00686AE9">
            <w:pPr>
              <w:jc w:val="center"/>
              <w:rPr>
                <w:rFonts w:ascii="Century Gothic" w:hAnsi="Century Gothic"/>
                <w:color w:val="FF0000"/>
                <w:sz w:val="28"/>
              </w:rPr>
            </w:pPr>
            <w:proofErr w:type="spellStart"/>
            <w:r>
              <w:rPr>
                <w:rFonts w:ascii="Century Gothic" w:hAnsi="Century Gothic"/>
                <w:color w:val="FF0000"/>
                <w:sz w:val="28"/>
              </w:rPr>
              <w:t>Zh</w:t>
            </w:r>
            <w:proofErr w:type="spellEnd"/>
            <w:r>
              <w:rPr>
                <w:rFonts w:ascii="Century Gothic" w:hAnsi="Century Gothic"/>
                <w:color w:val="FF0000"/>
                <w:sz w:val="28"/>
              </w:rPr>
              <w:t xml:space="preserve"> spelled s </w:t>
            </w:r>
            <w:proofErr w:type="spellStart"/>
            <w:r>
              <w:rPr>
                <w:rFonts w:ascii="Century Gothic" w:hAnsi="Century Gothic"/>
                <w:color w:val="FF0000"/>
                <w:sz w:val="28"/>
              </w:rPr>
              <w:t>Zh</w:t>
            </w:r>
            <w:proofErr w:type="spellEnd"/>
            <w:r>
              <w:rPr>
                <w:rFonts w:ascii="Century Gothic" w:hAnsi="Century Gothic"/>
                <w:color w:val="FF0000"/>
                <w:sz w:val="28"/>
              </w:rPr>
              <w:t xml:space="preserve"> spelled </w:t>
            </w:r>
            <w:proofErr w:type="spellStart"/>
            <w:r>
              <w:rPr>
                <w:rFonts w:ascii="Century Gothic" w:hAnsi="Century Gothic"/>
                <w:color w:val="FF0000"/>
                <w:sz w:val="28"/>
              </w:rPr>
              <w:t>si</w:t>
            </w:r>
            <w:proofErr w:type="spellEnd"/>
          </w:p>
        </w:tc>
        <w:tc>
          <w:tcPr>
            <w:tcW w:w="2137" w:type="dxa"/>
            <w:vAlign w:val="center"/>
          </w:tcPr>
          <w:p w14:paraId="4AFEAF7E" w14:textId="77777777" w:rsidR="00686AE9" w:rsidRDefault="00686AE9" w:rsidP="00686AE9">
            <w:pPr>
              <w:jc w:val="center"/>
              <w:rPr>
                <w:rFonts w:ascii="Century Gothic" w:hAnsi="Century Gothic"/>
                <w:color w:val="FF0000"/>
                <w:sz w:val="28"/>
              </w:rPr>
            </w:pPr>
            <w:r>
              <w:rPr>
                <w:rFonts w:ascii="Century Gothic" w:hAnsi="Century Gothic"/>
                <w:color w:val="FF0000"/>
                <w:sz w:val="28"/>
              </w:rPr>
              <w:t>Ur spelled or</w:t>
            </w:r>
          </w:p>
          <w:p w14:paraId="5E0502A9" w14:textId="4037052A" w:rsidR="00686AE9" w:rsidRPr="00B36B80" w:rsidRDefault="00686AE9" w:rsidP="00686AE9">
            <w:pPr>
              <w:jc w:val="center"/>
              <w:rPr>
                <w:rFonts w:ascii="Century Gothic" w:hAnsi="Century Gothic"/>
                <w:color w:val="FF0000"/>
                <w:sz w:val="28"/>
              </w:rPr>
            </w:pPr>
            <w:r>
              <w:rPr>
                <w:rFonts w:ascii="Century Gothic" w:hAnsi="Century Gothic"/>
                <w:color w:val="FF0000"/>
                <w:sz w:val="28"/>
              </w:rPr>
              <w:t xml:space="preserve">Or spelled </w:t>
            </w:r>
            <w:proofErr w:type="spellStart"/>
            <w:r>
              <w:rPr>
                <w:rFonts w:ascii="Century Gothic" w:hAnsi="Century Gothic"/>
                <w:color w:val="FF0000"/>
                <w:sz w:val="28"/>
              </w:rPr>
              <w:t>ar</w:t>
            </w:r>
            <w:proofErr w:type="spellEnd"/>
          </w:p>
        </w:tc>
        <w:tc>
          <w:tcPr>
            <w:tcW w:w="2407" w:type="dxa"/>
            <w:vAlign w:val="center"/>
          </w:tcPr>
          <w:p w14:paraId="0143E55D" w14:textId="1E18B324" w:rsidR="00686AE9" w:rsidRPr="00B36B80" w:rsidRDefault="00686AE9" w:rsidP="00686AE9">
            <w:pPr>
              <w:jc w:val="center"/>
              <w:rPr>
                <w:rFonts w:ascii="Century Gothic" w:hAnsi="Century Gothic"/>
                <w:color w:val="FF0000"/>
                <w:sz w:val="28"/>
              </w:rPr>
            </w:pPr>
            <w:r>
              <w:rPr>
                <w:rFonts w:ascii="Century Gothic" w:hAnsi="Century Gothic"/>
                <w:color w:val="FF0000"/>
                <w:sz w:val="28"/>
              </w:rPr>
              <w:t xml:space="preserve">Review: j spelled g, n spelled </w:t>
            </w:r>
            <w:proofErr w:type="spellStart"/>
            <w:r>
              <w:rPr>
                <w:rFonts w:ascii="Century Gothic" w:hAnsi="Century Gothic"/>
                <w:color w:val="FF0000"/>
                <w:sz w:val="28"/>
              </w:rPr>
              <w:t>gn</w:t>
            </w:r>
            <w:proofErr w:type="spellEnd"/>
            <w:r>
              <w:rPr>
                <w:rFonts w:ascii="Century Gothic" w:hAnsi="Century Gothic"/>
                <w:color w:val="FF0000"/>
                <w:sz w:val="28"/>
              </w:rPr>
              <w:t>, s spelled c</w:t>
            </w:r>
          </w:p>
        </w:tc>
        <w:tc>
          <w:tcPr>
            <w:tcW w:w="2093" w:type="dxa"/>
            <w:vAlign w:val="center"/>
          </w:tcPr>
          <w:p w14:paraId="24C2DDB4" w14:textId="0A82BFC1" w:rsidR="00686AE9" w:rsidRPr="00B36B80" w:rsidRDefault="00686AE9" w:rsidP="00686AE9">
            <w:pPr>
              <w:jc w:val="center"/>
              <w:rPr>
                <w:rFonts w:ascii="Century Gothic" w:hAnsi="Century Gothic"/>
                <w:color w:val="FF0000"/>
                <w:sz w:val="28"/>
              </w:rPr>
            </w:pPr>
            <w:r>
              <w:rPr>
                <w:rFonts w:ascii="Century Gothic" w:hAnsi="Century Gothic"/>
                <w:color w:val="FF0000"/>
                <w:sz w:val="28"/>
              </w:rPr>
              <w:t xml:space="preserve">Review: j spelled </w:t>
            </w:r>
            <w:proofErr w:type="spellStart"/>
            <w:r>
              <w:rPr>
                <w:rFonts w:ascii="Century Gothic" w:hAnsi="Century Gothic"/>
                <w:color w:val="FF0000"/>
                <w:sz w:val="28"/>
              </w:rPr>
              <w:t>ge</w:t>
            </w:r>
            <w:proofErr w:type="spellEnd"/>
            <w:r>
              <w:rPr>
                <w:rFonts w:ascii="Century Gothic" w:hAnsi="Century Gothic"/>
                <w:color w:val="FF0000"/>
                <w:sz w:val="28"/>
              </w:rPr>
              <w:t xml:space="preserve">, n spelled </w:t>
            </w:r>
            <w:proofErr w:type="spellStart"/>
            <w:r>
              <w:rPr>
                <w:rFonts w:ascii="Century Gothic" w:hAnsi="Century Gothic"/>
                <w:color w:val="FF0000"/>
                <w:sz w:val="28"/>
              </w:rPr>
              <w:t>kn</w:t>
            </w:r>
            <w:proofErr w:type="spellEnd"/>
            <w:r>
              <w:rPr>
                <w:rFonts w:ascii="Century Gothic" w:hAnsi="Century Gothic"/>
                <w:color w:val="FF0000"/>
                <w:sz w:val="28"/>
              </w:rPr>
              <w:t xml:space="preserve">, </w:t>
            </w:r>
            <w:proofErr w:type="spellStart"/>
            <w:r>
              <w:rPr>
                <w:rFonts w:ascii="Century Gothic" w:hAnsi="Century Gothic"/>
                <w:color w:val="FF0000"/>
                <w:sz w:val="28"/>
              </w:rPr>
              <w:t>ee</w:t>
            </w:r>
            <w:proofErr w:type="spellEnd"/>
            <w:r>
              <w:rPr>
                <w:rFonts w:ascii="Century Gothic" w:hAnsi="Century Gothic"/>
                <w:color w:val="FF0000"/>
                <w:sz w:val="28"/>
              </w:rPr>
              <w:t xml:space="preserve"> spelled </w:t>
            </w:r>
            <w:proofErr w:type="spellStart"/>
            <w:r>
              <w:rPr>
                <w:rFonts w:ascii="Century Gothic" w:hAnsi="Century Gothic"/>
                <w:color w:val="FF0000"/>
                <w:sz w:val="28"/>
              </w:rPr>
              <w:t>ey</w:t>
            </w:r>
            <w:proofErr w:type="spellEnd"/>
          </w:p>
        </w:tc>
        <w:tc>
          <w:tcPr>
            <w:tcW w:w="2110" w:type="dxa"/>
            <w:vAlign w:val="center"/>
          </w:tcPr>
          <w:p w14:paraId="62C00FB7" w14:textId="059A9FB7" w:rsidR="00686AE9" w:rsidRPr="00B36B80" w:rsidRDefault="00686AE9" w:rsidP="00686AE9">
            <w:pPr>
              <w:jc w:val="center"/>
              <w:rPr>
                <w:rFonts w:ascii="Century Gothic" w:hAnsi="Century Gothic"/>
                <w:color w:val="FF0000"/>
                <w:sz w:val="28"/>
              </w:rPr>
            </w:pPr>
            <w:r>
              <w:rPr>
                <w:rFonts w:ascii="Century Gothic" w:hAnsi="Century Gothic"/>
                <w:color w:val="FF0000"/>
                <w:sz w:val="28"/>
              </w:rPr>
              <w:t xml:space="preserve">Review: u spelled o, r spelled </w:t>
            </w:r>
            <w:proofErr w:type="spellStart"/>
            <w:r>
              <w:rPr>
                <w:rFonts w:ascii="Century Gothic" w:hAnsi="Century Gothic"/>
                <w:color w:val="FF0000"/>
                <w:sz w:val="28"/>
              </w:rPr>
              <w:t>wr</w:t>
            </w:r>
            <w:proofErr w:type="spellEnd"/>
          </w:p>
        </w:tc>
        <w:tc>
          <w:tcPr>
            <w:tcW w:w="1975" w:type="dxa"/>
            <w:vAlign w:val="center"/>
          </w:tcPr>
          <w:p w14:paraId="7D27D633" w14:textId="53B964FE" w:rsidR="00686AE9" w:rsidRPr="00B36B80" w:rsidRDefault="00686AE9" w:rsidP="00686AE9">
            <w:pPr>
              <w:jc w:val="center"/>
              <w:rPr>
                <w:rFonts w:ascii="Century Gothic" w:hAnsi="Century Gothic"/>
                <w:color w:val="FF0000"/>
                <w:sz w:val="28"/>
              </w:rPr>
            </w:pPr>
            <w:r>
              <w:rPr>
                <w:rFonts w:ascii="Century Gothic" w:hAnsi="Century Gothic"/>
                <w:color w:val="FF0000"/>
                <w:sz w:val="28"/>
              </w:rPr>
              <w:t xml:space="preserve">Common words: </w:t>
            </w:r>
            <w:proofErr w:type="spellStart"/>
            <w:r>
              <w:rPr>
                <w:rFonts w:ascii="Century Gothic" w:hAnsi="Century Gothic"/>
                <w:color w:val="FF0000"/>
                <w:sz w:val="28"/>
              </w:rPr>
              <w:t>oo</w:t>
            </w:r>
            <w:proofErr w:type="spellEnd"/>
            <w:r>
              <w:rPr>
                <w:rFonts w:ascii="Century Gothic" w:hAnsi="Century Gothic"/>
                <w:color w:val="FF0000"/>
                <w:sz w:val="28"/>
              </w:rPr>
              <w:t xml:space="preserve"> spelled o, h spelled </w:t>
            </w:r>
            <w:proofErr w:type="spellStart"/>
            <w:r>
              <w:rPr>
                <w:rFonts w:ascii="Century Gothic" w:hAnsi="Century Gothic"/>
                <w:color w:val="FF0000"/>
                <w:sz w:val="28"/>
              </w:rPr>
              <w:t>wh</w:t>
            </w:r>
            <w:proofErr w:type="spellEnd"/>
            <w:r>
              <w:rPr>
                <w:rFonts w:ascii="Century Gothic" w:hAnsi="Century Gothic"/>
                <w:color w:val="FF0000"/>
                <w:sz w:val="28"/>
              </w:rPr>
              <w:t xml:space="preserve">, ai spelled </w:t>
            </w:r>
            <w:proofErr w:type="spellStart"/>
            <w:r>
              <w:rPr>
                <w:rFonts w:ascii="Century Gothic" w:hAnsi="Century Gothic"/>
                <w:color w:val="FF0000"/>
                <w:sz w:val="28"/>
              </w:rPr>
              <w:t>ea</w:t>
            </w:r>
            <w:proofErr w:type="spellEnd"/>
          </w:p>
        </w:tc>
        <w:tc>
          <w:tcPr>
            <w:tcW w:w="2398" w:type="dxa"/>
            <w:vAlign w:val="center"/>
          </w:tcPr>
          <w:p w14:paraId="7C516EA4" w14:textId="41E95921" w:rsidR="00686AE9" w:rsidRDefault="00686AE9" w:rsidP="00686AE9">
            <w:pPr>
              <w:jc w:val="center"/>
              <w:rPr>
                <w:rFonts w:ascii="Century Gothic" w:hAnsi="Century Gothic"/>
                <w:color w:val="FF0000"/>
                <w:sz w:val="28"/>
              </w:rPr>
            </w:pPr>
            <w:r>
              <w:rPr>
                <w:rFonts w:ascii="Century Gothic" w:hAnsi="Century Gothic"/>
                <w:color w:val="FF0000"/>
                <w:sz w:val="28"/>
              </w:rPr>
              <w:t xml:space="preserve">Review: j spelled </w:t>
            </w:r>
            <w:proofErr w:type="spellStart"/>
            <w:r>
              <w:rPr>
                <w:rFonts w:ascii="Century Gothic" w:hAnsi="Century Gothic"/>
                <w:color w:val="FF0000"/>
                <w:sz w:val="28"/>
              </w:rPr>
              <w:t>dge</w:t>
            </w:r>
            <w:proofErr w:type="spellEnd"/>
            <w:r>
              <w:rPr>
                <w:rFonts w:ascii="Century Gothic" w:hAnsi="Century Gothic"/>
                <w:color w:val="FF0000"/>
                <w:sz w:val="28"/>
              </w:rPr>
              <w:t>, o spelled a, or spelled a/al</w:t>
            </w:r>
          </w:p>
        </w:tc>
      </w:tr>
      <w:tr w:rsidR="00686AE9" w14:paraId="711F8181" w14:textId="77777777" w:rsidTr="00686AE9">
        <w:trPr>
          <w:trHeight w:val="4481"/>
        </w:trPr>
        <w:tc>
          <w:tcPr>
            <w:tcW w:w="2593" w:type="dxa"/>
          </w:tcPr>
          <w:p w14:paraId="1101F553" w14:textId="77777777" w:rsidR="00686AE9" w:rsidRDefault="00686AE9" w:rsidP="00686AE9">
            <w:pPr>
              <w:tabs>
                <w:tab w:val="left" w:pos="2263"/>
              </w:tabs>
              <w:jc w:val="center"/>
              <w:rPr>
                <w:rFonts w:ascii="Century Gothic" w:hAnsi="Century Gothic"/>
                <w:sz w:val="34"/>
                <w:szCs w:val="34"/>
              </w:rPr>
            </w:pPr>
            <w:r>
              <w:rPr>
                <w:rFonts w:ascii="Century Gothic" w:hAnsi="Century Gothic"/>
                <w:sz w:val="34"/>
                <w:szCs w:val="34"/>
              </w:rPr>
              <w:t>usual</w:t>
            </w:r>
            <w:r>
              <w:rPr>
                <w:rFonts w:ascii="Century Gothic" w:hAnsi="Century Gothic"/>
                <w:sz w:val="34"/>
                <w:szCs w:val="34"/>
              </w:rPr>
              <w:br/>
              <w:t>pleasure</w:t>
            </w:r>
          </w:p>
          <w:p w14:paraId="6B9F9D14" w14:textId="77777777" w:rsidR="00686AE9" w:rsidRDefault="00686AE9" w:rsidP="00686AE9">
            <w:pPr>
              <w:tabs>
                <w:tab w:val="left" w:pos="2263"/>
              </w:tabs>
              <w:jc w:val="center"/>
              <w:rPr>
                <w:rFonts w:ascii="Century Gothic" w:hAnsi="Century Gothic"/>
                <w:sz w:val="34"/>
                <w:szCs w:val="34"/>
              </w:rPr>
            </w:pPr>
            <w:r>
              <w:rPr>
                <w:rFonts w:ascii="Century Gothic" w:hAnsi="Century Gothic"/>
                <w:sz w:val="34"/>
                <w:szCs w:val="34"/>
              </w:rPr>
              <w:t>measure</w:t>
            </w:r>
          </w:p>
          <w:p w14:paraId="474D09DF" w14:textId="3DCE5EFE" w:rsidR="00686AE9" w:rsidRDefault="00686AE9" w:rsidP="00686AE9">
            <w:pPr>
              <w:tabs>
                <w:tab w:val="left" w:pos="2263"/>
              </w:tabs>
              <w:jc w:val="center"/>
              <w:rPr>
                <w:rFonts w:ascii="Century Gothic" w:hAnsi="Century Gothic"/>
                <w:sz w:val="34"/>
                <w:szCs w:val="34"/>
              </w:rPr>
            </w:pPr>
            <w:r>
              <w:rPr>
                <w:rFonts w:ascii="Century Gothic" w:hAnsi="Century Gothic"/>
                <w:sz w:val="34"/>
                <w:szCs w:val="34"/>
              </w:rPr>
              <w:t>treasure</w:t>
            </w:r>
            <w:r>
              <w:rPr>
                <w:rFonts w:ascii="Century Gothic" w:hAnsi="Century Gothic"/>
                <w:sz w:val="34"/>
                <w:szCs w:val="34"/>
              </w:rPr>
              <w:br/>
              <w:t>version</w:t>
            </w:r>
            <w:r>
              <w:rPr>
                <w:rFonts w:ascii="Century Gothic" w:hAnsi="Century Gothic"/>
                <w:sz w:val="34"/>
                <w:szCs w:val="34"/>
              </w:rPr>
              <w:br/>
              <w:t>decision</w:t>
            </w:r>
          </w:p>
          <w:p w14:paraId="57613D31" w14:textId="1FD847F3" w:rsidR="00686AE9" w:rsidRPr="0064242B" w:rsidRDefault="00686AE9" w:rsidP="00686AE9">
            <w:pPr>
              <w:tabs>
                <w:tab w:val="left" w:pos="2263"/>
              </w:tabs>
              <w:jc w:val="center"/>
              <w:rPr>
                <w:rFonts w:ascii="Century Gothic" w:hAnsi="Century Gothic"/>
                <w:sz w:val="32"/>
                <w:szCs w:val="32"/>
              </w:rPr>
            </w:pPr>
            <w:r>
              <w:rPr>
                <w:rFonts w:ascii="Century Gothic" w:hAnsi="Century Gothic"/>
                <w:sz w:val="34"/>
                <w:szCs w:val="34"/>
              </w:rPr>
              <w:br/>
            </w:r>
          </w:p>
        </w:tc>
        <w:tc>
          <w:tcPr>
            <w:tcW w:w="2137" w:type="dxa"/>
          </w:tcPr>
          <w:p w14:paraId="57E125BC" w14:textId="19CDE012" w:rsidR="00686AE9" w:rsidRPr="0064242B" w:rsidRDefault="00686AE9" w:rsidP="00686AE9">
            <w:pPr>
              <w:jc w:val="center"/>
              <w:rPr>
                <w:rFonts w:ascii="Century Gothic" w:hAnsi="Century Gothic"/>
                <w:sz w:val="32"/>
                <w:szCs w:val="32"/>
              </w:rPr>
            </w:pPr>
            <w:r>
              <w:rPr>
                <w:rFonts w:ascii="Century Gothic" w:hAnsi="Century Gothic"/>
                <w:sz w:val="34"/>
                <w:szCs w:val="34"/>
              </w:rPr>
              <w:t>worm</w:t>
            </w:r>
            <w:r>
              <w:rPr>
                <w:rFonts w:ascii="Century Gothic" w:hAnsi="Century Gothic"/>
                <w:sz w:val="34"/>
                <w:szCs w:val="34"/>
              </w:rPr>
              <w:br/>
              <w:t>world</w:t>
            </w:r>
            <w:r>
              <w:rPr>
                <w:rFonts w:ascii="Century Gothic" w:hAnsi="Century Gothic"/>
                <w:sz w:val="34"/>
                <w:szCs w:val="34"/>
              </w:rPr>
              <w:br/>
              <w:t>work</w:t>
            </w:r>
            <w:r>
              <w:rPr>
                <w:rFonts w:ascii="Century Gothic" w:hAnsi="Century Gothic"/>
                <w:sz w:val="34"/>
                <w:szCs w:val="34"/>
              </w:rPr>
              <w:br/>
              <w:t>warm</w:t>
            </w:r>
            <w:r>
              <w:rPr>
                <w:rFonts w:ascii="Century Gothic" w:hAnsi="Century Gothic"/>
                <w:sz w:val="34"/>
                <w:szCs w:val="34"/>
              </w:rPr>
              <w:br/>
              <w:t>award</w:t>
            </w:r>
            <w:r>
              <w:rPr>
                <w:rFonts w:ascii="Century Gothic" w:hAnsi="Century Gothic"/>
                <w:sz w:val="34"/>
                <w:szCs w:val="34"/>
              </w:rPr>
              <w:br/>
              <w:t>reward</w:t>
            </w:r>
            <w:r>
              <w:rPr>
                <w:rFonts w:ascii="Century Gothic" w:hAnsi="Century Gothic"/>
                <w:sz w:val="34"/>
                <w:szCs w:val="34"/>
              </w:rPr>
              <w:br/>
            </w:r>
          </w:p>
        </w:tc>
        <w:tc>
          <w:tcPr>
            <w:tcW w:w="2407" w:type="dxa"/>
          </w:tcPr>
          <w:p w14:paraId="63110A17" w14:textId="7A504FBA" w:rsidR="00686AE9" w:rsidRPr="0064242B" w:rsidRDefault="00686AE9" w:rsidP="00686AE9">
            <w:pPr>
              <w:jc w:val="center"/>
              <w:rPr>
                <w:rFonts w:ascii="Century Gothic" w:hAnsi="Century Gothic"/>
                <w:sz w:val="32"/>
                <w:szCs w:val="32"/>
              </w:rPr>
            </w:pPr>
            <w:r>
              <w:rPr>
                <w:rFonts w:ascii="Century Gothic" w:hAnsi="Century Gothic"/>
                <w:sz w:val="34"/>
                <w:szCs w:val="34"/>
              </w:rPr>
              <w:t>giant</w:t>
            </w:r>
            <w:r>
              <w:rPr>
                <w:rFonts w:ascii="Century Gothic" w:hAnsi="Century Gothic"/>
                <w:sz w:val="34"/>
                <w:szCs w:val="34"/>
              </w:rPr>
              <w:br/>
              <w:t>huge</w:t>
            </w:r>
            <w:r>
              <w:rPr>
                <w:rFonts w:ascii="Century Gothic" w:hAnsi="Century Gothic"/>
                <w:sz w:val="34"/>
                <w:szCs w:val="34"/>
              </w:rPr>
              <w:br/>
              <w:t>design</w:t>
            </w:r>
            <w:r>
              <w:rPr>
                <w:rFonts w:ascii="Century Gothic" w:hAnsi="Century Gothic"/>
                <w:sz w:val="34"/>
                <w:szCs w:val="34"/>
              </w:rPr>
              <w:br/>
              <w:t>gnome</w:t>
            </w:r>
            <w:r>
              <w:rPr>
                <w:rFonts w:ascii="Century Gothic" w:hAnsi="Century Gothic"/>
                <w:sz w:val="34"/>
                <w:szCs w:val="34"/>
              </w:rPr>
              <w:br/>
              <w:t>cycle</w:t>
            </w:r>
            <w:r>
              <w:rPr>
                <w:rFonts w:ascii="Century Gothic" w:hAnsi="Century Gothic"/>
                <w:sz w:val="34"/>
                <w:szCs w:val="34"/>
              </w:rPr>
              <w:br/>
              <w:t>place</w:t>
            </w:r>
            <w:r>
              <w:rPr>
                <w:rFonts w:ascii="Century Gothic" w:hAnsi="Century Gothic"/>
                <w:sz w:val="34"/>
                <w:szCs w:val="34"/>
              </w:rPr>
              <w:br/>
            </w:r>
          </w:p>
        </w:tc>
        <w:tc>
          <w:tcPr>
            <w:tcW w:w="2093" w:type="dxa"/>
          </w:tcPr>
          <w:p w14:paraId="334C0950" w14:textId="3036F52C" w:rsidR="00686AE9" w:rsidRPr="0064242B" w:rsidRDefault="00686AE9" w:rsidP="00686AE9">
            <w:pPr>
              <w:jc w:val="center"/>
              <w:rPr>
                <w:rFonts w:ascii="Century Gothic" w:hAnsi="Century Gothic"/>
                <w:sz w:val="32"/>
                <w:szCs w:val="32"/>
              </w:rPr>
            </w:pPr>
            <w:r>
              <w:rPr>
                <w:rFonts w:ascii="Century Gothic" w:hAnsi="Century Gothic"/>
                <w:sz w:val="34"/>
                <w:szCs w:val="34"/>
              </w:rPr>
              <w:t>hinge</w:t>
            </w:r>
            <w:r>
              <w:rPr>
                <w:rFonts w:ascii="Century Gothic" w:hAnsi="Century Gothic"/>
                <w:sz w:val="34"/>
                <w:szCs w:val="34"/>
              </w:rPr>
              <w:br/>
              <w:t>range</w:t>
            </w:r>
            <w:r>
              <w:rPr>
                <w:rFonts w:ascii="Century Gothic" w:hAnsi="Century Gothic"/>
                <w:sz w:val="34"/>
                <w:szCs w:val="34"/>
              </w:rPr>
              <w:br/>
              <w:t>knew</w:t>
            </w:r>
            <w:r>
              <w:rPr>
                <w:rFonts w:ascii="Century Gothic" w:hAnsi="Century Gothic"/>
                <w:sz w:val="34"/>
                <w:szCs w:val="34"/>
              </w:rPr>
              <w:br/>
              <w:t>known</w:t>
            </w:r>
            <w:r>
              <w:rPr>
                <w:rFonts w:ascii="Century Gothic" w:hAnsi="Century Gothic"/>
                <w:sz w:val="34"/>
                <w:szCs w:val="34"/>
              </w:rPr>
              <w:br/>
              <w:t>trolley</w:t>
            </w:r>
            <w:r>
              <w:rPr>
                <w:rFonts w:ascii="Century Gothic" w:hAnsi="Century Gothic"/>
                <w:sz w:val="34"/>
                <w:szCs w:val="34"/>
              </w:rPr>
              <w:br/>
              <w:t>donkey</w:t>
            </w:r>
          </w:p>
        </w:tc>
        <w:tc>
          <w:tcPr>
            <w:tcW w:w="2110" w:type="dxa"/>
          </w:tcPr>
          <w:p w14:paraId="070E10F7" w14:textId="0A3B3AA9" w:rsidR="00686AE9" w:rsidRPr="0064242B" w:rsidRDefault="00686AE9" w:rsidP="00686AE9">
            <w:pPr>
              <w:jc w:val="center"/>
              <w:rPr>
                <w:rFonts w:ascii="Century Gothic" w:hAnsi="Century Gothic"/>
                <w:sz w:val="32"/>
                <w:szCs w:val="32"/>
              </w:rPr>
            </w:pPr>
            <w:r>
              <w:rPr>
                <w:rFonts w:ascii="Century Gothic" w:hAnsi="Century Gothic"/>
                <w:sz w:val="34"/>
                <w:szCs w:val="34"/>
              </w:rPr>
              <w:t>other</w:t>
            </w:r>
            <w:r>
              <w:rPr>
                <w:rFonts w:ascii="Century Gothic" w:hAnsi="Century Gothic"/>
                <w:sz w:val="34"/>
                <w:szCs w:val="34"/>
              </w:rPr>
              <w:br/>
              <w:t>worry</w:t>
            </w:r>
            <w:r>
              <w:rPr>
                <w:rFonts w:ascii="Century Gothic" w:hAnsi="Century Gothic"/>
                <w:sz w:val="34"/>
                <w:szCs w:val="34"/>
              </w:rPr>
              <w:br/>
              <w:t>Monday</w:t>
            </w:r>
            <w:r>
              <w:rPr>
                <w:rFonts w:ascii="Century Gothic" w:hAnsi="Century Gothic"/>
                <w:sz w:val="34"/>
                <w:szCs w:val="34"/>
              </w:rPr>
              <w:br/>
              <w:t>write</w:t>
            </w:r>
            <w:r>
              <w:rPr>
                <w:rFonts w:ascii="Century Gothic" w:hAnsi="Century Gothic"/>
                <w:sz w:val="34"/>
                <w:szCs w:val="34"/>
              </w:rPr>
              <w:br/>
              <w:t>wrap</w:t>
            </w:r>
            <w:r>
              <w:rPr>
                <w:rFonts w:ascii="Century Gothic" w:hAnsi="Century Gothic"/>
                <w:sz w:val="34"/>
                <w:szCs w:val="34"/>
              </w:rPr>
              <w:br/>
              <w:t>wrote</w:t>
            </w:r>
          </w:p>
        </w:tc>
        <w:tc>
          <w:tcPr>
            <w:tcW w:w="1975" w:type="dxa"/>
          </w:tcPr>
          <w:p w14:paraId="41AD9179" w14:textId="11A8171F" w:rsidR="00686AE9" w:rsidRPr="0064242B" w:rsidRDefault="00686AE9" w:rsidP="00686AE9">
            <w:pPr>
              <w:jc w:val="center"/>
              <w:rPr>
                <w:rFonts w:ascii="Century Gothic" w:hAnsi="Century Gothic"/>
                <w:b/>
                <w:sz w:val="32"/>
                <w:szCs w:val="32"/>
              </w:rPr>
            </w:pPr>
            <w:r>
              <w:rPr>
                <w:rFonts w:ascii="Century Gothic" w:hAnsi="Century Gothic"/>
                <w:sz w:val="34"/>
                <w:szCs w:val="34"/>
              </w:rPr>
              <w:t>improve</w:t>
            </w:r>
            <w:r>
              <w:rPr>
                <w:rFonts w:ascii="Century Gothic" w:hAnsi="Century Gothic"/>
                <w:sz w:val="34"/>
                <w:szCs w:val="34"/>
              </w:rPr>
              <w:br/>
              <w:t>approve</w:t>
            </w:r>
            <w:r>
              <w:rPr>
                <w:rFonts w:ascii="Century Gothic" w:hAnsi="Century Gothic"/>
                <w:sz w:val="34"/>
                <w:szCs w:val="34"/>
              </w:rPr>
              <w:br/>
              <w:t>whole</w:t>
            </w:r>
            <w:r>
              <w:rPr>
                <w:rFonts w:ascii="Century Gothic" w:hAnsi="Century Gothic"/>
                <w:sz w:val="34"/>
                <w:szCs w:val="34"/>
              </w:rPr>
              <w:br/>
              <w:t>whose</w:t>
            </w:r>
            <w:r>
              <w:rPr>
                <w:rFonts w:ascii="Century Gothic" w:hAnsi="Century Gothic"/>
                <w:sz w:val="34"/>
                <w:szCs w:val="34"/>
              </w:rPr>
              <w:br/>
              <w:t>great</w:t>
            </w:r>
            <w:r>
              <w:rPr>
                <w:rFonts w:ascii="Century Gothic" w:hAnsi="Century Gothic"/>
                <w:sz w:val="34"/>
                <w:szCs w:val="34"/>
              </w:rPr>
              <w:br/>
              <w:t>break</w:t>
            </w:r>
            <w:r>
              <w:rPr>
                <w:rFonts w:ascii="Century Gothic" w:hAnsi="Century Gothic"/>
                <w:sz w:val="34"/>
                <w:szCs w:val="34"/>
              </w:rPr>
              <w:br/>
            </w:r>
          </w:p>
        </w:tc>
        <w:tc>
          <w:tcPr>
            <w:tcW w:w="2398" w:type="dxa"/>
          </w:tcPr>
          <w:p w14:paraId="3AB29C35" w14:textId="3B5E5C9D" w:rsidR="00686AE9" w:rsidRPr="0064242B" w:rsidRDefault="00686AE9" w:rsidP="00686AE9">
            <w:pPr>
              <w:jc w:val="center"/>
              <w:rPr>
                <w:rFonts w:ascii="Century Gothic" w:hAnsi="Century Gothic"/>
                <w:sz w:val="32"/>
                <w:szCs w:val="32"/>
              </w:rPr>
            </w:pPr>
            <w:r>
              <w:rPr>
                <w:rFonts w:ascii="Century Gothic" w:hAnsi="Century Gothic"/>
                <w:sz w:val="34"/>
                <w:szCs w:val="34"/>
              </w:rPr>
              <w:t>bridge</w:t>
            </w:r>
            <w:r>
              <w:rPr>
                <w:rFonts w:ascii="Century Gothic" w:hAnsi="Century Gothic"/>
                <w:sz w:val="34"/>
                <w:szCs w:val="34"/>
              </w:rPr>
              <w:br/>
              <w:t>hedge</w:t>
            </w:r>
            <w:r>
              <w:rPr>
                <w:rFonts w:ascii="Century Gothic" w:hAnsi="Century Gothic"/>
                <w:sz w:val="34"/>
                <w:szCs w:val="34"/>
              </w:rPr>
              <w:br/>
              <w:t>swallow</w:t>
            </w:r>
            <w:r>
              <w:rPr>
                <w:rFonts w:ascii="Century Gothic" w:hAnsi="Century Gothic"/>
                <w:sz w:val="34"/>
                <w:szCs w:val="34"/>
              </w:rPr>
              <w:br/>
              <w:t>squash</w:t>
            </w:r>
            <w:r>
              <w:rPr>
                <w:rFonts w:ascii="Century Gothic" w:hAnsi="Century Gothic"/>
                <w:sz w:val="34"/>
                <w:szCs w:val="34"/>
              </w:rPr>
              <w:br/>
              <w:t>salt</w:t>
            </w:r>
            <w:r>
              <w:rPr>
                <w:rFonts w:ascii="Century Gothic" w:hAnsi="Century Gothic"/>
                <w:sz w:val="34"/>
                <w:szCs w:val="34"/>
              </w:rPr>
              <w:br/>
              <w:t>also</w:t>
            </w:r>
          </w:p>
        </w:tc>
      </w:tr>
    </w:tbl>
    <w:p w14:paraId="6CF1D79B" w14:textId="0936BA0C" w:rsidR="00B17DDB" w:rsidRDefault="00B17DDB" w:rsidP="00686AE9">
      <w:pPr>
        <w:rPr>
          <w:rFonts w:ascii="Century Gothic" w:hAnsi="Century Gothic"/>
          <w:sz w:val="28"/>
        </w:rPr>
      </w:pPr>
    </w:p>
    <w:p w14:paraId="1E89A180" w14:textId="5F3F19F0" w:rsidR="00F5337A" w:rsidRPr="00092440" w:rsidRDefault="00F5337A" w:rsidP="00F5337A">
      <w:pPr>
        <w:jc w:val="center"/>
        <w:rPr>
          <w:rFonts w:ascii="XCCW Joined 7a" w:hAnsi="XCCW Joined 7a"/>
          <w:b/>
          <w:u w:val="single"/>
        </w:rPr>
      </w:pPr>
      <w:r w:rsidRPr="00092440">
        <w:rPr>
          <w:rFonts w:ascii="XCCW Joined 7a" w:hAnsi="XCCW Joined 7a"/>
          <w:b/>
          <w:u w:val="single"/>
        </w:rPr>
        <w:lastRenderedPageBreak/>
        <w:t xml:space="preserve">Year 5 – Autumn 1 2026 – Half Termly Spelling Overview – Group </w:t>
      </w:r>
      <w:r>
        <w:rPr>
          <w:rFonts w:ascii="XCCW Joined 7a" w:hAnsi="XCCW Joined 7a"/>
          <w:b/>
          <w:u w:val="single"/>
        </w:rPr>
        <w:t>4</w:t>
      </w:r>
    </w:p>
    <w:p w14:paraId="21057395" w14:textId="77777777" w:rsidR="00F5337A" w:rsidRPr="00092440" w:rsidRDefault="00F5337A" w:rsidP="00F5337A">
      <w:pPr>
        <w:jc w:val="center"/>
        <w:rPr>
          <w:rFonts w:ascii="XCCW Joined 7a" w:hAnsi="XCCW Joined 7a"/>
        </w:rPr>
      </w:pPr>
      <w:r w:rsidRPr="00092440">
        <w:rPr>
          <w:rFonts w:ascii="XCCW Joined 7a" w:hAnsi="XCCW Joined 7a"/>
        </w:rPr>
        <w:t xml:space="preserve">Spellings will be tested on a </w:t>
      </w:r>
      <w:r w:rsidRPr="00092440">
        <w:rPr>
          <w:rFonts w:ascii="XCCW Joined 7a" w:hAnsi="XCCW Joined 7a"/>
          <w:b/>
          <w:u w:val="single"/>
        </w:rPr>
        <w:t>Friday</w:t>
      </w:r>
      <w:r w:rsidRPr="00092440">
        <w:rPr>
          <w:rFonts w:ascii="XCCW Joined 7a" w:hAnsi="XCCW Joined 7a"/>
        </w:rPr>
        <w:t xml:space="preserve"> - spelling tests will be completed in the children’s school English book.</w:t>
      </w:r>
    </w:p>
    <w:p w14:paraId="692FEAED" w14:textId="77777777" w:rsidR="00F5337A" w:rsidRPr="0064242B" w:rsidRDefault="00F5337A" w:rsidP="00F5337A">
      <w:pPr>
        <w:jc w:val="center"/>
        <w:rPr>
          <w:rFonts w:ascii="XCCW Joined 7a" w:hAnsi="XCCW Joined 7a"/>
          <w:b/>
        </w:rPr>
      </w:pPr>
      <w:r w:rsidRPr="00092440">
        <w:rPr>
          <w:rFonts w:ascii="XCCW Joined 7a" w:hAnsi="XCCW Joined 7a"/>
        </w:rPr>
        <w:t>The spellings for each week of Autumn 1 are listed below. This page can also be found on the Year 5 class web page along with some ideas for practising spellings.</w:t>
      </w:r>
      <w:r>
        <w:rPr>
          <w:rFonts w:ascii="XCCW Joined 7a" w:hAnsi="XCCW Joined 7a"/>
        </w:rPr>
        <w:t xml:space="preserve"> </w:t>
      </w:r>
      <w:r w:rsidRPr="00092440">
        <w:rPr>
          <w:rFonts w:ascii="XCCW Joined 7a" w:hAnsi="XCCW Joined 7a"/>
        </w:rPr>
        <w:t>Children will be taught about the relevant week’s spellings in school prior to the test, but will benefit from home support to embed their learning of the spelling and spelling rules and also what the words mean.                                                                                                  The spellings follow</w:t>
      </w:r>
      <w:r>
        <w:rPr>
          <w:rFonts w:ascii="XCCW Joined 7a" w:hAnsi="XCCW Joined 7a"/>
        </w:rPr>
        <w:t xml:space="preserve"> common</w:t>
      </w:r>
      <w:r w:rsidRPr="00092440">
        <w:rPr>
          <w:rFonts w:ascii="XCCW Joined 7a" w:hAnsi="XCCW Joined 7a"/>
        </w:rPr>
        <w:t xml:space="preserve"> spelling rules</w:t>
      </w:r>
      <w:r>
        <w:rPr>
          <w:rFonts w:ascii="XCCW Joined 7a" w:hAnsi="XCCW Joined 7a"/>
          <w:b/>
        </w:rPr>
        <w:t>.</w:t>
      </w:r>
    </w:p>
    <w:tbl>
      <w:tblPr>
        <w:tblStyle w:val="TableGrid"/>
        <w:tblW w:w="15713" w:type="dxa"/>
        <w:tblLook w:val="04A0" w:firstRow="1" w:lastRow="0" w:firstColumn="1" w:lastColumn="0" w:noHBand="0" w:noVBand="1"/>
      </w:tblPr>
      <w:tblGrid>
        <w:gridCol w:w="2520"/>
        <w:gridCol w:w="2094"/>
        <w:gridCol w:w="2354"/>
        <w:gridCol w:w="2120"/>
        <w:gridCol w:w="2120"/>
        <w:gridCol w:w="2120"/>
        <w:gridCol w:w="2385"/>
      </w:tblGrid>
      <w:tr w:rsidR="00F5337A" w14:paraId="44BE644D" w14:textId="77777777" w:rsidTr="007C33A0">
        <w:trPr>
          <w:trHeight w:val="661"/>
        </w:trPr>
        <w:tc>
          <w:tcPr>
            <w:tcW w:w="2593" w:type="dxa"/>
            <w:vAlign w:val="center"/>
          </w:tcPr>
          <w:p w14:paraId="6E547118" w14:textId="77777777" w:rsidR="00F5337A" w:rsidRDefault="00F5337A" w:rsidP="007C33A0">
            <w:pPr>
              <w:jc w:val="center"/>
              <w:rPr>
                <w:rFonts w:ascii="Century Gothic" w:hAnsi="Century Gothic"/>
                <w:sz w:val="28"/>
              </w:rPr>
            </w:pPr>
            <w:r>
              <w:rPr>
                <w:rFonts w:ascii="Century Gothic" w:hAnsi="Century Gothic"/>
                <w:sz w:val="28"/>
              </w:rPr>
              <w:t>Week 1</w:t>
            </w:r>
          </w:p>
          <w:p w14:paraId="38838E3F" w14:textId="77777777" w:rsidR="00F5337A" w:rsidRDefault="00F5337A" w:rsidP="007C33A0">
            <w:pPr>
              <w:jc w:val="center"/>
              <w:rPr>
                <w:rFonts w:ascii="Century Gothic" w:hAnsi="Century Gothic"/>
                <w:sz w:val="28"/>
              </w:rPr>
            </w:pPr>
            <w:r>
              <w:rPr>
                <w:rFonts w:ascii="Century Gothic" w:hAnsi="Century Gothic"/>
                <w:sz w:val="28"/>
              </w:rPr>
              <w:t>Tested 11/9</w:t>
            </w:r>
          </w:p>
        </w:tc>
        <w:tc>
          <w:tcPr>
            <w:tcW w:w="2137" w:type="dxa"/>
            <w:vAlign w:val="center"/>
          </w:tcPr>
          <w:p w14:paraId="29F4C95A" w14:textId="77777777" w:rsidR="00F5337A" w:rsidRDefault="00F5337A" w:rsidP="007C33A0">
            <w:pPr>
              <w:jc w:val="center"/>
              <w:rPr>
                <w:rFonts w:ascii="Century Gothic" w:hAnsi="Century Gothic"/>
                <w:sz w:val="28"/>
              </w:rPr>
            </w:pPr>
            <w:r>
              <w:rPr>
                <w:rFonts w:ascii="Century Gothic" w:hAnsi="Century Gothic"/>
                <w:sz w:val="28"/>
              </w:rPr>
              <w:t>Week 2</w:t>
            </w:r>
          </w:p>
          <w:p w14:paraId="2EDD3998" w14:textId="77777777" w:rsidR="00F5337A" w:rsidRDefault="00F5337A" w:rsidP="007C33A0">
            <w:pPr>
              <w:jc w:val="center"/>
              <w:rPr>
                <w:rFonts w:ascii="Century Gothic" w:hAnsi="Century Gothic"/>
                <w:sz w:val="28"/>
              </w:rPr>
            </w:pPr>
            <w:r>
              <w:rPr>
                <w:rFonts w:ascii="Century Gothic" w:hAnsi="Century Gothic"/>
                <w:sz w:val="28"/>
              </w:rPr>
              <w:t>Tested 18/9</w:t>
            </w:r>
          </w:p>
        </w:tc>
        <w:tc>
          <w:tcPr>
            <w:tcW w:w="2407" w:type="dxa"/>
            <w:vAlign w:val="center"/>
          </w:tcPr>
          <w:p w14:paraId="77F74306" w14:textId="77777777" w:rsidR="00F5337A" w:rsidRDefault="00F5337A" w:rsidP="007C33A0">
            <w:pPr>
              <w:jc w:val="center"/>
              <w:rPr>
                <w:rFonts w:ascii="Century Gothic" w:hAnsi="Century Gothic"/>
                <w:sz w:val="28"/>
              </w:rPr>
            </w:pPr>
            <w:r>
              <w:rPr>
                <w:rFonts w:ascii="Century Gothic" w:hAnsi="Century Gothic"/>
                <w:sz w:val="28"/>
              </w:rPr>
              <w:t>Week 3</w:t>
            </w:r>
          </w:p>
          <w:p w14:paraId="63D32FF8" w14:textId="77777777" w:rsidR="00F5337A" w:rsidRDefault="00F5337A" w:rsidP="007C33A0">
            <w:pPr>
              <w:jc w:val="center"/>
              <w:rPr>
                <w:rFonts w:ascii="Century Gothic" w:hAnsi="Century Gothic"/>
                <w:sz w:val="28"/>
              </w:rPr>
            </w:pPr>
            <w:r>
              <w:rPr>
                <w:rFonts w:ascii="Century Gothic" w:hAnsi="Century Gothic"/>
                <w:sz w:val="28"/>
              </w:rPr>
              <w:t>Tested 25/9</w:t>
            </w:r>
          </w:p>
        </w:tc>
        <w:tc>
          <w:tcPr>
            <w:tcW w:w="2093" w:type="dxa"/>
            <w:vAlign w:val="center"/>
          </w:tcPr>
          <w:p w14:paraId="37E4216C" w14:textId="77777777" w:rsidR="00F5337A" w:rsidRDefault="00F5337A" w:rsidP="007C33A0">
            <w:pPr>
              <w:jc w:val="center"/>
              <w:rPr>
                <w:rFonts w:ascii="Century Gothic" w:hAnsi="Century Gothic"/>
                <w:sz w:val="28"/>
              </w:rPr>
            </w:pPr>
            <w:r>
              <w:rPr>
                <w:rFonts w:ascii="Century Gothic" w:hAnsi="Century Gothic"/>
                <w:sz w:val="28"/>
              </w:rPr>
              <w:t>Week 4</w:t>
            </w:r>
          </w:p>
          <w:p w14:paraId="45E30E64" w14:textId="77777777" w:rsidR="00F5337A" w:rsidRDefault="00F5337A" w:rsidP="007C33A0">
            <w:pPr>
              <w:jc w:val="center"/>
              <w:rPr>
                <w:rFonts w:ascii="Century Gothic" w:hAnsi="Century Gothic"/>
                <w:sz w:val="28"/>
              </w:rPr>
            </w:pPr>
            <w:r>
              <w:rPr>
                <w:rFonts w:ascii="Century Gothic" w:hAnsi="Century Gothic"/>
                <w:sz w:val="28"/>
              </w:rPr>
              <w:t>Tested 2/10</w:t>
            </w:r>
          </w:p>
        </w:tc>
        <w:tc>
          <w:tcPr>
            <w:tcW w:w="2110" w:type="dxa"/>
            <w:vAlign w:val="center"/>
          </w:tcPr>
          <w:p w14:paraId="32ABEA38" w14:textId="77777777" w:rsidR="00F5337A" w:rsidRDefault="00F5337A" w:rsidP="007C33A0">
            <w:pPr>
              <w:jc w:val="center"/>
              <w:rPr>
                <w:rFonts w:ascii="Century Gothic" w:hAnsi="Century Gothic"/>
                <w:sz w:val="28"/>
              </w:rPr>
            </w:pPr>
            <w:r>
              <w:rPr>
                <w:rFonts w:ascii="Century Gothic" w:hAnsi="Century Gothic"/>
                <w:sz w:val="28"/>
              </w:rPr>
              <w:t>Week 5</w:t>
            </w:r>
          </w:p>
          <w:p w14:paraId="084542A9" w14:textId="77777777" w:rsidR="00F5337A" w:rsidRDefault="00F5337A" w:rsidP="007C33A0">
            <w:pPr>
              <w:jc w:val="center"/>
              <w:rPr>
                <w:rFonts w:ascii="Century Gothic" w:hAnsi="Century Gothic"/>
                <w:sz w:val="28"/>
              </w:rPr>
            </w:pPr>
            <w:r>
              <w:rPr>
                <w:rFonts w:ascii="Century Gothic" w:hAnsi="Century Gothic"/>
                <w:sz w:val="28"/>
              </w:rPr>
              <w:t>Tested 9/10</w:t>
            </w:r>
          </w:p>
        </w:tc>
        <w:tc>
          <w:tcPr>
            <w:tcW w:w="1975" w:type="dxa"/>
            <w:vAlign w:val="center"/>
          </w:tcPr>
          <w:p w14:paraId="641AF87A" w14:textId="77777777" w:rsidR="00F5337A" w:rsidRDefault="00F5337A" w:rsidP="007C33A0">
            <w:pPr>
              <w:jc w:val="center"/>
              <w:rPr>
                <w:rFonts w:ascii="Century Gothic" w:hAnsi="Century Gothic"/>
                <w:sz w:val="28"/>
              </w:rPr>
            </w:pPr>
            <w:r>
              <w:rPr>
                <w:rFonts w:ascii="Century Gothic" w:hAnsi="Century Gothic"/>
                <w:sz w:val="28"/>
              </w:rPr>
              <w:t>Week 6</w:t>
            </w:r>
          </w:p>
          <w:p w14:paraId="79BB4B2A" w14:textId="77777777" w:rsidR="00F5337A" w:rsidRDefault="00F5337A" w:rsidP="007C33A0">
            <w:pPr>
              <w:jc w:val="center"/>
              <w:rPr>
                <w:rFonts w:ascii="Century Gothic" w:hAnsi="Century Gothic"/>
                <w:sz w:val="28"/>
              </w:rPr>
            </w:pPr>
            <w:r>
              <w:rPr>
                <w:rFonts w:ascii="Century Gothic" w:hAnsi="Century Gothic"/>
                <w:sz w:val="28"/>
              </w:rPr>
              <w:t>Tested 16/10</w:t>
            </w:r>
          </w:p>
        </w:tc>
        <w:tc>
          <w:tcPr>
            <w:tcW w:w="2398" w:type="dxa"/>
          </w:tcPr>
          <w:p w14:paraId="213F8B36" w14:textId="77777777" w:rsidR="00F5337A" w:rsidRDefault="00F5337A" w:rsidP="007C33A0">
            <w:pPr>
              <w:jc w:val="center"/>
              <w:rPr>
                <w:rFonts w:ascii="Century Gothic" w:hAnsi="Century Gothic"/>
                <w:sz w:val="28"/>
              </w:rPr>
            </w:pPr>
            <w:r>
              <w:rPr>
                <w:rFonts w:ascii="Century Gothic" w:hAnsi="Century Gothic"/>
                <w:sz w:val="28"/>
              </w:rPr>
              <w:t>Week 7</w:t>
            </w:r>
          </w:p>
          <w:p w14:paraId="1DCC6153" w14:textId="77777777" w:rsidR="00F5337A" w:rsidRDefault="00F5337A" w:rsidP="007C33A0">
            <w:pPr>
              <w:jc w:val="center"/>
              <w:rPr>
                <w:rFonts w:ascii="Century Gothic" w:hAnsi="Century Gothic"/>
                <w:sz w:val="28"/>
              </w:rPr>
            </w:pPr>
            <w:r>
              <w:rPr>
                <w:rFonts w:ascii="Century Gothic" w:hAnsi="Century Gothic"/>
                <w:sz w:val="28"/>
              </w:rPr>
              <w:t>Tested 23/10</w:t>
            </w:r>
          </w:p>
        </w:tc>
      </w:tr>
      <w:tr w:rsidR="00F5337A" w14:paraId="1E303E96" w14:textId="77777777" w:rsidTr="007C33A0">
        <w:trPr>
          <w:trHeight w:val="1464"/>
        </w:trPr>
        <w:tc>
          <w:tcPr>
            <w:tcW w:w="2593" w:type="dxa"/>
            <w:vAlign w:val="center"/>
          </w:tcPr>
          <w:p w14:paraId="616186D8" w14:textId="77777777" w:rsidR="00F5337A" w:rsidRPr="00F5337A" w:rsidRDefault="00F5337A" w:rsidP="00F5337A">
            <w:pPr>
              <w:jc w:val="center"/>
              <w:rPr>
                <w:rFonts w:ascii="Century Gothic" w:hAnsi="Century Gothic"/>
                <w:color w:val="FF0000"/>
                <w:sz w:val="28"/>
                <w:szCs w:val="28"/>
              </w:rPr>
            </w:pPr>
            <w:r w:rsidRPr="00F5337A">
              <w:rPr>
                <w:rFonts w:ascii="Century Gothic" w:hAnsi="Century Gothic"/>
                <w:color w:val="FF0000"/>
                <w:sz w:val="28"/>
                <w:szCs w:val="28"/>
              </w:rPr>
              <w:t xml:space="preserve">The sound </w:t>
            </w:r>
            <w:proofErr w:type="spellStart"/>
            <w:r w:rsidRPr="00F5337A">
              <w:rPr>
                <w:rFonts w:ascii="Century Gothic" w:hAnsi="Century Gothic"/>
                <w:color w:val="FF0000"/>
                <w:sz w:val="28"/>
                <w:szCs w:val="28"/>
              </w:rPr>
              <w:t>i</w:t>
            </w:r>
            <w:proofErr w:type="spellEnd"/>
            <w:r w:rsidRPr="00F5337A">
              <w:rPr>
                <w:rFonts w:ascii="Century Gothic" w:hAnsi="Century Gothic"/>
                <w:color w:val="FF0000"/>
                <w:sz w:val="28"/>
                <w:szCs w:val="28"/>
              </w:rPr>
              <w:t>-e</w:t>
            </w:r>
          </w:p>
          <w:p w14:paraId="757EF5D1" w14:textId="77777777" w:rsidR="00F5337A" w:rsidRPr="005677B5" w:rsidRDefault="00F5337A" w:rsidP="00F5337A">
            <w:pPr>
              <w:jc w:val="center"/>
              <w:rPr>
                <w:rFonts w:ascii="CCW Cursive Writing 7" w:hAnsi="CCW Cursive Writing 7"/>
                <w:color w:val="000000" w:themeColor="text1"/>
                <w:sz w:val="28"/>
                <w:szCs w:val="28"/>
              </w:rPr>
            </w:pPr>
          </w:p>
          <w:p w14:paraId="571AABD2" w14:textId="0C2A883E" w:rsidR="00F5337A" w:rsidRPr="00B36B80" w:rsidRDefault="00F5337A" w:rsidP="00F5337A">
            <w:pPr>
              <w:jc w:val="center"/>
              <w:rPr>
                <w:rFonts w:ascii="Century Gothic" w:hAnsi="Century Gothic"/>
                <w:color w:val="FF0000"/>
                <w:sz w:val="28"/>
              </w:rPr>
            </w:pPr>
          </w:p>
        </w:tc>
        <w:tc>
          <w:tcPr>
            <w:tcW w:w="2137" w:type="dxa"/>
            <w:vAlign w:val="center"/>
          </w:tcPr>
          <w:p w14:paraId="714C8CBE" w14:textId="77777777" w:rsidR="00F5337A" w:rsidRPr="00F5337A" w:rsidRDefault="00F5337A" w:rsidP="00F5337A">
            <w:pPr>
              <w:jc w:val="center"/>
              <w:rPr>
                <w:rFonts w:ascii="Century Gothic" w:hAnsi="Century Gothic"/>
                <w:color w:val="FF0000"/>
                <w:sz w:val="28"/>
              </w:rPr>
            </w:pPr>
            <w:r w:rsidRPr="00F5337A">
              <w:rPr>
                <w:rFonts w:ascii="Century Gothic" w:hAnsi="Century Gothic"/>
                <w:color w:val="FF0000"/>
                <w:sz w:val="28"/>
              </w:rPr>
              <w:t>The sound a-e and o-e</w:t>
            </w:r>
          </w:p>
          <w:p w14:paraId="3BB140AE" w14:textId="055D8F3B" w:rsidR="00F5337A" w:rsidRPr="00B36B80" w:rsidRDefault="00F5337A" w:rsidP="007C33A0">
            <w:pPr>
              <w:jc w:val="center"/>
              <w:rPr>
                <w:rFonts w:ascii="Century Gothic" w:hAnsi="Century Gothic"/>
                <w:color w:val="FF0000"/>
                <w:sz w:val="28"/>
              </w:rPr>
            </w:pPr>
          </w:p>
        </w:tc>
        <w:tc>
          <w:tcPr>
            <w:tcW w:w="2407" w:type="dxa"/>
            <w:vAlign w:val="center"/>
          </w:tcPr>
          <w:p w14:paraId="4C692E54" w14:textId="77777777" w:rsidR="00F5337A" w:rsidRPr="00F5337A" w:rsidRDefault="00F5337A" w:rsidP="00F5337A">
            <w:pPr>
              <w:jc w:val="center"/>
              <w:rPr>
                <w:rFonts w:ascii="Century Gothic" w:hAnsi="Century Gothic"/>
                <w:color w:val="FF0000"/>
                <w:sz w:val="28"/>
              </w:rPr>
            </w:pPr>
            <w:r w:rsidRPr="00F5337A">
              <w:rPr>
                <w:rFonts w:ascii="Century Gothic" w:hAnsi="Century Gothic"/>
                <w:color w:val="FF0000"/>
                <w:sz w:val="28"/>
              </w:rPr>
              <w:t>The sound e-e and u-e</w:t>
            </w:r>
          </w:p>
          <w:p w14:paraId="1A0B3239" w14:textId="5490A726" w:rsidR="00F5337A" w:rsidRPr="00B36B80" w:rsidRDefault="00F5337A" w:rsidP="007C33A0">
            <w:pPr>
              <w:jc w:val="center"/>
              <w:rPr>
                <w:rFonts w:ascii="Century Gothic" w:hAnsi="Century Gothic"/>
                <w:color w:val="FF0000"/>
                <w:sz w:val="28"/>
              </w:rPr>
            </w:pPr>
          </w:p>
        </w:tc>
        <w:tc>
          <w:tcPr>
            <w:tcW w:w="2093" w:type="dxa"/>
            <w:vAlign w:val="center"/>
          </w:tcPr>
          <w:p w14:paraId="3A927479" w14:textId="17F515AA" w:rsidR="00F5337A" w:rsidRPr="00B36B80" w:rsidRDefault="00F5337A" w:rsidP="00F5337A">
            <w:pPr>
              <w:jc w:val="center"/>
              <w:rPr>
                <w:rFonts w:ascii="Century Gothic" w:hAnsi="Century Gothic"/>
                <w:color w:val="FF0000"/>
                <w:sz w:val="28"/>
              </w:rPr>
            </w:pPr>
            <w:r w:rsidRPr="00F5337A">
              <w:rPr>
                <w:rFonts w:ascii="Century Gothic" w:hAnsi="Century Gothic"/>
                <w:color w:val="FF0000"/>
                <w:sz w:val="28"/>
              </w:rPr>
              <w:t xml:space="preserve">Alternative pronunciation of    o and </w:t>
            </w:r>
            <w:proofErr w:type="spellStart"/>
            <w:r w:rsidRPr="00F5337A">
              <w:rPr>
                <w:rFonts w:ascii="Century Gothic" w:hAnsi="Century Gothic"/>
                <w:color w:val="FF0000"/>
                <w:sz w:val="28"/>
              </w:rPr>
              <w:t>i</w:t>
            </w:r>
            <w:proofErr w:type="spellEnd"/>
            <w:r w:rsidRPr="00F5337A">
              <w:rPr>
                <w:rFonts w:ascii="Century Gothic" w:hAnsi="Century Gothic"/>
                <w:color w:val="FF0000"/>
                <w:sz w:val="28"/>
              </w:rPr>
              <w:t xml:space="preserve"> graphemes</w:t>
            </w:r>
          </w:p>
        </w:tc>
        <w:tc>
          <w:tcPr>
            <w:tcW w:w="2110" w:type="dxa"/>
            <w:vAlign w:val="center"/>
          </w:tcPr>
          <w:p w14:paraId="1F8B0F8A" w14:textId="5F23ED91" w:rsidR="00F5337A" w:rsidRPr="00B36B80" w:rsidRDefault="00F5337A" w:rsidP="00F5337A">
            <w:pPr>
              <w:jc w:val="center"/>
              <w:rPr>
                <w:rFonts w:ascii="Century Gothic" w:hAnsi="Century Gothic"/>
                <w:color w:val="FF0000"/>
                <w:sz w:val="28"/>
              </w:rPr>
            </w:pPr>
            <w:r w:rsidRPr="00F5337A">
              <w:rPr>
                <w:rFonts w:ascii="Century Gothic" w:hAnsi="Century Gothic"/>
                <w:color w:val="FF0000"/>
                <w:sz w:val="28"/>
              </w:rPr>
              <w:t xml:space="preserve">Alternative pronunciation of    </w:t>
            </w:r>
            <w:proofErr w:type="spellStart"/>
            <w:r w:rsidRPr="00F5337A">
              <w:rPr>
                <w:rFonts w:ascii="Century Gothic" w:hAnsi="Century Gothic"/>
                <w:color w:val="FF0000"/>
                <w:sz w:val="28"/>
              </w:rPr>
              <w:t>ea</w:t>
            </w:r>
            <w:proofErr w:type="spellEnd"/>
            <w:r w:rsidRPr="00F5337A">
              <w:rPr>
                <w:rFonts w:ascii="Century Gothic" w:hAnsi="Century Gothic"/>
                <w:color w:val="FF0000"/>
                <w:sz w:val="28"/>
              </w:rPr>
              <w:t xml:space="preserve"> grapheme</w:t>
            </w:r>
          </w:p>
        </w:tc>
        <w:tc>
          <w:tcPr>
            <w:tcW w:w="1975" w:type="dxa"/>
            <w:vAlign w:val="center"/>
          </w:tcPr>
          <w:p w14:paraId="34DFE2D9" w14:textId="465ECEA8" w:rsidR="00F5337A" w:rsidRPr="00B36B80" w:rsidRDefault="00F5337A" w:rsidP="00F5337A">
            <w:pPr>
              <w:jc w:val="center"/>
              <w:rPr>
                <w:rFonts w:ascii="Century Gothic" w:hAnsi="Century Gothic"/>
                <w:color w:val="FF0000"/>
                <w:sz w:val="28"/>
              </w:rPr>
            </w:pPr>
            <w:r w:rsidRPr="00F5337A">
              <w:rPr>
                <w:rFonts w:ascii="Century Gothic" w:hAnsi="Century Gothic"/>
                <w:color w:val="FF0000"/>
                <w:sz w:val="28"/>
              </w:rPr>
              <w:t xml:space="preserve">Alternative pronunciation of </w:t>
            </w:r>
            <w:r>
              <w:rPr>
                <w:rFonts w:ascii="Century Gothic" w:hAnsi="Century Gothic"/>
                <w:color w:val="FF0000"/>
                <w:sz w:val="28"/>
              </w:rPr>
              <w:t>the</w:t>
            </w:r>
            <w:r w:rsidRPr="00F5337A">
              <w:rPr>
                <w:rFonts w:ascii="Century Gothic" w:hAnsi="Century Gothic"/>
                <w:color w:val="FF0000"/>
                <w:sz w:val="28"/>
              </w:rPr>
              <w:t xml:space="preserve"> ‘a’ grapheme</w:t>
            </w:r>
          </w:p>
        </w:tc>
        <w:tc>
          <w:tcPr>
            <w:tcW w:w="2398" w:type="dxa"/>
            <w:vAlign w:val="center"/>
          </w:tcPr>
          <w:p w14:paraId="435E17BD" w14:textId="3E2ACDF6" w:rsidR="00F5337A" w:rsidRPr="00F5337A" w:rsidRDefault="00F5337A" w:rsidP="00F5337A">
            <w:pPr>
              <w:jc w:val="center"/>
              <w:rPr>
                <w:rFonts w:ascii="Century Gothic" w:hAnsi="Century Gothic"/>
                <w:color w:val="FF0000"/>
                <w:sz w:val="28"/>
              </w:rPr>
            </w:pPr>
            <w:r w:rsidRPr="00F5337A">
              <w:rPr>
                <w:rFonts w:ascii="Century Gothic" w:hAnsi="Century Gothic"/>
                <w:color w:val="FF0000"/>
                <w:sz w:val="28"/>
              </w:rPr>
              <w:t>Alternative pronunciation of the ‘y’ ‘grapheme</w:t>
            </w:r>
          </w:p>
          <w:p w14:paraId="0C0E5DC6" w14:textId="19328D29" w:rsidR="00F5337A" w:rsidRDefault="00F5337A" w:rsidP="007C33A0">
            <w:pPr>
              <w:jc w:val="center"/>
              <w:rPr>
                <w:rFonts w:ascii="Century Gothic" w:hAnsi="Century Gothic"/>
                <w:color w:val="FF0000"/>
                <w:sz w:val="28"/>
              </w:rPr>
            </w:pPr>
          </w:p>
        </w:tc>
      </w:tr>
      <w:tr w:rsidR="00F5337A" w14:paraId="5569E84B" w14:textId="77777777" w:rsidTr="007C33A0">
        <w:trPr>
          <w:trHeight w:val="4481"/>
        </w:trPr>
        <w:tc>
          <w:tcPr>
            <w:tcW w:w="2593" w:type="dxa"/>
          </w:tcPr>
          <w:p w14:paraId="56B97788" w14:textId="77777777" w:rsidR="00F5337A" w:rsidRPr="00F5337A" w:rsidRDefault="00F5337A" w:rsidP="00F5337A">
            <w:pPr>
              <w:tabs>
                <w:tab w:val="left" w:pos="2263"/>
              </w:tabs>
              <w:jc w:val="center"/>
              <w:rPr>
                <w:rFonts w:ascii="Century Gothic" w:hAnsi="Century Gothic"/>
                <w:sz w:val="34"/>
                <w:szCs w:val="34"/>
              </w:rPr>
            </w:pPr>
            <w:r w:rsidRPr="00F5337A">
              <w:rPr>
                <w:rFonts w:ascii="Century Gothic" w:hAnsi="Century Gothic"/>
                <w:sz w:val="34"/>
                <w:szCs w:val="34"/>
              </w:rPr>
              <w:t>time</w:t>
            </w:r>
          </w:p>
          <w:p w14:paraId="242B8169" w14:textId="77777777" w:rsidR="00F5337A" w:rsidRPr="00F5337A" w:rsidRDefault="00F5337A" w:rsidP="00F5337A">
            <w:pPr>
              <w:tabs>
                <w:tab w:val="left" w:pos="2263"/>
              </w:tabs>
              <w:jc w:val="center"/>
              <w:rPr>
                <w:rFonts w:ascii="Century Gothic" w:hAnsi="Century Gothic"/>
                <w:sz w:val="34"/>
                <w:szCs w:val="34"/>
              </w:rPr>
            </w:pPr>
            <w:r w:rsidRPr="00F5337A">
              <w:rPr>
                <w:rFonts w:ascii="Century Gothic" w:hAnsi="Century Gothic"/>
                <w:sz w:val="34"/>
                <w:szCs w:val="34"/>
              </w:rPr>
              <w:t>line</w:t>
            </w:r>
          </w:p>
          <w:p w14:paraId="34106D4A" w14:textId="77777777" w:rsidR="00F5337A" w:rsidRPr="00F5337A" w:rsidRDefault="00F5337A" w:rsidP="00F5337A">
            <w:pPr>
              <w:tabs>
                <w:tab w:val="left" w:pos="2263"/>
              </w:tabs>
              <w:jc w:val="center"/>
              <w:rPr>
                <w:rFonts w:ascii="Century Gothic" w:hAnsi="Century Gothic"/>
                <w:sz w:val="34"/>
                <w:szCs w:val="34"/>
              </w:rPr>
            </w:pPr>
            <w:r w:rsidRPr="00F5337A">
              <w:rPr>
                <w:rFonts w:ascii="Century Gothic" w:hAnsi="Century Gothic"/>
                <w:sz w:val="34"/>
                <w:szCs w:val="34"/>
              </w:rPr>
              <w:t>ripe</w:t>
            </w:r>
          </w:p>
          <w:p w14:paraId="753D890B" w14:textId="77777777" w:rsidR="00F5337A" w:rsidRPr="00F5337A" w:rsidRDefault="00F5337A" w:rsidP="00F5337A">
            <w:pPr>
              <w:tabs>
                <w:tab w:val="left" w:pos="2263"/>
              </w:tabs>
              <w:jc w:val="center"/>
              <w:rPr>
                <w:rFonts w:ascii="Century Gothic" w:hAnsi="Century Gothic"/>
                <w:sz w:val="34"/>
                <w:szCs w:val="34"/>
              </w:rPr>
            </w:pPr>
            <w:r w:rsidRPr="00F5337A">
              <w:rPr>
                <w:rFonts w:ascii="Century Gothic" w:hAnsi="Century Gothic"/>
                <w:sz w:val="34"/>
                <w:szCs w:val="34"/>
              </w:rPr>
              <w:t>smile</w:t>
            </w:r>
          </w:p>
          <w:p w14:paraId="43FEA96F" w14:textId="77777777" w:rsidR="00F5337A" w:rsidRDefault="00F5337A" w:rsidP="00F5337A">
            <w:pPr>
              <w:tabs>
                <w:tab w:val="left" w:pos="2263"/>
              </w:tabs>
              <w:jc w:val="center"/>
              <w:rPr>
                <w:rFonts w:ascii="Century Gothic" w:hAnsi="Century Gothic"/>
                <w:sz w:val="34"/>
                <w:szCs w:val="34"/>
              </w:rPr>
            </w:pPr>
            <w:r w:rsidRPr="00F5337A">
              <w:rPr>
                <w:rFonts w:ascii="Century Gothic" w:hAnsi="Century Gothic"/>
                <w:sz w:val="34"/>
                <w:szCs w:val="34"/>
              </w:rPr>
              <w:t>ride</w:t>
            </w:r>
          </w:p>
          <w:p w14:paraId="50E028D3" w14:textId="336EF08E" w:rsidR="00F5337A" w:rsidRPr="0064242B" w:rsidRDefault="00F5337A" w:rsidP="00F5337A">
            <w:pPr>
              <w:tabs>
                <w:tab w:val="left" w:pos="2263"/>
              </w:tabs>
              <w:jc w:val="center"/>
              <w:rPr>
                <w:rFonts w:ascii="Century Gothic" w:hAnsi="Century Gothic"/>
                <w:sz w:val="32"/>
                <w:szCs w:val="32"/>
              </w:rPr>
            </w:pPr>
            <w:r>
              <w:rPr>
                <w:rFonts w:ascii="Century Gothic" w:hAnsi="Century Gothic"/>
                <w:sz w:val="34"/>
                <w:szCs w:val="34"/>
              </w:rPr>
              <w:t>mine</w:t>
            </w:r>
            <w:r>
              <w:rPr>
                <w:rFonts w:ascii="Century Gothic" w:hAnsi="Century Gothic"/>
                <w:sz w:val="34"/>
                <w:szCs w:val="34"/>
              </w:rPr>
              <w:br/>
            </w:r>
          </w:p>
        </w:tc>
        <w:tc>
          <w:tcPr>
            <w:tcW w:w="2137" w:type="dxa"/>
          </w:tcPr>
          <w:p w14:paraId="0E3D47EF"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shade</w:t>
            </w:r>
          </w:p>
          <w:p w14:paraId="5FFD4D93"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game</w:t>
            </w:r>
          </w:p>
          <w:p w14:paraId="1395F19F"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late</w:t>
            </w:r>
          </w:p>
          <w:p w14:paraId="7A6325D8"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bone</w:t>
            </w:r>
          </w:p>
          <w:p w14:paraId="5F4C446F" w14:textId="77777777" w:rsidR="00F5337A" w:rsidRDefault="00F5337A" w:rsidP="00F5337A">
            <w:pPr>
              <w:jc w:val="center"/>
              <w:rPr>
                <w:rFonts w:ascii="Century Gothic" w:hAnsi="Century Gothic"/>
                <w:sz w:val="34"/>
                <w:szCs w:val="34"/>
              </w:rPr>
            </w:pPr>
            <w:r w:rsidRPr="00F5337A">
              <w:rPr>
                <w:rFonts w:ascii="Century Gothic" w:hAnsi="Century Gothic"/>
                <w:sz w:val="34"/>
                <w:szCs w:val="34"/>
              </w:rPr>
              <w:t>woke</w:t>
            </w:r>
          </w:p>
          <w:p w14:paraId="428B1998" w14:textId="707DB79B" w:rsidR="00F5337A" w:rsidRPr="0064242B" w:rsidRDefault="00F5337A" w:rsidP="00F5337A">
            <w:pPr>
              <w:jc w:val="center"/>
              <w:rPr>
                <w:rFonts w:ascii="Century Gothic" w:hAnsi="Century Gothic"/>
                <w:sz w:val="32"/>
                <w:szCs w:val="32"/>
              </w:rPr>
            </w:pPr>
            <w:r>
              <w:rPr>
                <w:rFonts w:ascii="Century Gothic" w:hAnsi="Century Gothic"/>
                <w:sz w:val="34"/>
                <w:szCs w:val="34"/>
              </w:rPr>
              <w:t>rode</w:t>
            </w:r>
            <w:r>
              <w:rPr>
                <w:rFonts w:ascii="Century Gothic" w:hAnsi="Century Gothic"/>
                <w:sz w:val="34"/>
                <w:szCs w:val="34"/>
              </w:rPr>
              <w:br/>
            </w:r>
          </w:p>
        </w:tc>
        <w:tc>
          <w:tcPr>
            <w:tcW w:w="2407" w:type="dxa"/>
          </w:tcPr>
          <w:p w14:paraId="3D333C73"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these</w:t>
            </w:r>
          </w:p>
          <w:p w14:paraId="71A2D2C7" w14:textId="4BB2AE81" w:rsidR="00F5337A" w:rsidRDefault="00F5337A" w:rsidP="00F5337A">
            <w:pPr>
              <w:jc w:val="center"/>
              <w:rPr>
                <w:rFonts w:ascii="Century Gothic" w:hAnsi="Century Gothic"/>
                <w:sz w:val="34"/>
                <w:szCs w:val="34"/>
              </w:rPr>
            </w:pPr>
            <w:r w:rsidRPr="00F5337A">
              <w:rPr>
                <w:rFonts w:ascii="Century Gothic" w:hAnsi="Century Gothic"/>
                <w:sz w:val="34"/>
                <w:szCs w:val="34"/>
              </w:rPr>
              <w:t>even</w:t>
            </w:r>
          </w:p>
          <w:p w14:paraId="20DD77BC" w14:textId="26AB1556" w:rsidR="00F5337A" w:rsidRPr="00F5337A" w:rsidRDefault="00F5337A" w:rsidP="00F5337A">
            <w:pPr>
              <w:jc w:val="center"/>
              <w:rPr>
                <w:rFonts w:ascii="Century Gothic" w:hAnsi="Century Gothic"/>
                <w:sz w:val="34"/>
                <w:szCs w:val="34"/>
              </w:rPr>
            </w:pPr>
            <w:r>
              <w:rPr>
                <w:rFonts w:ascii="Century Gothic" w:hAnsi="Century Gothic"/>
                <w:sz w:val="34"/>
                <w:szCs w:val="34"/>
              </w:rPr>
              <w:t>delete</w:t>
            </w:r>
          </w:p>
          <w:p w14:paraId="0E7D15AE"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tune</w:t>
            </w:r>
          </w:p>
          <w:p w14:paraId="6FB57193"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huge</w:t>
            </w:r>
          </w:p>
          <w:p w14:paraId="6D61A81E" w14:textId="1ED30B8A" w:rsidR="00F5337A" w:rsidRPr="0064242B" w:rsidRDefault="00F5337A" w:rsidP="00F5337A">
            <w:pPr>
              <w:jc w:val="center"/>
              <w:rPr>
                <w:rFonts w:ascii="Century Gothic" w:hAnsi="Century Gothic"/>
                <w:sz w:val="32"/>
                <w:szCs w:val="32"/>
              </w:rPr>
            </w:pPr>
            <w:r w:rsidRPr="00F5337A">
              <w:rPr>
                <w:rFonts w:ascii="Century Gothic" w:hAnsi="Century Gothic"/>
                <w:sz w:val="34"/>
                <w:szCs w:val="34"/>
              </w:rPr>
              <w:t>June</w:t>
            </w:r>
            <w:r>
              <w:rPr>
                <w:rFonts w:ascii="Century Gothic" w:hAnsi="Century Gothic"/>
                <w:sz w:val="34"/>
                <w:szCs w:val="34"/>
              </w:rPr>
              <w:br/>
            </w:r>
          </w:p>
        </w:tc>
        <w:tc>
          <w:tcPr>
            <w:tcW w:w="2093" w:type="dxa"/>
          </w:tcPr>
          <w:p w14:paraId="6A205005"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told</w:t>
            </w:r>
          </w:p>
          <w:p w14:paraId="74AAAF59"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so</w:t>
            </w:r>
          </w:p>
          <w:p w14:paraId="5315D9E0"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 xml:space="preserve">both </w:t>
            </w:r>
          </w:p>
          <w:p w14:paraId="085439A0" w14:textId="2E52FB26" w:rsidR="00F5337A" w:rsidRPr="00F5337A" w:rsidRDefault="00F5337A" w:rsidP="00F5337A">
            <w:pPr>
              <w:jc w:val="center"/>
              <w:rPr>
                <w:rFonts w:ascii="Century Gothic" w:hAnsi="Century Gothic"/>
                <w:sz w:val="34"/>
                <w:szCs w:val="34"/>
              </w:rPr>
            </w:pPr>
            <w:r>
              <w:rPr>
                <w:rFonts w:ascii="Century Gothic" w:hAnsi="Century Gothic"/>
                <w:sz w:val="34"/>
                <w:szCs w:val="34"/>
              </w:rPr>
              <w:t>kind</w:t>
            </w:r>
          </w:p>
          <w:p w14:paraId="22335B09"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wild</w:t>
            </w:r>
          </w:p>
          <w:p w14:paraId="567B872D" w14:textId="27382CAE" w:rsidR="00F5337A" w:rsidRPr="0064242B" w:rsidRDefault="00F5337A" w:rsidP="00F5337A">
            <w:pPr>
              <w:jc w:val="center"/>
              <w:rPr>
                <w:rFonts w:ascii="Century Gothic" w:hAnsi="Century Gothic"/>
                <w:sz w:val="32"/>
                <w:szCs w:val="32"/>
              </w:rPr>
            </w:pPr>
            <w:r w:rsidRPr="00F5337A">
              <w:rPr>
                <w:rFonts w:ascii="Century Gothic" w:hAnsi="Century Gothic"/>
                <w:sz w:val="34"/>
                <w:szCs w:val="34"/>
              </w:rPr>
              <w:t>mind</w:t>
            </w:r>
          </w:p>
        </w:tc>
        <w:tc>
          <w:tcPr>
            <w:tcW w:w="2110" w:type="dxa"/>
          </w:tcPr>
          <w:p w14:paraId="66803EF5"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sea</w:t>
            </w:r>
          </w:p>
          <w:p w14:paraId="60FC2A53"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treat</w:t>
            </w:r>
          </w:p>
          <w:p w14:paraId="44F08C84" w14:textId="2A2B8ED0" w:rsidR="00F5337A" w:rsidRPr="00F5337A" w:rsidRDefault="00F5337A" w:rsidP="00F5337A">
            <w:pPr>
              <w:jc w:val="center"/>
              <w:rPr>
                <w:rFonts w:ascii="Century Gothic" w:hAnsi="Century Gothic"/>
                <w:sz w:val="34"/>
                <w:szCs w:val="34"/>
              </w:rPr>
            </w:pPr>
            <w:r>
              <w:rPr>
                <w:rFonts w:ascii="Century Gothic" w:hAnsi="Century Gothic"/>
                <w:sz w:val="34"/>
                <w:szCs w:val="34"/>
              </w:rPr>
              <w:t>meat</w:t>
            </w:r>
          </w:p>
          <w:p w14:paraId="5B4B800A"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head</w:t>
            </w:r>
          </w:p>
          <w:p w14:paraId="7A7BE289"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deaf</w:t>
            </w:r>
          </w:p>
          <w:p w14:paraId="5BFDA1FD" w14:textId="7DAE98FA" w:rsidR="00F5337A" w:rsidRPr="0064242B" w:rsidRDefault="00F5337A" w:rsidP="00F5337A">
            <w:pPr>
              <w:jc w:val="center"/>
              <w:rPr>
                <w:rFonts w:ascii="Century Gothic" w:hAnsi="Century Gothic"/>
                <w:sz w:val="32"/>
                <w:szCs w:val="32"/>
              </w:rPr>
            </w:pPr>
            <w:r w:rsidRPr="00F5337A">
              <w:rPr>
                <w:rFonts w:ascii="Century Gothic" w:hAnsi="Century Gothic"/>
                <w:sz w:val="34"/>
                <w:szCs w:val="34"/>
              </w:rPr>
              <w:t>bread</w:t>
            </w:r>
          </w:p>
        </w:tc>
        <w:tc>
          <w:tcPr>
            <w:tcW w:w="1975" w:type="dxa"/>
          </w:tcPr>
          <w:p w14:paraId="14D8E1E6"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fast</w:t>
            </w:r>
          </w:p>
          <w:p w14:paraId="5F5EFE22" w14:textId="552B2608" w:rsidR="00F5337A" w:rsidRPr="00F5337A" w:rsidRDefault="00F5337A" w:rsidP="00F5337A">
            <w:pPr>
              <w:jc w:val="center"/>
              <w:rPr>
                <w:rFonts w:ascii="Century Gothic" w:hAnsi="Century Gothic"/>
                <w:sz w:val="34"/>
                <w:szCs w:val="34"/>
              </w:rPr>
            </w:pPr>
            <w:r>
              <w:rPr>
                <w:rFonts w:ascii="Century Gothic" w:hAnsi="Century Gothic"/>
                <w:sz w:val="34"/>
                <w:szCs w:val="34"/>
              </w:rPr>
              <w:t>catch</w:t>
            </w:r>
          </w:p>
          <w:p w14:paraId="5A48466D"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acorn</w:t>
            </w:r>
          </w:p>
          <w:p w14:paraId="21C2A8E7"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bacon</w:t>
            </w:r>
          </w:p>
          <w:p w14:paraId="14832316"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want</w:t>
            </w:r>
          </w:p>
          <w:p w14:paraId="2C3C3C2E" w14:textId="05E5BDD1" w:rsidR="00F5337A" w:rsidRPr="0064242B" w:rsidRDefault="00F5337A" w:rsidP="00F5337A">
            <w:pPr>
              <w:jc w:val="center"/>
              <w:rPr>
                <w:rFonts w:ascii="Century Gothic" w:hAnsi="Century Gothic"/>
                <w:b/>
                <w:sz w:val="32"/>
                <w:szCs w:val="32"/>
              </w:rPr>
            </w:pPr>
            <w:r w:rsidRPr="00F5337A">
              <w:rPr>
                <w:rFonts w:ascii="Century Gothic" w:hAnsi="Century Gothic"/>
                <w:sz w:val="34"/>
                <w:szCs w:val="34"/>
              </w:rPr>
              <w:t>what</w:t>
            </w:r>
          </w:p>
        </w:tc>
        <w:tc>
          <w:tcPr>
            <w:tcW w:w="2398" w:type="dxa"/>
          </w:tcPr>
          <w:p w14:paraId="6B75F33B"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yes</w:t>
            </w:r>
          </w:p>
          <w:p w14:paraId="27011665" w14:textId="316284DC" w:rsidR="00F5337A" w:rsidRPr="00F5337A" w:rsidRDefault="00F5337A" w:rsidP="00F5337A">
            <w:pPr>
              <w:jc w:val="center"/>
              <w:rPr>
                <w:rFonts w:ascii="Century Gothic" w:hAnsi="Century Gothic"/>
                <w:sz w:val="34"/>
                <w:szCs w:val="34"/>
              </w:rPr>
            </w:pPr>
            <w:r>
              <w:rPr>
                <w:rFonts w:ascii="Century Gothic" w:hAnsi="Century Gothic"/>
                <w:sz w:val="34"/>
                <w:szCs w:val="34"/>
              </w:rPr>
              <w:t>yell</w:t>
            </w:r>
          </w:p>
          <w:p w14:paraId="6FC4F32F"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by</w:t>
            </w:r>
          </w:p>
          <w:p w14:paraId="60F7205E" w14:textId="2B8FB74D"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why</w:t>
            </w:r>
          </w:p>
          <w:p w14:paraId="03A1AC77"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happy</w:t>
            </w:r>
          </w:p>
          <w:p w14:paraId="6C61FD70" w14:textId="77777777" w:rsidR="00F5337A" w:rsidRPr="00F5337A" w:rsidRDefault="00F5337A" w:rsidP="00F5337A">
            <w:pPr>
              <w:jc w:val="center"/>
              <w:rPr>
                <w:rFonts w:ascii="Century Gothic" w:hAnsi="Century Gothic"/>
                <w:sz w:val="34"/>
                <w:szCs w:val="34"/>
              </w:rPr>
            </w:pPr>
            <w:r w:rsidRPr="00F5337A">
              <w:rPr>
                <w:rFonts w:ascii="Century Gothic" w:hAnsi="Century Gothic"/>
                <w:sz w:val="34"/>
                <w:szCs w:val="34"/>
              </w:rPr>
              <w:t>hairy</w:t>
            </w:r>
          </w:p>
          <w:p w14:paraId="1DDD7F50" w14:textId="79F29CCA" w:rsidR="00F5337A" w:rsidRPr="0064242B" w:rsidRDefault="00F5337A" w:rsidP="007C33A0">
            <w:pPr>
              <w:jc w:val="center"/>
              <w:rPr>
                <w:rFonts w:ascii="Century Gothic" w:hAnsi="Century Gothic"/>
                <w:sz w:val="32"/>
                <w:szCs w:val="32"/>
              </w:rPr>
            </w:pPr>
          </w:p>
        </w:tc>
      </w:tr>
    </w:tbl>
    <w:p w14:paraId="138C2026" w14:textId="77777777" w:rsidR="00F5337A" w:rsidRPr="00C95392" w:rsidRDefault="00F5337A" w:rsidP="00686AE9">
      <w:pPr>
        <w:rPr>
          <w:rFonts w:ascii="Century Gothic" w:hAnsi="Century Gothic"/>
          <w:sz w:val="28"/>
        </w:rPr>
      </w:pPr>
    </w:p>
    <w:sectPr w:rsidR="00F5337A" w:rsidRPr="00C95392" w:rsidSect="00C953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392"/>
    <w:rsid w:val="00092440"/>
    <w:rsid w:val="001139BF"/>
    <w:rsid w:val="00334176"/>
    <w:rsid w:val="004C61A2"/>
    <w:rsid w:val="004E0848"/>
    <w:rsid w:val="005B43FB"/>
    <w:rsid w:val="0064242B"/>
    <w:rsid w:val="00660AA3"/>
    <w:rsid w:val="00686AE9"/>
    <w:rsid w:val="00891FC4"/>
    <w:rsid w:val="00957DE5"/>
    <w:rsid w:val="00B17DDB"/>
    <w:rsid w:val="00B36B80"/>
    <w:rsid w:val="00B44EF7"/>
    <w:rsid w:val="00C95392"/>
    <w:rsid w:val="00D70AB3"/>
    <w:rsid w:val="00E66109"/>
    <w:rsid w:val="00F5337A"/>
    <w:rsid w:val="00F53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FA7A"/>
  <w15:chartTrackingRefBased/>
  <w15:docId w15:val="{5FFCAFCE-712A-4D7D-9FF5-5BF7FFCD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880</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Wright</dc:creator>
  <cp:keywords/>
  <dc:description/>
  <cp:lastModifiedBy>Lucy Wright</cp:lastModifiedBy>
  <cp:revision>3</cp:revision>
  <cp:lastPrinted>2025-01-06T08:03:00Z</cp:lastPrinted>
  <dcterms:created xsi:type="dcterms:W3CDTF">2026-08-31T07:56:00Z</dcterms:created>
  <dcterms:modified xsi:type="dcterms:W3CDTF">2026-09-02T12:36:00Z</dcterms:modified>
</cp:coreProperties>
</file>