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311"/>
        <w:tblW w:w="10065" w:type="dxa"/>
        <w:tblLook w:val="04A0" w:firstRow="1" w:lastRow="0" w:firstColumn="1" w:lastColumn="0" w:noHBand="0" w:noVBand="1"/>
      </w:tblPr>
      <w:tblGrid>
        <w:gridCol w:w="5382"/>
        <w:gridCol w:w="4683"/>
      </w:tblGrid>
      <w:tr w:rsidR="00B8397F" w14:paraId="4E2F63A5" w14:textId="77777777" w:rsidTr="00EE118B">
        <w:tc>
          <w:tcPr>
            <w:tcW w:w="5382" w:type="dxa"/>
            <w:shd w:val="clear" w:color="auto" w:fill="8496B0" w:themeFill="text2" w:themeFillTint="99"/>
          </w:tcPr>
          <w:p w14:paraId="3260E944" w14:textId="27580768" w:rsidR="00B8397F" w:rsidRPr="00B8397F" w:rsidRDefault="00E80A56" w:rsidP="00E80A56">
            <w:pPr>
              <w:jc w:val="center"/>
              <w:rPr>
                <w:sz w:val="44"/>
              </w:rPr>
            </w:pPr>
            <w:r>
              <w:rPr>
                <w:sz w:val="44"/>
              </w:rPr>
              <w:t>Area</w:t>
            </w:r>
          </w:p>
        </w:tc>
        <w:tc>
          <w:tcPr>
            <w:tcW w:w="4683" w:type="dxa"/>
            <w:shd w:val="clear" w:color="auto" w:fill="8496B0" w:themeFill="text2" w:themeFillTint="99"/>
          </w:tcPr>
          <w:p w14:paraId="4AE1A979" w14:textId="44671806" w:rsidR="00B8397F" w:rsidRPr="00B8397F" w:rsidRDefault="00B8397F" w:rsidP="00E80A56">
            <w:pPr>
              <w:jc w:val="center"/>
              <w:rPr>
                <w:sz w:val="44"/>
              </w:rPr>
            </w:pPr>
            <w:r>
              <w:rPr>
                <w:sz w:val="44"/>
              </w:rPr>
              <w:t>L</w:t>
            </w:r>
            <w:r w:rsidRPr="00B8397F">
              <w:rPr>
                <w:sz w:val="44"/>
              </w:rPr>
              <w:t>ead</w:t>
            </w:r>
          </w:p>
        </w:tc>
      </w:tr>
      <w:tr w:rsidR="00B8397F" w:rsidRPr="00EE118B" w14:paraId="3631674A" w14:textId="77777777" w:rsidTr="00EE118B">
        <w:tc>
          <w:tcPr>
            <w:tcW w:w="5382" w:type="dxa"/>
          </w:tcPr>
          <w:p w14:paraId="0B0E7EDF" w14:textId="77777777" w:rsidR="00B8397F" w:rsidRPr="00EE118B" w:rsidRDefault="00B8397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English</w:t>
            </w:r>
            <w:r w:rsidR="00725C6C" w:rsidRPr="00EE118B">
              <w:rPr>
                <w:sz w:val="34"/>
                <w:szCs w:val="34"/>
              </w:rPr>
              <w:t xml:space="preserve"> </w:t>
            </w:r>
          </w:p>
        </w:tc>
        <w:tc>
          <w:tcPr>
            <w:tcW w:w="4683" w:type="dxa"/>
          </w:tcPr>
          <w:p w14:paraId="4625E0E4" w14:textId="77777777" w:rsidR="00B8397F" w:rsidRPr="00EE118B" w:rsidRDefault="001F0A16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Lucy Wright</w:t>
            </w:r>
          </w:p>
        </w:tc>
      </w:tr>
      <w:tr w:rsidR="00055A85" w:rsidRPr="00EE118B" w14:paraId="6C29C209" w14:textId="77777777" w:rsidTr="00EE118B">
        <w:tc>
          <w:tcPr>
            <w:tcW w:w="5382" w:type="dxa"/>
          </w:tcPr>
          <w:p w14:paraId="20546145" w14:textId="77777777" w:rsidR="00055A85" w:rsidRPr="00EE118B" w:rsidRDefault="00055A85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 xml:space="preserve">Phonics and Early Reading </w:t>
            </w:r>
          </w:p>
        </w:tc>
        <w:tc>
          <w:tcPr>
            <w:tcW w:w="4683" w:type="dxa"/>
          </w:tcPr>
          <w:p w14:paraId="6024504F" w14:textId="77777777" w:rsidR="00055A85" w:rsidRPr="00EE118B" w:rsidRDefault="00055A85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Lucy Wright</w:t>
            </w:r>
          </w:p>
        </w:tc>
      </w:tr>
      <w:tr w:rsidR="00B8397F" w:rsidRPr="00EE118B" w14:paraId="7D23D217" w14:textId="77777777" w:rsidTr="00EE118B">
        <w:tc>
          <w:tcPr>
            <w:tcW w:w="5382" w:type="dxa"/>
          </w:tcPr>
          <w:p w14:paraId="1905BD39" w14:textId="77777777" w:rsidR="00B8397F" w:rsidRPr="00EE118B" w:rsidRDefault="00B8397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Maths</w:t>
            </w:r>
          </w:p>
        </w:tc>
        <w:tc>
          <w:tcPr>
            <w:tcW w:w="4683" w:type="dxa"/>
          </w:tcPr>
          <w:p w14:paraId="0C38E131" w14:textId="1DB804CE" w:rsidR="00B8397F" w:rsidRPr="00EE118B" w:rsidRDefault="00CD20FE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Luke Highton</w:t>
            </w:r>
          </w:p>
        </w:tc>
      </w:tr>
      <w:tr w:rsidR="00B8397F" w:rsidRPr="00EE118B" w14:paraId="52EC876B" w14:textId="77777777" w:rsidTr="00EE118B">
        <w:tc>
          <w:tcPr>
            <w:tcW w:w="5382" w:type="dxa"/>
          </w:tcPr>
          <w:p w14:paraId="623FAC85" w14:textId="77777777" w:rsidR="00B8397F" w:rsidRPr="00EE118B" w:rsidRDefault="00B8397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Science</w:t>
            </w:r>
          </w:p>
        </w:tc>
        <w:tc>
          <w:tcPr>
            <w:tcW w:w="4683" w:type="dxa"/>
          </w:tcPr>
          <w:p w14:paraId="3FCA675F" w14:textId="61255775" w:rsidR="00B8397F" w:rsidRPr="00EE118B" w:rsidRDefault="0005432E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Luke Highton</w:t>
            </w:r>
            <w:r w:rsidR="00EE118B" w:rsidRPr="00EE118B">
              <w:rPr>
                <w:sz w:val="34"/>
                <w:szCs w:val="34"/>
              </w:rPr>
              <w:t xml:space="preserve"> </w:t>
            </w:r>
            <w:r w:rsidR="00EE118B" w:rsidRPr="00EE118B">
              <w:rPr>
                <w:sz w:val="34"/>
                <w:szCs w:val="34"/>
              </w:rPr>
              <w:t>Ava Lockyer</w:t>
            </w:r>
          </w:p>
        </w:tc>
      </w:tr>
      <w:tr w:rsidR="00B8397F" w:rsidRPr="00EE118B" w14:paraId="1A2D72C9" w14:textId="77777777" w:rsidTr="00EE118B">
        <w:tc>
          <w:tcPr>
            <w:tcW w:w="5382" w:type="dxa"/>
          </w:tcPr>
          <w:p w14:paraId="571400E4" w14:textId="77777777" w:rsidR="00B8397F" w:rsidRPr="00EE118B" w:rsidRDefault="00B8397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RE</w:t>
            </w:r>
            <w:r w:rsidR="00055A85" w:rsidRPr="00EE118B">
              <w:rPr>
                <w:sz w:val="34"/>
                <w:szCs w:val="34"/>
              </w:rPr>
              <w:t xml:space="preserve"> and </w:t>
            </w:r>
            <w:r w:rsidRPr="00EE118B">
              <w:rPr>
                <w:sz w:val="34"/>
                <w:szCs w:val="34"/>
              </w:rPr>
              <w:t>Collective</w:t>
            </w:r>
            <w:r w:rsidR="00055A85" w:rsidRPr="00EE118B">
              <w:rPr>
                <w:sz w:val="34"/>
                <w:szCs w:val="34"/>
              </w:rPr>
              <w:t xml:space="preserve"> </w:t>
            </w:r>
            <w:r w:rsidRPr="00EE118B">
              <w:rPr>
                <w:sz w:val="34"/>
                <w:szCs w:val="34"/>
              </w:rPr>
              <w:t>Worship</w:t>
            </w:r>
          </w:p>
        </w:tc>
        <w:tc>
          <w:tcPr>
            <w:tcW w:w="4683" w:type="dxa"/>
          </w:tcPr>
          <w:p w14:paraId="35730FAF" w14:textId="77777777" w:rsidR="00B8397F" w:rsidRPr="00EE118B" w:rsidRDefault="00B8397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Emma Cooper</w:t>
            </w:r>
          </w:p>
        </w:tc>
      </w:tr>
      <w:tr w:rsidR="00B8397F" w:rsidRPr="00EE118B" w14:paraId="4B57968C" w14:textId="77777777" w:rsidTr="00EE118B">
        <w:tc>
          <w:tcPr>
            <w:tcW w:w="5382" w:type="dxa"/>
          </w:tcPr>
          <w:p w14:paraId="5C994410" w14:textId="77777777" w:rsidR="00B8397F" w:rsidRPr="00EE118B" w:rsidRDefault="00B8397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SEND</w:t>
            </w:r>
            <w:r w:rsidR="00E01D29" w:rsidRPr="00EE118B">
              <w:rPr>
                <w:sz w:val="34"/>
                <w:szCs w:val="34"/>
              </w:rPr>
              <w:t xml:space="preserve"> </w:t>
            </w:r>
          </w:p>
        </w:tc>
        <w:tc>
          <w:tcPr>
            <w:tcW w:w="4683" w:type="dxa"/>
          </w:tcPr>
          <w:p w14:paraId="7ED4F8BE" w14:textId="77777777" w:rsidR="00B8397F" w:rsidRPr="00EE118B" w:rsidRDefault="00B8397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Alison Klaassen</w:t>
            </w:r>
          </w:p>
        </w:tc>
      </w:tr>
      <w:tr w:rsidR="00B8397F" w:rsidRPr="00EE118B" w14:paraId="69DD740F" w14:textId="77777777" w:rsidTr="00EE118B">
        <w:tc>
          <w:tcPr>
            <w:tcW w:w="5382" w:type="dxa"/>
          </w:tcPr>
          <w:p w14:paraId="7A3746B5" w14:textId="77777777" w:rsidR="00B8397F" w:rsidRPr="00EE118B" w:rsidRDefault="00B8397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PS</w:t>
            </w:r>
            <w:r w:rsidR="00E01D29" w:rsidRPr="00EE118B">
              <w:rPr>
                <w:sz w:val="34"/>
                <w:szCs w:val="34"/>
              </w:rPr>
              <w:t>C</w:t>
            </w:r>
            <w:r w:rsidRPr="00EE118B">
              <w:rPr>
                <w:sz w:val="34"/>
                <w:szCs w:val="34"/>
              </w:rPr>
              <w:t>HE</w:t>
            </w:r>
          </w:p>
        </w:tc>
        <w:tc>
          <w:tcPr>
            <w:tcW w:w="4683" w:type="dxa"/>
          </w:tcPr>
          <w:p w14:paraId="35A08364" w14:textId="77777777" w:rsidR="00B8397F" w:rsidRPr="00EE118B" w:rsidRDefault="001F0A16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Emma Cooper</w:t>
            </w:r>
          </w:p>
        </w:tc>
      </w:tr>
      <w:tr w:rsidR="00B8397F" w:rsidRPr="00EE118B" w14:paraId="12A7C82C" w14:textId="77777777" w:rsidTr="00EE118B">
        <w:tc>
          <w:tcPr>
            <w:tcW w:w="5382" w:type="dxa"/>
          </w:tcPr>
          <w:p w14:paraId="6FBA5064" w14:textId="77777777" w:rsidR="00B8397F" w:rsidRPr="00EE118B" w:rsidRDefault="00B8397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History</w:t>
            </w:r>
          </w:p>
        </w:tc>
        <w:tc>
          <w:tcPr>
            <w:tcW w:w="4683" w:type="dxa"/>
          </w:tcPr>
          <w:p w14:paraId="59AB1093" w14:textId="77777777" w:rsidR="00B8397F" w:rsidRPr="00EE118B" w:rsidRDefault="00B8397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Deborah Lund</w:t>
            </w:r>
          </w:p>
        </w:tc>
      </w:tr>
      <w:tr w:rsidR="00B8397F" w:rsidRPr="00EE118B" w14:paraId="253DFFDC" w14:textId="77777777" w:rsidTr="00EE118B">
        <w:tc>
          <w:tcPr>
            <w:tcW w:w="5382" w:type="dxa"/>
          </w:tcPr>
          <w:p w14:paraId="49B7019F" w14:textId="77777777" w:rsidR="00B8397F" w:rsidRPr="00EE118B" w:rsidRDefault="00B8397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Geography</w:t>
            </w:r>
          </w:p>
        </w:tc>
        <w:tc>
          <w:tcPr>
            <w:tcW w:w="4683" w:type="dxa"/>
          </w:tcPr>
          <w:p w14:paraId="0CC60F1A" w14:textId="6BFBECC9" w:rsidR="00B8397F" w:rsidRPr="00EE118B" w:rsidRDefault="00CD20FE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 xml:space="preserve">Elizabeth </w:t>
            </w:r>
            <w:proofErr w:type="spellStart"/>
            <w:r w:rsidRPr="00EE118B">
              <w:rPr>
                <w:sz w:val="34"/>
                <w:szCs w:val="34"/>
              </w:rPr>
              <w:t>Pearn</w:t>
            </w:r>
            <w:proofErr w:type="spellEnd"/>
          </w:p>
        </w:tc>
      </w:tr>
      <w:tr w:rsidR="00B8397F" w:rsidRPr="00EE118B" w14:paraId="5A396690" w14:textId="77777777" w:rsidTr="00EE118B">
        <w:tc>
          <w:tcPr>
            <w:tcW w:w="5382" w:type="dxa"/>
          </w:tcPr>
          <w:p w14:paraId="568D633A" w14:textId="77777777" w:rsidR="00B8397F" w:rsidRPr="00EE118B" w:rsidRDefault="00B8397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Music</w:t>
            </w:r>
          </w:p>
        </w:tc>
        <w:tc>
          <w:tcPr>
            <w:tcW w:w="4683" w:type="dxa"/>
          </w:tcPr>
          <w:p w14:paraId="09248CC7" w14:textId="77777777" w:rsidR="00B8397F" w:rsidRPr="00EE118B" w:rsidRDefault="00DB0CEE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 xml:space="preserve">Stephanie Samuel </w:t>
            </w:r>
          </w:p>
        </w:tc>
      </w:tr>
      <w:tr w:rsidR="00B8397F" w:rsidRPr="00EE118B" w14:paraId="1221196E" w14:textId="77777777" w:rsidTr="00EE118B">
        <w:tc>
          <w:tcPr>
            <w:tcW w:w="5382" w:type="dxa"/>
          </w:tcPr>
          <w:p w14:paraId="67208BF6" w14:textId="77777777" w:rsidR="00B8397F" w:rsidRPr="00EE118B" w:rsidRDefault="00B8397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ICT</w:t>
            </w:r>
          </w:p>
        </w:tc>
        <w:tc>
          <w:tcPr>
            <w:tcW w:w="4683" w:type="dxa"/>
          </w:tcPr>
          <w:p w14:paraId="66A63A8D" w14:textId="0CC77AC4" w:rsidR="00B8397F" w:rsidRPr="00EE118B" w:rsidRDefault="00CD20FE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Joshua Parker</w:t>
            </w:r>
            <w:r w:rsidR="00EE118B" w:rsidRPr="00EE118B">
              <w:rPr>
                <w:sz w:val="34"/>
                <w:szCs w:val="34"/>
              </w:rPr>
              <w:t>/Sandie Edward</w:t>
            </w:r>
          </w:p>
        </w:tc>
      </w:tr>
      <w:tr w:rsidR="00B8397F" w:rsidRPr="00EE118B" w14:paraId="2766AE5F" w14:textId="77777777" w:rsidTr="00EE118B">
        <w:tc>
          <w:tcPr>
            <w:tcW w:w="5382" w:type="dxa"/>
          </w:tcPr>
          <w:p w14:paraId="1AD93B26" w14:textId="77777777" w:rsidR="00B8397F" w:rsidRPr="00EE118B" w:rsidRDefault="00B8397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French</w:t>
            </w:r>
          </w:p>
        </w:tc>
        <w:tc>
          <w:tcPr>
            <w:tcW w:w="4683" w:type="dxa"/>
          </w:tcPr>
          <w:p w14:paraId="1ABEDE66" w14:textId="77777777" w:rsidR="00B8397F" w:rsidRPr="00EE118B" w:rsidRDefault="001F0A16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Stephanie Samuel</w:t>
            </w:r>
          </w:p>
        </w:tc>
      </w:tr>
      <w:tr w:rsidR="00B8397F" w:rsidRPr="00EE118B" w14:paraId="295A284C" w14:textId="77777777" w:rsidTr="00EE118B">
        <w:tc>
          <w:tcPr>
            <w:tcW w:w="5382" w:type="dxa"/>
          </w:tcPr>
          <w:p w14:paraId="293C38A5" w14:textId="77777777" w:rsidR="00B8397F" w:rsidRPr="00EE118B" w:rsidRDefault="00B8397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Art and D</w:t>
            </w:r>
            <w:r w:rsidR="00DB0CEE" w:rsidRPr="00EE118B">
              <w:rPr>
                <w:sz w:val="34"/>
                <w:szCs w:val="34"/>
              </w:rPr>
              <w:t>esign</w:t>
            </w:r>
          </w:p>
        </w:tc>
        <w:tc>
          <w:tcPr>
            <w:tcW w:w="4683" w:type="dxa"/>
          </w:tcPr>
          <w:p w14:paraId="0655EC62" w14:textId="77777777" w:rsidR="00B8397F" w:rsidRPr="00EE118B" w:rsidRDefault="001F0A16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Philippa Houghton</w:t>
            </w:r>
          </w:p>
        </w:tc>
      </w:tr>
      <w:tr w:rsidR="00B8397F" w:rsidRPr="00EE118B" w14:paraId="305DFFEF" w14:textId="77777777" w:rsidTr="00EE118B">
        <w:tc>
          <w:tcPr>
            <w:tcW w:w="5382" w:type="dxa"/>
          </w:tcPr>
          <w:p w14:paraId="02C8A409" w14:textId="77777777" w:rsidR="00B8397F" w:rsidRPr="00EE118B" w:rsidRDefault="00B8397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Early Years</w:t>
            </w:r>
          </w:p>
        </w:tc>
        <w:tc>
          <w:tcPr>
            <w:tcW w:w="4683" w:type="dxa"/>
          </w:tcPr>
          <w:p w14:paraId="66499820" w14:textId="77777777" w:rsidR="00B8397F" w:rsidRPr="00EE118B" w:rsidRDefault="001F0A16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Phili</w:t>
            </w:r>
            <w:r w:rsidR="00725C6C" w:rsidRPr="00EE118B">
              <w:rPr>
                <w:sz w:val="34"/>
                <w:szCs w:val="34"/>
              </w:rPr>
              <w:t>ppa Houghton</w:t>
            </w:r>
          </w:p>
        </w:tc>
      </w:tr>
      <w:tr w:rsidR="00B8397F" w:rsidRPr="00EE118B" w14:paraId="65ADA0A1" w14:textId="77777777" w:rsidTr="00EE118B">
        <w:tc>
          <w:tcPr>
            <w:tcW w:w="5382" w:type="dxa"/>
          </w:tcPr>
          <w:p w14:paraId="21304B6B" w14:textId="77777777" w:rsidR="00B8397F" w:rsidRPr="00EE118B" w:rsidRDefault="00B8397F" w:rsidP="00E80A56">
            <w:pPr>
              <w:jc w:val="center"/>
              <w:rPr>
                <w:sz w:val="34"/>
                <w:szCs w:val="34"/>
              </w:rPr>
            </w:pPr>
            <w:proofErr w:type="gramStart"/>
            <w:r w:rsidRPr="00EE118B">
              <w:rPr>
                <w:sz w:val="34"/>
                <w:szCs w:val="34"/>
              </w:rPr>
              <w:t>P.E</w:t>
            </w:r>
            <w:proofErr w:type="gramEnd"/>
          </w:p>
        </w:tc>
        <w:tc>
          <w:tcPr>
            <w:tcW w:w="4683" w:type="dxa"/>
          </w:tcPr>
          <w:p w14:paraId="54CA084F" w14:textId="77777777" w:rsidR="00B8397F" w:rsidRPr="00EE118B" w:rsidRDefault="00B8397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Heather Parsons</w:t>
            </w:r>
          </w:p>
        </w:tc>
      </w:tr>
      <w:tr w:rsidR="00B8397F" w:rsidRPr="00EE118B" w14:paraId="07ACDC33" w14:textId="77777777" w:rsidTr="00EE118B">
        <w:tc>
          <w:tcPr>
            <w:tcW w:w="5382" w:type="dxa"/>
          </w:tcPr>
          <w:p w14:paraId="50F829D6" w14:textId="77777777" w:rsidR="00B8397F" w:rsidRPr="00EE118B" w:rsidRDefault="00DB0CEE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Design Technology</w:t>
            </w:r>
          </w:p>
        </w:tc>
        <w:tc>
          <w:tcPr>
            <w:tcW w:w="4683" w:type="dxa"/>
          </w:tcPr>
          <w:p w14:paraId="5B69DF6A" w14:textId="6EB3ED51" w:rsidR="00B8397F" w:rsidRPr="00EE118B" w:rsidRDefault="00CD20FE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Vikki Scott</w:t>
            </w:r>
          </w:p>
        </w:tc>
      </w:tr>
      <w:tr w:rsidR="00C71E70" w:rsidRPr="00EE118B" w14:paraId="4A2A1E67" w14:textId="77777777" w:rsidTr="00EE118B">
        <w:tc>
          <w:tcPr>
            <w:tcW w:w="5382" w:type="dxa"/>
            <w:shd w:val="clear" w:color="auto" w:fill="E7E6E6" w:themeFill="background2"/>
          </w:tcPr>
          <w:p w14:paraId="0D883938" w14:textId="77777777" w:rsidR="00C71E70" w:rsidRPr="00EE118B" w:rsidRDefault="00C71E70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SEND and Equality</w:t>
            </w:r>
          </w:p>
        </w:tc>
        <w:tc>
          <w:tcPr>
            <w:tcW w:w="4683" w:type="dxa"/>
            <w:shd w:val="clear" w:color="auto" w:fill="E7E6E6" w:themeFill="background2"/>
          </w:tcPr>
          <w:p w14:paraId="3E07BEA9" w14:textId="18F809C1" w:rsidR="00C71E70" w:rsidRPr="00EE118B" w:rsidRDefault="00C71E70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Alison Klaa</w:t>
            </w:r>
            <w:r w:rsidR="00E80A56" w:rsidRPr="00EE118B">
              <w:rPr>
                <w:sz w:val="34"/>
                <w:szCs w:val="34"/>
              </w:rPr>
              <w:t>s</w:t>
            </w:r>
            <w:r w:rsidRPr="00EE118B">
              <w:rPr>
                <w:sz w:val="34"/>
                <w:szCs w:val="34"/>
              </w:rPr>
              <w:t>sen</w:t>
            </w:r>
          </w:p>
        </w:tc>
      </w:tr>
      <w:tr w:rsidR="00B8397F" w:rsidRPr="00EE118B" w14:paraId="369C0367" w14:textId="77777777" w:rsidTr="00EE118B">
        <w:tc>
          <w:tcPr>
            <w:tcW w:w="5382" w:type="dxa"/>
            <w:shd w:val="clear" w:color="auto" w:fill="E7E6E6" w:themeFill="background2"/>
          </w:tcPr>
          <w:p w14:paraId="4CDD3A6C" w14:textId="77777777" w:rsidR="00B8397F" w:rsidRPr="00EE118B" w:rsidRDefault="00DB0CEE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 xml:space="preserve">Assessment </w:t>
            </w:r>
            <w:r w:rsidR="00725C6C" w:rsidRPr="00EE118B">
              <w:rPr>
                <w:sz w:val="34"/>
                <w:szCs w:val="34"/>
              </w:rPr>
              <w:t>and Pupil Progress</w:t>
            </w:r>
          </w:p>
        </w:tc>
        <w:tc>
          <w:tcPr>
            <w:tcW w:w="4683" w:type="dxa"/>
            <w:shd w:val="clear" w:color="auto" w:fill="E7E6E6" w:themeFill="background2"/>
          </w:tcPr>
          <w:p w14:paraId="5E171561" w14:textId="77777777" w:rsidR="00B8397F" w:rsidRPr="00EE118B" w:rsidRDefault="00725C6C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Sandie Edward</w:t>
            </w:r>
          </w:p>
        </w:tc>
      </w:tr>
      <w:tr w:rsidR="00B8397F" w:rsidRPr="00EE118B" w14:paraId="79361E2A" w14:textId="77777777" w:rsidTr="00EE118B">
        <w:tc>
          <w:tcPr>
            <w:tcW w:w="5382" w:type="dxa"/>
            <w:shd w:val="clear" w:color="auto" w:fill="E7E6E6" w:themeFill="background2"/>
          </w:tcPr>
          <w:p w14:paraId="1A3B661B" w14:textId="123ADA96" w:rsidR="00B8397F" w:rsidRPr="00EE118B" w:rsidRDefault="00DB0CEE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Safeguarding</w:t>
            </w:r>
            <w:r w:rsidR="00E80A56" w:rsidRPr="00EE118B">
              <w:rPr>
                <w:sz w:val="34"/>
                <w:szCs w:val="34"/>
              </w:rPr>
              <w:t xml:space="preserve"> and Attendance</w:t>
            </w:r>
          </w:p>
        </w:tc>
        <w:tc>
          <w:tcPr>
            <w:tcW w:w="4683" w:type="dxa"/>
            <w:shd w:val="clear" w:color="auto" w:fill="E7E6E6" w:themeFill="background2"/>
          </w:tcPr>
          <w:p w14:paraId="73C8CB8F" w14:textId="77777777" w:rsidR="00B8397F" w:rsidRPr="00EE118B" w:rsidRDefault="00DB0CEE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Sandie Edward</w:t>
            </w:r>
          </w:p>
        </w:tc>
      </w:tr>
      <w:tr w:rsidR="00725C6C" w:rsidRPr="00EE118B" w14:paraId="6D523691" w14:textId="77777777" w:rsidTr="00EE118B">
        <w:tc>
          <w:tcPr>
            <w:tcW w:w="5382" w:type="dxa"/>
            <w:shd w:val="clear" w:color="auto" w:fill="E7E6E6" w:themeFill="background2"/>
          </w:tcPr>
          <w:p w14:paraId="2C301CC8" w14:textId="48E875B2" w:rsidR="00725C6C" w:rsidRPr="00EE118B" w:rsidRDefault="00725C6C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Pupil Premium</w:t>
            </w:r>
            <w:r w:rsidR="00E01D29" w:rsidRPr="00EE118B">
              <w:rPr>
                <w:sz w:val="34"/>
                <w:szCs w:val="34"/>
              </w:rPr>
              <w:t xml:space="preserve"> and </w:t>
            </w:r>
            <w:r w:rsidR="00E80A56" w:rsidRPr="00EE118B">
              <w:rPr>
                <w:sz w:val="34"/>
                <w:szCs w:val="34"/>
              </w:rPr>
              <w:t>Cared for</w:t>
            </w:r>
          </w:p>
        </w:tc>
        <w:tc>
          <w:tcPr>
            <w:tcW w:w="4683" w:type="dxa"/>
            <w:shd w:val="clear" w:color="auto" w:fill="E7E6E6" w:themeFill="background2"/>
          </w:tcPr>
          <w:p w14:paraId="4CCCF14F" w14:textId="77777777" w:rsidR="00725C6C" w:rsidRPr="00EE118B" w:rsidRDefault="00725C6C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Emma Cooper</w:t>
            </w:r>
          </w:p>
        </w:tc>
      </w:tr>
      <w:tr w:rsidR="00725C6C" w:rsidRPr="00EE118B" w14:paraId="36E3FC4F" w14:textId="77777777" w:rsidTr="00EE118B">
        <w:tc>
          <w:tcPr>
            <w:tcW w:w="5382" w:type="dxa"/>
            <w:shd w:val="clear" w:color="auto" w:fill="E7E6E6" w:themeFill="background2"/>
          </w:tcPr>
          <w:p w14:paraId="060454D6" w14:textId="77777777" w:rsidR="00725C6C" w:rsidRPr="00EE118B" w:rsidRDefault="00E01D29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Teaching and Learning</w:t>
            </w:r>
          </w:p>
        </w:tc>
        <w:tc>
          <w:tcPr>
            <w:tcW w:w="4683" w:type="dxa"/>
            <w:shd w:val="clear" w:color="auto" w:fill="E7E6E6" w:themeFill="background2"/>
          </w:tcPr>
          <w:p w14:paraId="6F374877" w14:textId="77777777" w:rsidR="00725C6C" w:rsidRPr="00EE118B" w:rsidRDefault="00E01D29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Emma Cooper</w:t>
            </w:r>
          </w:p>
        </w:tc>
      </w:tr>
      <w:tr w:rsidR="00E01D29" w:rsidRPr="00EE118B" w14:paraId="6BA433B9" w14:textId="77777777" w:rsidTr="00EE118B">
        <w:tc>
          <w:tcPr>
            <w:tcW w:w="5382" w:type="dxa"/>
            <w:shd w:val="clear" w:color="auto" w:fill="E7E6E6" w:themeFill="background2"/>
          </w:tcPr>
          <w:p w14:paraId="63533EEF" w14:textId="30BD3749" w:rsidR="00E01D29" w:rsidRPr="00EE118B" w:rsidRDefault="00E01D29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Behaviour</w:t>
            </w:r>
            <w:r w:rsidR="00E80A56" w:rsidRPr="00EE118B">
              <w:rPr>
                <w:sz w:val="34"/>
                <w:szCs w:val="34"/>
              </w:rPr>
              <w:t xml:space="preserve"> and Wellbeing</w:t>
            </w:r>
          </w:p>
        </w:tc>
        <w:tc>
          <w:tcPr>
            <w:tcW w:w="4683" w:type="dxa"/>
            <w:shd w:val="clear" w:color="auto" w:fill="E7E6E6" w:themeFill="background2"/>
          </w:tcPr>
          <w:p w14:paraId="0BA247AB" w14:textId="77777777" w:rsidR="00E01D29" w:rsidRPr="00EE118B" w:rsidRDefault="00E01D29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Alison Klaassen</w:t>
            </w:r>
          </w:p>
        </w:tc>
      </w:tr>
      <w:tr w:rsidR="0039054F" w:rsidRPr="00EE118B" w14:paraId="2E74B5C5" w14:textId="77777777" w:rsidTr="00EE118B">
        <w:tc>
          <w:tcPr>
            <w:tcW w:w="5382" w:type="dxa"/>
            <w:shd w:val="clear" w:color="auto" w:fill="E7E6E6" w:themeFill="background2"/>
          </w:tcPr>
          <w:p w14:paraId="156140C9" w14:textId="77777777" w:rsidR="0039054F" w:rsidRPr="00EE118B" w:rsidRDefault="0039054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ECT Support</w:t>
            </w:r>
          </w:p>
        </w:tc>
        <w:tc>
          <w:tcPr>
            <w:tcW w:w="4683" w:type="dxa"/>
            <w:shd w:val="clear" w:color="auto" w:fill="E7E6E6" w:themeFill="background2"/>
          </w:tcPr>
          <w:p w14:paraId="4EFF2D2B" w14:textId="48A20AF8" w:rsidR="0039054F" w:rsidRPr="00EE118B" w:rsidRDefault="0039054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Emma Cooper</w:t>
            </w:r>
          </w:p>
        </w:tc>
      </w:tr>
      <w:tr w:rsidR="0039054F" w:rsidRPr="00EE118B" w14:paraId="6E0F00BE" w14:textId="77777777" w:rsidTr="00EE118B">
        <w:tc>
          <w:tcPr>
            <w:tcW w:w="5382" w:type="dxa"/>
            <w:shd w:val="clear" w:color="auto" w:fill="E7E6E6" w:themeFill="background2"/>
          </w:tcPr>
          <w:p w14:paraId="4E6E16AA" w14:textId="37268F47" w:rsidR="0039054F" w:rsidRPr="00EE118B" w:rsidRDefault="0039054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 xml:space="preserve">Student </w:t>
            </w:r>
            <w:r w:rsidR="00E80A56" w:rsidRPr="00EE118B">
              <w:rPr>
                <w:sz w:val="34"/>
                <w:szCs w:val="34"/>
              </w:rPr>
              <w:t>Liaison</w:t>
            </w:r>
          </w:p>
        </w:tc>
        <w:tc>
          <w:tcPr>
            <w:tcW w:w="4683" w:type="dxa"/>
            <w:shd w:val="clear" w:color="auto" w:fill="E7E6E6" w:themeFill="background2"/>
          </w:tcPr>
          <w:p w14:paraId="70685843" w14:textId="77777777" w:rsidR="0039054F" w:rsidRPr="00EE118B" w:rsidRDefault="0039054F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Natalie Lamb</w:t>
            </w:r>
          </w:p>
        </w:tc>
      </w:tr>
      <w:tr w:rsidR="00E80A56" w:rsidRPr="00EE118B" w14:paraId="2F833BA4" w14:textId="77777777" w:rsidTr="00EE118B">
        <w:tc>
          <w:tcPr>
            <w:tcW w:w="5382" w:type="dxa"/>
            <w:shd w:val="clear" w:color="auto" w:fill="E7E6E6" w:themeFill="background2"/>
          </w:tcPr>
          <w:p w14:paraId="34CD992A" w14:textId="71283AA4" w:rsidR="00E80A56" w:rsidRPr="00EE118B" w:rsidRDefault="00E80A56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School Council</w:t>
            </w:r>
          </w:p>
        </w:tc>
        <w:tc>
          <w:tcPr>
            <w:tcW w:w="4683" w:type="dxa"/>
            <w:shd w:val="clear" w:color="auto" w:fill="E7E6E6" w:themeFill="background2"/>
          </w:tcPr>
          <w:p w14:paraId="4E79BE38" w14:textId="34368133" w:rsidR="00E80A56" w:rsidRPr="00EE118B" w:rsidRDefault="00CD20FE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Vikki Scott</w:t>
            </w:r>
          </w:p>
        </w:tc>
      </w:tr>
      <w:tr w:rsidR="00E80A56" w:rsidRPr="00EE118B" w14:paraId="467E8565" w14:textId="77777777" w:rsidTr="00EE118B">
        <w:tc>
          <w:tcPr>
            <w:tcW w:w="5382" w:type="dxa"/>
            <w:shd w:val="clear" w:color="auto" w:fill="E7E6E6" w:themeFill="background2"/>
          </w:tcPr>
          <w:p w14:paraId="43E468AE" w14:textId="20CE426F" w:rsidR="00E80A56" w:rsidRPr="00EE118B" w:rsidRDefault="00E80A56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Work Experience</w:t>
            </w:r>
          </w:p>
        </w:tc>
        <w:tc>
          <w:tcPr>
            <w:tcW w:w="4683" w:type="dxa"/>
            <w:shd w:val="clear" w:color="auto" w:fill="E7E6E6" w:themeFill="background2"/>
          </w:tcPr>
          <w:p w14:paraId="2C90B50D" w14:textId="02E80F82" w:rsidR="00E80A56" w:rsidRPr="00EE118B" w:rsidRDefault="00E80A56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Alison Klaassen</w:t>
            </w:r>
          </w:p>
        </w:tc>
      </w:tr>
      <w:tr w:rsidR="00E80A56" w:rsidRPr="00EE118B" w14:paraId="1B4B5660" w14:textId="77777777" w:rsidTr="00EE118B">
        <w:tc>
          <w:tcPr>
            <w:tcW w:w="5382" w:type="dxa"/>
            <w:shd w:val="clear" w:color="auto" w:fill="E7E6E6" w:themeFill="background2"/>
          </w:tcPr>
          <w:p w14:paraId="0776BBD4" w14:textId="2F5E1636" w:rsidR="00E80A56" w:rsidRPr="00EE118B" w:rsidRDefault="00E80A56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Vision, Values and Ethos</w:t>
            </w:r>
          </w:p>
        </w:tc>
        <w:tc>
          <w:tcPr>
            <w:tcW w:w="4683" w:type="dxa"/>
            <w:shd w:val="clear" w:color="auto" w:fill="E7E6E6" w:themeFill="background2"/>
          </w:tcPr>
          <w:p w14:paraId="711059A1" w14:textId="6D680950" w:rsidR="00E80A56" w:rsidRPr="00EE118B" w:rsidRDefault="00E80A56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Emma Cooper</w:t>
            </w:r>
          </w:p>
        </w:tc>
      </w:tr>
      <w:tr w:rsidR="00EE118B" w:rsidRPr="00EE118B" w14:paraId="12F796B7" w14:textId="77777777" w:rsidTr="00EE118B">
        <w:tc>
          <w:tcPr>
            <w:tcW w:w="5382" w:type="dxa"/>
            <w:shd w:val="clear" w:color="auto" w:fill="E7E6E6" w:themeFill="background2"/>
          </w:tcPr>
          <w:p w14:paraId="0FB10422" w14:textId="62155F46" w:rsidR="00EE118B" w:rsidRPr="00EE118B" w:rsidRDefault="00EE118B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British Values and Protected Characteristics</w:t>
            </w:r>
          </w:p>
        </w:tc>
        <w:tc>
          <w:tcPr>
            <w:tcW w:w="4683" w:type="dxa"/>
            <w:shd w:val="clear" w:color="auto" w:fill="E7E6E6" w:themeFill="background2"/>
          </w:tcPr>
          <w:p w14:paraId="14F8418E" w14:textId="2FE78D52" w:rsidR="00EE118B" w:rsidRPr="00EE118B" w:rsidRDefault="00EE118B" w:rsidP="00E80A56">
            <w:pPr>
              <w:jc w:val="center"/>
              <w:rPr>
                <w:sz w:val="34"/>
                <w:szCs w:val="34"/>
              </w:rPr>
            </w:pPr>
            <w:r w:rsidRPr="00EE118B">
              <w:rPr>
                <w:sz w:val="34"/>
                <w:szCs w:val="34"/>
              </w:rPr>
              <w:t>Deborah Lund</w:t>
            </w:r>
          </w:p>
        </w:tc>
      </w:tr>
    </w:tbl>
    <w:p w14:paraId="509C6359" w14:textId="77777777" w:rsidR="00362BE1" w:rsidRPr="00EE118B" w:rsidRDefault="00362BE1" w:rsidP="00EE118B">
      <w:pPr>
        <w:rPr>
          <w:sz w:val="44"/>
          <w:szCs w:val="44"/>
        </w:rPr>
      </w:pPr>
    </w:p>
    <w:sectPr w:rsidR="00362BE1" w:rsidRPr="00EE118B" w:rsidSect="00EE118B">
      <w:headerReference w:type="default" r:id="rId6"/>
      <w:pgSz w:w="11906" w:h="16838"/>
      <w:pgMar w:top="1440" w:right="1440" w:bottom="1440" w:left="144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A2E55" w14:textId="77777777" w:rsidR="00B8397F" w:rsidRDefault="00B8397F" w:rsidP="00B8397F">
      <w:pPr>
        <w:spacing w:after="0" w:line="240" w:lineRule="auto"/>
      </w:pPr>
      <w:r>
        <w:separator/>
      </w:r>
    </w:p>
  </w:endnote>
  <w:endnote w:type="continuationSeparator" w:id="0">
    <w:p w14:paraId="75F541DD" w14:textId="77777777" w:rsidR="00B8397F" w:rsidRDefault="00B8397F" w:rsidP="00B8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C1D95" w14:textId="77777777" w:rsidR="00B8397F" w:rsidRDefault="00B8397F" w:rsidP="00B8397F">
      <w:pPr>
        <w:spacing w:after="0" w:line="240" w:lineRule="auto"/>
      </w:pPr>
      <w:r>
        <w:separator/>
      </w:r>
    </w:p>
  </w:footnote>
  <w:footnote w:type="continuationSeparator" w:id="0">
    <w:p w14:paraId="75F9D86A" w14:textId="77777777" w:rsidR="00B8397F" w:rsidRDefault="00B8397F" w:rsidP="00B83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E1B1D" w14:textId="09FD5144" w:rsidR="00B8397F" w:rsidRPr="00E80A56" w:rsidRDefault="00E80A56" w:rsidP="00E80A56">
    <w:pPr>
      <w:pStyle w:val="Header"/>
      <w:jc w:val="center"/>
      <w:rPr>
        <w:sz w:val="56"/>
        <w:szCs w:val="56"/>
      </w:rPr>
    </w:pPr>
    <w:r w:rsidRPr="00E80A56">
      <w:rPr>
        <w:b/>
        <w:noProof/>
        <w:color w:val="44546A" w:themeColor="text2"/>
        <w:sz w:val="56"/>
        <w:szCs w:val="56"/>
        <w:lang w:eastAsia="en-GB"/>
      </w:rPr>
      <w:t>Subject Leaders and Link Professionals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97F"/>
    <w:rsid w:val="00042068"/>
    <w:rsid w:val="0005432E"/>
    <w:rsid w:val="00055A85"/>
    <w:rsid w:val="001B3B99"/>
    <w:rsid w:val="001F0A16"/>
    <w:rsid w:val="00362BE1"/>
    <w:rsid w:val="0039054F"/>
    <w:rsid w:val="00447741"/>
    <w:rsid w:val="00525EFB"/>
    <w:rsid w:val="005774FD"/>
    <w:rsid w:val="0062470D"/>
    <w:rsid w:val="00725C6C"/>
    <w:rsid w:val="00737713"/>
    <w:rsid w:val="00A816A4"/>
    <w:rsid w:val="00A941E3"/>
    <w:rsid w:val="00AC2B0C"/>
    <w:rsid w:val="00B8397F"/>
    <w:rsid w:val="00C71E70"/>
    <w:rsid w:val="00CD20FE"/>
    <w:rsid w:val="00DB0CEE"/>
    <w:rsid w:val="00DB197E"/>
    <w:rsid w:val="00E01D29"/>
    <w:rsid w:val="00E7653E"/>
    <w:rsid w:val="00E80A56"/>
    <w:rsid w:val="00EE118B"/>
    <w:rsid w:val="00F81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4142885"/>
  <w15:chartTrackingRefBased/>
  <w15:docId w15:val="{9845568E-4C31-4AD2-B8E5-4B31D0399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3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8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397F"/>
  </w:style>
  <w:style w:type="paragraph" w:styleId="Footer">
    <w:name w:val="footer"/>
    <w:basedOn w:val="Normal"/>
    <w:link w:val="FooterChar"/>
    <w:uiPriority w:val="99"/>
    <w:unhideWhenUsed/>
    <w:rsid w:val="00B8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397F"/>
  </w:style>
  <w:style w:type="paragraph" w:styleId="BalloonText">
    <w:name w:val="Balloon Text"/>
    <w:basedOn w:val="Normal"/>
    <w:link w:val="BalloonTextChar"/>
    <w:uiPriority w:val="99"/>
    <w:semiHidden/>
    <w:unhideWhenUsed/>
    <w:rsid w:val="006247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7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Larkfield Primar School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Sandie Edward</dc:creator>
  <cp:keywords/>
  <dc:description/>
  <cp:lastModifiedBy>Sandie Edward</cp:lastModifiedBy>
  <cp:revision>4</cp:revision>
  <cp:lastPrinted>2026-10-15T09:31:00Z</cp:lastPrinted>
  <dcterms:created xsi:type="dcterms:W3CDTF">2025-09-12T10:29:00Z</dcterms:created>
  <dcterms:modified xsi:type="dcterms:W3CDTF">2026-10-15T09:31:00Z</dcterms:modified>
</cp:coreProperties>
</file>