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7"/>
        <w:gridCol w:w="5855"/>
        <w:gridCol w:w="5886"/>
      </w:tblGrid>
      <w:tr w:rsidR="00F74BDB" w14:paraId="18E6BF42" w14:textId="77777777" w:rsidTr="00F74BDB">
        <w:tc>
          <w:tcPr>
            <w:tcW w:w="14173" w:type="dxa"/>
            <w:gridSpan w:val="3"/>
            <w:shd w:val="clear" w:color="auto" w:fill="B4C6E7" w:themeFill="accent1" w:themeFillTint="66"/>
          </w:tcPr>
          <w:p w14:paraId="62481762" w14:textId="548CC460" w:rsidR="00F74BDB" w:rsidRPr="00F74BDB" w:rsidRDefault="00F74BDB" w:rsidP="00F74BD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74BDB">
              <w:rPr>
                <w:rFonts w:ascii="Century Gothic" w:hAnsi="Century Gothic"/>
                <w:b/>
                <w:bCs/>
                <w:sz w:val="24"/>
                <w:szCs w:val="24"/>
              </w:rPr>
              <w:t>Nursery Rhyme Progression</w:t>
            </w:r>
          </w:p>
        </w:tc>
      </w:tr>
      <w:tr w:rsidR="00C6209B" w14:paraId="1A11CC86" w14:textId="77777777" w:rsidTr="00F74BDB">
        <w:tc>
          <w:tcPr>
            <w:tcW w:w="2235" w:type="dxa"/>
          </w:tcPr>
          <w:p w14:paraId="4F9F6266" w14:textId="49A165E7" w:rsidR="00C6209B" w:rsidRPr="00F74BDB" w:rsidRDefault="00C6209B" w:rsidP="00F74BDB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F74BDB">
              <w:rPr>
                <w:rFonts w:ascii="Century Gothic" w:hAnsi="Century Gothic"/>
                <w:b/>
                <w:bCs/>
              </w:rPr>
              <w:t>Term</w:t>
            </w:r>
          </w:p>
        </w:tc>
        <w:tc>
          <w:tcPr>
            <w:tcW w:w="5953" w:type="dxa"/>
          </w:tcPr>
          <w:p w14:paraId="67440072" w14:textId="273C4E95" w:rsidR="00C6209B" w:rsidRPr="00F74BDB" w:rsidRDefault="00C6209B" w:rsidP="00C6209B">
            <w:pPr>
              <w:jc w:val="center"/>
              <w:rPr>
                <w:rFonts w:ascii="Century Gothic" w:hAnsi="Century Gothic"/>
                <w:b/>
                <w:bCs/>
                <w:u w:val="single"/>
              </w:rPr>
            </w:pPr>
            <w:r w:rsidRPr="00F74BDB">
              <w:rPr>
                <w:rFonts w:ascii="Century Gothic" w:hAnsi="Century Gothic"/>
                <w:b/>
                <w:bCs/>
                <w:u w:val="single"/>
              </w:rPr>
              <w:t>Nursery Provision</w:t>
            </w:r>
          </w:p>
        </w:tc>
        <w:tc>
          <w:tcPr>
            <w:tcW w:w="5985" w:type="dxa"/>
          </w:tcPr>
          <w:p w14:paraId="36D21278" w14:textId="26B20605" w:rsidR="00C6209B" w:rsidRPr="00F74BDB" w:rsidRDefault="00C6209B" w:rsidP="00C6209B">
            <w:pPr>
              <w:jc w:val="center"/>
              <w:rPr>
                <w:rFonts w:ascii="Century Gothic" w:hAnsi="Century Gothic"/>
                <w:b/>
                <w:bCs/>
                <w:u w:val="single"/>
              </w:rPr>
            </w:pPr>
            <w:r w:rsidRPr="00F74BDB">
              <w:rPr>
                <w:rFonts w:ascii="Century Gothic" w:hAnsi="Century Gothic"/>
                <w:b/>
                <w:bCs/>
                <w:u w:val="single"/>
              </w:rPr>
              <w:t>Reception Provision</w:t>
            </w:r>
          </w:p>
        </w:tc>
      </w:tr>
      <w:tr w:rsidR="00C6209B" w14:paraId="2995FE31" w14:textId="77777777" w:rsidTr="00F74BDB">
        <w:tc>
          <w:tcPr>
            <w:tcW w:w="2235" w:type="dxa"/>
          </w:tcPr>
          <w:p w14:paraId="714FF393" w14:textId="77435160" w:rsidR="00C6209B" w:rsidRPr="00F74BDB" w:rsidRDefault="00C6209B" w:rsidP="00F74BDB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F74BDB">
              <w:rPr>
                <w:rFonts w:ascii="Century Gothic" w:hAnsi="Century Gothic"/>
                <w:b/>
                <w:bCs/>
              </w:rPr>
              <w:t>Autumn 1</w:t>
            </w:r>
          </w:p>
        </w:tc>
        <w:tc>
          <w:tcPr>
            <w:tcW w:w="5953" w:type="dxa"/>
          </w:tcPr>
          <w:p w14:paraId="5E209E2C" w14:textId="77777777" w:rsidR="00C6209B" w:rsidRPr="00F74BDB" w:rsidRDefault="00A116FB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 xml:space="preserve">Focus: </w:t>
            </w:r>
            <w:r w:rsidR="00C6209B"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Listening, joining in, actions, rhythm, repetition</w:t>
            </w:r>
          </w:p>
          <w:p w14:paraId="08A202FF" w14:textId="77777777" w:rsidR="00A116FB" w:rsidRPr="00F74BDB" w:rsidRDefault="00A116FB" w:rsidP="00A116F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Twinkle, Twinkle, Little Star</w:t>
            </w:r>
          </w:p>
          <w:p w14:paraId="01F57245" w14:textId="77777777" w:rsidR="00A116FB" w:rsidRPr="00F74BDB" w:rsidRDefault="00A116FB" w:rsidP="00A116F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Row, Row, Row Your Boat</w:t>
            </w:r>
          </w:p>
          <w:p w14:paraId="37832759" w14:textId="77777777" w:rsidR="00A116FB" w:rsidRPr="00F74BDB" w:rsidRDefault="00A116FB" w:rsidP="00A116F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The Wheels on the Bus </w:t>
            </w:r>
          </w:p>
          <w:p w14:paraId="7C1D864E" w14:textId="22D19C28" w:rsidR="00A116FB" w:rsidRPr="00F74BDB" w:rsidRDefault="00A116FB" w:rsidP="00A116F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Wind the Bobbin Up </w:t>
            </w:r>
          </w:p>
          <w:p w14:paraId="37DFEF2C" w14:textId="689E2EF6" w:rsidR="00A116FB" w:rsidRPr="00F74BDB" w:rsidRDefault="006B6D2A" w:rsidP="00F74BD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Dingle Dangle Scarecrow</w:t>
            </w:r>
          </w:p>
        </w:tc>
        <w:tc>
          <w:tcPr>
            <w:tcW w:w="5985" w:type="dxa"/>
          </w:tcPr>
          <w:p w14:paraId="0BF2B50B" w14:textId="0C4DEB52" w:rsidR="00954E99" w:rsidRPr="00F74BDB" w:rsidRDefault="0013756D" w:rsidP="00954E99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Focus: Join in, memory</w:t>
            </w:r>
            <w:r w:rsidR="00954E99"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, vocal expressi</w:t>
            </w:r>
            <w:r w:rsidR="00F46A5A"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on</w:t>
            </w:r>
          </w:p>
          <w:p w14:paraId="503F5E56" w14:textId="77777777" w:rsidR="000C27AF" w:rsidRPr="00F74BDB" w:rsidRDefault="00954E99" w:rsidP="000C27A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i/>
                <w:iCs/>
                <w:sz w:val="18"/>
                <w:szCs w:val="18"/>
              </w:rPr>
              <w:t>If You’re Happy and You Know It</w:t>
            </w:r>
          </w:p>
          <w:p w14:paraId="21E6DCF7" w14:textId="77777777" w:rsidR="000C27AF" w:rsidRPr="00F74BDB" w:rsidRDefault="00954E99" w:rsidP="000C27A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i/>
                <w:iCs/>
                <w:sz w:val="18"/>
                <w:szCs w:val="18"/>
              </w:rPr>
              <w:t>Days of the Week</w:t>
            </w:r>
          </w:p>
          <w:p w14:paraId="6A959E41" w14:textId="77777777" w:rsidR="000C27AF" w:rsidRPr="00F74BDB" w:rsidRDefault="00954E99" w:rsidP="000C27A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Monday’s Child </w:t>
            </w:r>
          </w:p>
          <w:p w14:paraId="2C3C5D60" w14:textId="485E4EE7" w:rsidR="00954E99" w:rsidRPr="00F74BDB" w:rsidRDefault="006B6D2A" w:rsidP="000C27A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i/>
                <w:iCs/>
                <w:sz w:val="18"/>
                <w:szCs w:val="18"/>
              </w:rPr>
              <w:t>Miss Polly Had a Dolly</w:t>
            </w:r>
          </w:p>
          <w:p w14:paraId="24E73132" w14:textId="36A14F68" w:rsidR="00954E99" w:rsidRPr="00F74BDB" w:rsidRDefault="006B6D2A" w:rsidP="00954E9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Heads, Shoulders, Knees and Toes </w:t>
            </w:r>
          </w:p>
        </w:tc>
      </w:tr>
      <w:tr w:rsidR="00C6209B" w14:paraId="1CB96842" w14:textId="77777777" w:rsidTr="00F74BDB">
        <w:tc>
          <w:tcPr>
            <w:tcW w:w="2235" w:type="dxa"/>
          </w:tcPr>
          <w:p w14:paraId="712EEEDB" w14:textId="6C632E80" w:rsidR="00C6209B" w:rsidRPr="00F74BDB" w:rsidRDefault="00A116FB" w:rsidP="00F74BDB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F74BDB">
              <w:rPr>
                <w:rFonts w:ascii="Century Gothic" w:hAnsi="Century Gothic"/>
                <w:b/>
                <w:bCs/>
              </w:rPr>
              <w:t>Autumn 2</w:t>
            </w:r>
          </w:p>
        </w:tc>
        <w:tc>
          <w:tcPr>
            <w:tcW w:w="5953" w:type="dxa"/>
          </w:tcPr>
          <w:p w14:paraId="70E8B34B" w14:textId="77777777" w:rsidR="00C6209B" w:rsidRPr="00F74BDB" w:rsidRDefault="00A116FB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Focus: Body movement and actions, sequencing</w:t>
            </w:r>
          </w:p>
          <w:p w14:paraId="0ED8F6A3" w14:textId="77777777" w:rsidR="00A116FB" w:rsidRPr="00F74BDB" w:rsidRDefault="00A116FB" w:rsidP="000C27A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Ring a Ring o’ Roses </w:t>
            </w:r>
          </w:p>
          <w:p w14:paraId="376BA747" w14:textId="77777777" w:rsidR="00A116FB" w:rsidRPr="00F74BDB" w:rsidRDefault="00A116FB" w:rsidP="000C27A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Pat-a-Cake </w:t>
            </w:r>
          </w:p>
          <w:p w14:paraId="36D25132" w14:textId="77777777" w:rsidR="00A116FB" w:rsidRPr="00F74BDB" w:rsidRDefault="00A116FB" w:rsidP="000C27A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Here we go Round the Mulberry Bush</w:t>
            </w:r>
          </w:p>
          <w:p w14:paraId="10700531" w14:textId="77777777" w:rsidR="00A116FB" w:rsidRPr="00F74BDB" w:rsidRDefault="00A116FB" w:rsidP="000C27A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Hickory Dickory Dock</w:t>
            </w:r>
          </w:p>
          <w:p w14:paraId="7A455698" w14:textId="04772F35" w:rsidR="00A116FB" w:rsidRPr="00F74BDB" w:rsidRDefault="00A116FB" w:rsidP="000C27A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This Little Piggy</w:t>
            </w:r>
          </w:p>
        </w:tc>
        <w:tc>
          <w:tcPr>
            <w:tcW w:w="5985" w:type="dxa"/>
          </w:tcPr>
          <w:p w14:paraId="2CB61644" w14:textId="320241F5" w:rsidR="00F46A5A" w:rsidRPr="00F74BDB" w:rsidRDefault="00F46A5A" w:rsidP="00F46A5A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Focus: Number concepts, prediction</w:t>
            </w:r>
          </w:p>
          <w:p w14:paraId="6D16E3B2" w14:textId="244957B2" w:rsidR="00F46A5A" w:rsidRPr="00F74BDB" w:rsidRDefault="00F46A5A" w:rsidP="00F46A5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954E99" w:rsidRPr="00F74BDB">
              <w:rPr>
                <w:rFonts w:ascii="Century Gothic" w:hAnsi="Century Gothic"/>
                <w:sz w:val="18"/>
                <w:szCs w:val="18"/>
              </w:rPr>
              <w:t>Ten Green Bottles</w:t>
            </w:r>
          </w:p>
          <w:p w14:paraId="2DDAA835" w14:textId="68791155" w:rsidR="00954E99" w:rsidRPr="00F74BDB" w:rsidRDefault="00954E99" w:rsidP="00F46A5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Ten in the Bed</w:t>
            </w:r>
          </w:p>
          <w:p w14:paraId="58A0EC3A" w14:textId="77777777" w:rsidR="00954E99" w:rsidRPr="00F74BDB" w:rsidRDefault="00954E99" w:rsidP="00F46A5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Five Little Men in a Flying Saucer </w:t>
            </w:r>
          </w:p>
          <w:p w14:paraId="1D53E827" w14:textId="77777777" w:rsidR="00954E99" w:rsidRPr="00F74BDB" w:rsidRDefault="00954E99" w:rsidP="00F46A5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Five Little Snowmen</w:t>
            </w:r>
          </w:p>
          <w:p w14:paraId="5117F948" w14:textId="555A35E4" w:rsidR="006B6D2A" w:rsidRPr="00F74BDB" w:rsidRDefault="006B6D2A" w:rsidP="00F46A5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One, Two, Buckle My Shoe</w:t>
            </w:r>
          </w:p>
        </w:tc>
      </w:tr>
      <w:tr w:rsidR="00C6209B" w14:paraId="61F3F9AD" w14:textId="77777777" w:rsidTr="00F74BDB">
        <w:tc>
          <w:tcPr>
            <w:tcW w:w="2235" w:type="dxa"/>
          </w:tcPr>
          <w:p w14:paraId="5928266B" w14:textId="4C4A8332" w:rsidR="00C6209B" w:rsidRPr="00F74BDB" w:rsidRDefault="00F74BDB" w:rsidP="00F74BDB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F74BDB">
              <w:rPr>
                <w:rFonts w:ascii="Century Gothic" w:hAnsi="Century Gothic"/>
                <w:b/>
                <w:bCs/>
              </w:rPr>
              <w:t>Spring 1</w:t>
            </w:r>
          </w:p>
        </w:tc>
        <w:tc>
          <w:tcPr>
            <w:tcW w:w="5953" w:type="dxa"/>
          </w:tcPr>
          <w:p w14:paraId="2E748DE3" w14:textId="77777777" w:rsidR="00C6209B" w:rsidRPr="00F74BDB" w:rsidRDefault="00A116FB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Focus: Counting, number recognition, finger play</w:t>
            </w:r>
          </w:p>
          <w:p w14:paraId="465AA6A2" w14:textId="48A6B4A5" w:rsidR="00A116FB" w:rsidRPr="00F74BDB" w:rsidRDefault="006B6D2A" w:rsidP="00F46A5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Five Currant Buns</w:t>
            </w:r>
          </w:p>
          <w:p w14:paraId="3A55A9F0" w14:textId="77777777" w:rsidR="00A116FB" w:rsidRPr="00F74BDB" w:rsidRDefault="00A116FB" w:rsidP="00F46A5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Five Little Ducks</w:t>
            </w:r>
          </w:p>
          <w:p w14:paraId="003C18E1" w14:textId="77777777" w:rsidR="00A116FB" w:rsidRPr="00F74BDB" w:rsidRDefault="00A116FB" w:rsidP="00F46A5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Five Little Speckled Frogs </w:t>
            </w:r>
          </w:p>
          <w:p w14:paraId="3C860781" w14:textId="77777777" w:rsidR="00A116FB" w:rsidRPr="00F74BDB" w:rsidRDefault="00A116FB" w:rsidP="00F46A5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1,2,3,4,5 Once I Caught a Fish Alive</w:t>
            </w:r>
          </w:p>
          <w:p w14:paraId="0FE15FC1" w14:textId="58625C80" w:rsidR="00A116FB" w:rsidRPr="00F74BDB" w:rsidRDefault="006B6D2A" w:rsidP="00F46A5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Hot Cross Buns</w:t>
            </w:r>
          </w:p>
        </w:tc>
        <w:tc>
          <w:tcPr>
            <w:tcW w:w="5985" w:type="dxa"/>
          </w:tcPr>
          <w:p w14:paraId="5ADF92A6" w14:textId="22F7ED0C" w:rsidR="00F46A5A" w:rsidRPr="00F74BDB" w:rsidRDefault="00F46A5A" w:rsidP="00F46A5A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 xml:space="preserve">Focus: </w:t>
            </w:r>
            <w:r w:rsidR="00123690"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Turn-taking, story telling</w:t>
            </w:r>
          </w:p>
          <w:p w14:paraId="21E2CA0E" w14:textId="1BC96D46" w:rsidR="00C6209B" w:rsidRPr="001A1699" w:rsidRDefault="006B6D2A" w:rsidP="001A169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1A1699">
              <w:rPr>
                <w:rFonts w:ascii="Century Gothic" w:hAnsi="Century Gothic"/>
                <w:sz w:val="18"/>
                <w:szCs w:val="18"/>
              </w:rPr>
              <w:t>ABC Song</w:t>
            </w:r>
          </w:p>
          <w:p w14:paraId="4408EA65" w14:textId="77777777" w:rsidR="006B6D2A" w:rsidRPr="00F74BDB" w:rsidRDefault="006B6D2A" w:rsidP="001A169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This Old Man</w:t>
            </w:r>
          </w:p>
          <w:p w14:paraId="39FA8644" w14:textId="77777777" w:rsidR="006B6D2A" w:rsidRPr="00F74BDB" w:rsidRDefault="006B6D2A" w:rsidP="001A169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There was an Old Lady Who Swallowed a Fly </w:t>
            </w:r>
          </w:p>
          <w:p w14:paraId="17D8BDCA" w14:textId="680B8E15" w:rsidR="006B6D2A" w:rsidRPr="00F74BDB" w:rsidRDefault="006B6D2A" w:rsidP="001A169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Two Little Dickie Birds </w:t>
            </w:r>
          </w:p>
          <w:p w14:paraId="5423364B" w14:textId="2F2C1F19" w:rsidR="006B6D2A" w:rsidRPr="00F74BDB" w:rsidRDefault="000C27AF" w:rsidP="001A169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Mary, Mary Quite Contrary</w:t>
            </w:r>
          </w:p>
        </w:tc>
      </w:tr>
      <w:tr w:rsidR="00C6209B" w14:paraId="2E20819E" w14:textId="77777777" w:rsidTr="00F74BDB">
        <w:tc>
          <w:tcPr>
            <w:tcW w:w="2235" w:type="dxa"/>
          </w:tcPr>
          <w:p w14:paraId="3BE8B1BF" w14:textId="48DB81EB" w:rsidR="00C6209B" w:rsidRPr="00F74BDB" w:rsidRDefault="0013756D" w:rsidP="00F74BDB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F74BDB">
              <w:rPr>
                <w:rFonts w:ascii="Century Gothic" w:hAnsi="Century Gothic"/>
                <w:b/>
                <w:bCs/>
              </w:rPr>
              <w:t>Spring 2</w:t>
            </w:r>
          </w:p>
        </w:tc>
        <w:tc>
          <w:tcPr>
            <w:tcW w:w="5953" w:type="dxa"/>
          </w:tcPr>
          <w:p w14:paraId="03B4C202" w14:textId="77777777" w:rsidR="00C6209B" w:rsidRPr="00F74BDB" w:rsidRDefault="0013756D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Focus: Storytelling and rhyming</w:t>
            </w:r>
          </w:p>
          <w:p w14:paraId="62EC8EE5" w14:textId="6E5D8720" w:rsidR="0013756D" w:rsidRPr="00640530" w:rsidRDefault="0013756D" w:rsidP="0064053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640530">
              <w:rPr>
                <w:rFonts w:ascii="Century Gothic" w:hAnsi="Century Gothic"/>
                <w:sz w:val="18"/>
                <w:szCs w:val="18"/>
              </w:rPr>
              <w:t xml:space="preserve">Baa </w:t>
            </w:r>
            <w:proofErr w:type="spellStart"/>
            <w:r w:rsidRPr="00640530">
              <w:rPr>
                <w:rFonts w:ascii="Century Gothic" w:hAnsi="Century Gothic"/>
                <w:sz w:val="18"/>
                <w:szCs w:val="18"/>
              </w:rPr>
              <w:t>Baa</w:t>
            </w:r>
            <w:proofErr w:type="spellEnd"/>
            <w:r w:rsidRPr="00640530">
              <w:rPr>
                <w:rFonts w:ascii="Century Gothic" w:hAnsi="Century Gothic"/>
                <w:sz w:val="18"/>
                <w:szCs w:val="18"/>
              </w:rPr>
              <w:t xml:space="preserve"> Black Sheep</w:t>
            </w:r>
          </w:p>
          <w:p w14:paraId="611CED42" w14:textId="77777777" w:rsidR="0013756D" w:rsidRPr="00F74BDB" w:rsidRDefault="0013756D" w:rsidP="0064053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Old McDonald Had a Farm</w:t>
            </w:r>
          </w:p>
          <w:p w14:paraId="1B8BC2FD" w14:textId="77777777" w:rsidR="0013756D" w:rsidRPr="00F74BDB" w:rsidRDefault="0013756D" w:rsidP="0064053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Little Bo Peep</w:t>
            </w:r>
          </w:p>
          <w:p w14:paraId="59F64BA5" w14:textId="77777777" w:rsidR="0013756D" w:rsidRPr="00F74BDB" w:rsidRDefault="0013756D" w:rsidP="0064053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Mary Had a Little Lamb</w:t>
            </w:r>
          </w:p>
          <w:p w14:paraId="67BE45E0" w14:textId="745D0BCC" w:rsidR="0013756D" w:rsidRPr="00F74BDB" w:rsidRDefault="0013756D" w:rsidP="0064053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The Grand Old Duke of York </w:t>
            </w:r>
          </w:p>
        </w:tc>
        <w:tc>
          <w:tcPr>
            <w:tcW w:w="5985" w:type="dxa"/>
          </w:tcPr>
          <w:p w14:paraId="6C9605BE" w14:textId="640AB6BF" w:rsidR="00123690" w:rsidRPr="00F74BDB" w:rsidRDefault="00123690" w:rsidP="00123690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Focus: Sequencing, imagination</w:t>
            </w:r>
          </w:p>
          <w:p w14:paraId="3C5EBA14" w14:textId="71DA0F15" w:rsidR="00C6209B" w:rsidRPr="00B717E4" w:rsidRDefault="000C27AF" w:rsidP="00B717E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B717E4">
              <w:rPr>
                <w:rFonts w:ascii="Century Gothic" w:hAnsi="Century Gothic"/>
                <w:sz w:val="18"/>
                <w:szCs w:val="18"/>
              </w:rPr>
              <w:t>London Bridge</w:t>
            </w:r>
          </w:p>
          <w:p w14:paraId="6577219C" w14:textId="77777777" w:rsidR="000C27AF" w:rsidRPr="00F74BDB" w:rsidRDefault="000C27AF" w:rsidP="00B717E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Little Miss Muffet</w:t>
            </w:r>
          </w:p>
          <w:p w14:paraId="4E225233" w14:textId="77777777" w:rsidR="000C27AF" w:rsidRPr="00F74BDB" w:rsidRDefault="000C27AF" w:rsidP="00B717E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Down in the Jungle </w:t>
            </w:r>
          </w:p>
          <w:p w14:paraId="07AF1FBA" w14:textId="77777777" w:rsidR="000C27AF" w:rsidRPr="00F74BDB" w:rsidRDefault="000C27AF" w:rsidP="00B717E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I had a Little Nut Tree</w:t>
            </w:r>
          </w:p>
          <w:p w14:paraId="098B8F06" w14:textId="16115725" w:rsidR="000C27AF" w:rsidRPr="00F74BDB" w:rsidRDefault="000C27AF" w:rsidP="00B717E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Oranges and Lemons </w:t>
            </w:r>
          </w:p>
        </w:tc>
      </w:tr>
      <w:tr w:rsidR="0013756D" w14:paraId="42546217" w14:textId="77777777" w:rsidTr="00F74BDB">
        <w:tc>
          <w:tcPr>
            <w:tcW w:w="2235" w:type="dxa"/>
          </w:tcPr>
          <w:p w14:paraId="53DA59FD" w14:textId="6197F0F3" w:rsidR="0013756D" w:rsidRPr="00F74BDB" w:rsidRDefault="0013756D" w:rsidP="00F74BDB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F74BDB">
              <w:rPr>
                <w:rFonts w:ascii="Century Gothic" w:hAnsi="Century Gothic"/>
                <w:b/>
                <w:bCs/>
              </w:rPr>
              <w:t>Summer 1</w:t>
            </w:r>
          </w:p>
        </w:tc>
        <w:tc>
          <w:tcPr>
            <w:tcW w:w="5953" w:type="dxa"/>
          </w:tcPr>
          <w:p w14:paraId="2C6278CE" w14:textId="3288F397" w:rsidR="0013756D" w:rsidRPr="00F74BDB" w:rsidRDefault="0013756D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Focus: Sequencing, narrative understanding</w:t>
            </w:r>
          </w:p>
          <w:p w14:paraId="1E9C3088" w14:textId="2F68BE24" w:rsidR="0013756D" w:rsidRPr="001A1699" w:rsidRDefault="0013756D" w:rsidP="001A169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1A1699">
              <w:rPr>
                <w:rFonts w:ascii="Century Gothic" w:hAnsi="Century Gothic"/>
                <w:sz w:val="18"/>
                <w:szCs w:val="18"/>
              </w:rPr>
              <w:t>Humpty Dumpty</w:t>
            </w:r>
          </w:p>
          <w:p w14:paraId="264D1F04" w14:textId="77777777" w:rsidR="0013756D" w:rsidRPr="00F74BDB" w:rsidRDefault="0013756D" w:rsidP="001A169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Jack and Jill</w:t>
            </w:r>
          </w:p>
          <w:p w14:paraId="48B1FA49" w14:textId="77777777" w:rsidR="0013756D" w:rsidRPr="00F74BDB" w:rsidRDefault="0013756D" w:rsidP="001A169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Little Miss Muffet</w:t>
            </w:r>
          </w:p>
          <w:p w14:paraId="6AAB5721" w14:textId="77777777" w:rsidR="0013756D" w:rsidRPr="00F74BDB" w:rsidRDefault="0013756D" w:rsidP="001A169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F74BDB">
              <w:rPr>
                <w:rFonts w:ascii="Century Gothic" w:hAnsi="Century Gothic"/>
                <w:sz w:val="18"/>
                <w:szCs w:val="18"/>
              </w:rPr>
              <w:t>Incy</w:t>
            </w:r>
            <w:proofErr w:type="spellEnd"/>
            <w:r w:rsidRPr="00F74BDB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Pr="00F74BDB">
              <w:rPr>
                <w:rFonts w:ascii="Century Gothic" w:hAnsi="Century Gothic"/>
                <w:sz w:val="18"/>
                <w:szCs w:val="18"/>
              </w:rPr>
              <w:t>Wincy</w:t>
            </w:r>
            <w:proofErr w:type="spellEnd"/>
            <w:r w:rsidRPr="00F74BDB">
              <w:rPr>
                <w:rFonts w:ascii="Century Gothic" w:hAnsi="Century Gothic"/>
                <w:sz w:val="18"/>
                <w:szCs w:val="18"/>
              </w:rPr>
              <w:t xml:space="preserve"> Spider </w:t>
            </w:r>
          </w:p>
          <w:p w14:paraId="7ABB1B38" w14:textId="635D8082" w:rsidR="0013756D" w:rsidRPr="00F74BDB" w:rsidRDefault="0013756D" w:rsidP="001A169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Tiny Tim</w:t>
            </w:r>
          </w:p>
        </w:tc>
        <w:tc>
          <w:tcPr>
            <w:tcW w:w="5985" w:type="dxa"/>
          </w:tcPr>
          <w:p w14:paraId="13ED2B6F" w14:textId="100615E3" w:rsidR="00123690" w:rsidRPr="00F74BDB" w:rsidRDefault="00123690" w:rsidP="00123690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 xml:space="preserve">Focus: Rhythm, expression </w:t>
            </w:r>
          </w:p>
          <w:p w14:paraId="78B93486" w14:textId="6DD34D13" w:rsidR="0013756D" w:rsidRPr="00B717E4" w:rsidRDefault="000C27AF" w:rsidP="00B717E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B717E4">
              <w:rPr>
                <w:rFonts w:ascii="Century Gothic" w:hAnsi="Century Gothic"/>
                <w:sz w:val="18"/>
                <w:szCs w:val="18"/>
              </w:rPr>
              <w:t>5 Little Monkeys Swinging Through the Trees</w:t>
            </w:r>
          </w:p>
          <w:p w14:paraId="4F80C714" w14:textId="77777777" w:rsidR="000C27AF" w:rsidRPr="00F74BDB" w:rsidRDefault="000C27AF" w:rsidP="00B717E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The Queen of Hearts </w:t>
            </w:r>
          </w:p>
          <w:p w14:paraId="03D29557" w14:textId="77777777" w:rsidR="000C27AF" w:rsidRPr="00F74BDB" w:rsidRDefault="000C27AF" w:rsidP="00B717E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Apples and Bananas</w:t>
            </w:r>
          </w:p>
          <w:p w14:paraId="0AB17EBC" w14:textId="77777777" w:rsidR="000C27AF" w:rsidRPr="00F74BDB" w:rsidRDefault="000C27AF" w:rsidP="00B717E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My Bonnie Lies over the Ocean</w:t>
            </w:r>
          </w:p>
          <w:p w14:paraId="77102B27" w14:textId="53B6E21B" w:rsidR="000C27AF" w:rsidRPr="00F74BDB" w:rsidRDefault="000C27AF" w:rsidP="00B717E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10 Fat Sausages </w:t>
            </w:r>
          </w:p>
        </w:tc>
      </w:tr>
      <w:tr w:rsidR="0013756D" w14:paraId="45E9F2C4" w14:textId="77777777" w:rsidTr="00F74BDB">
        <w:tc>
          <w:tcPr>
            <w:tcW w:w="2235" w:type="dxa"/>
          </w:tcPr>
          <w:p w14:paraId="41CB6783" w14:textId="4C9E8614" w:rsidR="0013756D" w:rsidRPr="00F74BDB" w:rsidRDefault="0013756D" w:rsidP="00F74BDB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F74BDB">
              <w:rPr>
                <w:rFonts w:ascii="Century Gothic" w:hAnsi="Century Gothic"/>
                <w:b/>
                <w:bCs/>
              </w:rPr>
              <w:t>Summer 2</w:t>
            </w:r>
          </w:p>
        </w:tc>
        <w:tc>
          <w:tcPr>
            <w:tcW w:w="5953" w:type="dxa"/>
          </w:tcPr>
          <w:p w14:paraId="4FB8D226" w14:textId="77777777" w:rsidR="0013756D" w:rsidRPr="00F74BDB" w:rsidRDefault="0013756D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Focus: Creativity, memory, group participation</w:t>
            </w:r>
          </w:p>
          <w:p w14:paraId="0D5DE095" w14:textId="473ABBA5" w:rsidR="0013756D" w:rsidRPr="001A1699" w:rsidRDefault="0013756D" w:rsidP="00B717E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1A1699">
              <w:rPr>
                <w:rFonts w:ascii="Century Gothic" w:hAnsi="Century Gothic"/>
                <w:sz w:val="18"/>
                <w:szCs w:val="18"/>
              </w:rPr>
              <w:t>The Muffin Man</w:t>
            </w:r>
          </w:p>
          <w:p w14:paraId="530878C3" w14:textId="77777777" w:rsidR="0013756D" w:rsidRPr="00F74BDB" w:rsidRDefault="0013756D" w:rsidP="00B717E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Pat-a-cake variation </w:t>
            </w:r>
          </w:p>
          <w:p w14:paraId="1BCACCBF" w14:textId="16F2D7C9" w:rsidR="0013756D" w:rsidRPr="00F74BDB" w:rsidRDefault="006B6D2A" w:rsidP="00B717E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Sing a Song of Sixpence</w:t>
            </w:r>
          </w:p>
          <w:p w14:paraId="79862CAC" w14:textId="77777777" w:rsidR="0013756D" w:rsidRPr="00F74BDB" w:rsidRDefault="0013756D" w:rsidP="00B717E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Little Petter Rabbit </w:t>
            </w:r>
          </w:p>
          <w:p w14:paraId="334EDBCA" w14:textId="4E7B42D1" w:rsidR="0013756D" w:rsidRPr="00F74BDB" w:rsidRDefault="0013756D" w:rsidP="00B717E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Pop Goes the Weasel</w:t>
            </w:r>
          </w:p>
        </w:tc>
        <w:tc>
          <w:tcPr>
            <w:tcW w:w="5985" w:type="dxa"/>
          </w:tcPr>
          <w:p w14:paraId="2A864599" w14:textId="566A1EE7" w:rsidR="00123690" w:rsidRPr="00F74BDB" w:rsidRDefault="00123690" w:rsidP="00123690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  <w:r w:rsidRPr="00F74BD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Focus: Perform, creativity, expression</w:t>
            </w:r>
          </w:p>
          <w:p w14:paraId="25456ABA" w14:textId="00E17324" w:rsidR="0013756D" w:rsidRPr="00B717E4" w:rsidRDefault="000C27AF" w:rsidP="00B717E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B717E4">
              <w:rPr>
                <w:rFonts w:ascii="Century Gothic" w:hAnsi="Century Gothic"/>
                <w:sz w:val="18"/>
                <w:szCs w:val="18"/>
              </w:rPr>
              <w:t>Bobby Shaftoe</w:t>
            </w:r>
          </w:p>
          <w:p w14:paraId="358A75C6" w14:textId="77777777" w:rsidR="000C27AF" w:rsidRPr="00F74BDB" w:rsidRDefault="000C27AF" w:rsidP="00B717E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Rainbow Song</w:t>
            </w:r>
          </w:p>
          <w:p w14:paraId="6877F2DD" w14:textId="77777777" w:rsidR="000C27AF" w:rsidRPr="00F74BDB" w:rsidRDefault="000C27AF" w:rsidP="00B717E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BINGO </w:t>
            </w:r>
          </w:p>
          <w:p w14:paraId="424F0787" w14:textId="77777777" w:rsidR="000C27AF" w:rsidRPr="00F74BDB" w:rsidRDefault="000C27AF" w:rsidP="00B717E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>Hockey Cokey</w:t>
            </w:r>
          </w:p>
          <w:p w14:paraId="7352ADFF" w14:textId="793C14AC" w:rsidR="000C27AF" w:rsidRPr="00F74BDB" w:rsidRDefault="000C27AF" w:rsidP="00B717E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F74BDB">
              <w:rPr>
                <w:rFonts w:ascii="Century Gothic" w:hAnsi="Century Gothic"/>
                <w:sz w:val="18"/>
                <w:szCs w:val="18"/>
              </w:rPr>
              <w:t xml:space="preserve">Ride a Cock Horse </w:t>
            </w:r>
          </w:p>
        </w:tc>
      </w:tr>
    </w:tbl>
    <w:p w14:paraId="560EAB6F" w14:textId="77777777" w:rsidR="00B863D1" w:rsidRDefault="00B863D1"/>
    <w:sectPr w:rsidR="00B863D1" w:rsidSect="00C6209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0E48E" w14:textId="77777777" w:rsidR="00F74BDB" w:rsidRDefault="00F74BDB" w:rsidP="00F74BDB">
      <w:pPr>
        <w:spacing w:after="0" w:line="240" w:lineRule="auto"/>
      </w:pPr>
      <w:r>
        <w:separator/>
      </w:r>
    </w:p>
  </w:endnote>
  <w:endnote w:type="continuationSeparator" w:id="0">
    <w:p w14:paraId="7C2D5B64" w14:textId="77777777" w:rsidR="00F74BDB" w:rsidRDefault="00F74BDB" w:rsidP="00F74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37F1A" w14:textId="77777777" w:rsidR="00F74BDB" w:rsidRDefault="00F74BDB" w:rsidP="00F74BDB">
      <w:pPr>
        <w:spacing w:after="0" w:line="240" w:lineRule="auto"/>
      </w:pPr>
      <w:r>
        <w:separator/>
      </w:r>
    </w:p>
  </w:footnote>
  <w:footnote w:type="continuationSeparator" w:id="0">
    <w:p w14:paraId="1FF922BA" w14:textId="77777777" w:rsidR="00F74BDB" w:rsidRDefault="00F74BDB" w:rsidP="00F74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7374F" w14:textId="3B409ABA" w:rsidR="00F74BDB" w:rsidRDefault="005A5963" w:rsidP="005A5963">
    <w:pPr>
      <w:pStyle w:val="Header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C021270" wp14:editId="5720C498">
          <wp:simplePos x="0" y="0"/>
          <wp:positionH relativeFrom="margin">
            <wp:posOffset>-592455</wp:posOffset>
          </wp:positionH>
          <wp:positionV relativeFrom="paragraph">
            <wp:posOffset>-288119</wp:posOffset>
          </wp:positionV>
          <wp:extent cx="592455" cy="555625"/>
          <wp:effectExtent l="0" t="0" r="0" b="0"/>
          <wp:wrapTight wrapText="bothSides">
            <wp:wrapPolygon edited="0">
              <wp:start x="0" y="0"/>
              <wp:lineTo x="0" y="20736"/>
              <wp:lineTo x="20836" y="20736"/>
              <wp:lineTo x="20836" y="0"/>
              <wp:lineTo x="0" y="0"/>
            </wp:wrapPolygon>
          </wp:wrapTight>
          <wp:docPr id="1081462146" name="Picture 1" descr="A blue circle with white footprint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516363" name="Picture 1" descr="A blue circle with white footprint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32D7A">
      <w:rPr>
        <w:rFonts w:cstheme="minorHAnsi"/>
        <w:sz w:val="20"/>
        <w:szCs w:val="20"/>
      </w:rPr>
      <w:t xml:space="preserve">Education Excellence: </w:t>
    </w:r>
    <w:r>
      <w:rPr>
        <w:rFonts w:cstheme="minorHAnsi"/>
        <w:sz w:val="20"/>
        <w:szCs w:val="20"/>
      </w:rPr>
      <w:t xml:space="preserve">Sefton Early Years –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89589F" wp14:editId="728A35D8">
              <wp:simplePos x="0" y="0"/>
              <wp:positionH relativeFrom="column">
                <wp:posOffset>8448675</wp:posOffset>
              </wp:positionH>
              <wp:positionV relativeFrom="paragraph">
                <wp:posOffset>-288290</wp:posOffset>
              </wp:positionV>
              <wp:extent cx="1102995" cy="184150"/>
              <wp:effectExtent l="0" t="0" r="0" b="0"/>
              <wp:wrapTight wrapText="bothSides">
                <wp:wrapPolygon edited="0">
                  <wp:start x="0" y="0"/>
                  <wp:lineTo x="0" y="20110"/>
                  <wp:lineTo x="21264" y="20110"/>
                  <wp:lineTo x="21264" y="0"/>
                  <wp:lineTo x="0" y="0"/>
                </wp:wrapPolygon>
              </wp:wrapTight>
              <wp:docPr id="1546202856" name="Rectangl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1102995" cy="184150"/>
                      </a:xfrm>
                      <a:prstGeom prst="rect">
                        <a:avLst/>
                      </a:prstGeom>
                      <a:blipFill dpi="0" rotWithShape="1">
                        <a:blip r:embed="rId2"/>
                        <a:srcRect/>
                        <a:stretch>
                          <a:fillRect/>
                        </a:stretch>
                      </a:blip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40CDB57F" id="Rectangle 1" o:spid="_x0000_s1026" style="position:absolute;margin-left:665.25pt;margin-top:-22.7pt;width:86.85pt;height:14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u2Q0qgIAAGIFAAAOAAAAZHJzL2Uyb0RvYy54bWysVFFr2zAQfh/sPwi9&#10;r7ZDuramTgkNHYXQlrWjz4osxWKSTpOUON2v30m209INBmN+ECfdWd93393p8upgNNkLHxTYhlYn&#10;JSXCcmiV3Tb029PNp3NKQmS2ZRqsaOiLCPRq8fHDZe9qMYMOdCs8wUtsqHvX0C5GVxdF4J0wLJyA&#10;ExadErxhEbd+W7Se9Xi70cWsLD8XPfjWeeAiBDxdDU66yPdLKXi8lzKISHRDkVvMq8/rJq3F4pLV&#10;W89cp/hIg/0DC8OURdDjVSsWGdl59dtVRnEPAWQ84WAKkFJxkXPAbKryXTaPHXMi54LiBHeUKfy/&#10;a/nd/tE9+EQ9uDXw74FYuO6Y3YplcCgfFjWJVPQu1MfgtAnjbwfpTfodcyGHLOzLUVhxiITjYVWV&#10;s4uLU0o4+qrzeXWalS9YPf3tfIhfBBiSjIZ6RM56sv06xITP6ikkgW20cjdKa9I61BgL6yE+q9hl&#10;xRLlKWjUDCv+984aqrECvjPCxqG9vNAsYm+HTrmAMLUwG9Eiwds264Kyef4V2eZGCtGLyLsELpHd&#10;eI7cjw60J+4pSlvSI93ZWYk5cIYDIBEPTeMQJNgtJUxvcbJ49DknCyntDJb0WLHQkT3D5g6gVTu0&#10;s1ERZ0or09DzMn25gAksQYo8FaOqr4VM1gbalweftMyaBsdvFIKsWYgPzONcIEmc9XiPi9SAzGG0&#10;KOnA//zTeYpH8dFLSY9zhkx/7JgXlOhbi418Uc3naTDzZn56NkvFfOvZvPXYnbkGzLbCV8XxbKb4&#10;qCdTejDP+CQsEyq6mOWIPeg3bq7jMP/4qHCxXOYwHEbH4to+Oj51T5L36fDMvBt7MmI338E0k6x+&#10;15pDbFLYwnIXQarct6+6jkOEg5zbeXx00kvxdp+jXp/GxS8AAAD//wMAUEsDBAoAAAAAAAAAIQA5&#10;EDVeahEAAGoRAAAUAAAAZHJzL21lZGlhL2ltYWdlMS5naWZHSUY4OWGGAmoAogAAAAAA////AIK9&#10;FIzCK5fIUanSisbhzefyLAAAAACGAmoAAAP/GLfc/jDKSau9OOvNu/9gKI5kaZ5o+gVs676KKk+K&#10;YN94ru987//AoHBILBqPyKRyyWw6n9CodEpVGmDYWnXrMxy44LB4TC6bz+i0el28Zl9fdtQrr9vv&#10;+Lx+z+8P3W8tcUkDBV4MBgVCBIeIBEt0fpKTlJWWl5hygIFaR4xvBwY+BQegikiRmaqrrK2ur32b&#10;gYNtnCwHjzkDslkGA0epsMLDxMXGxzy8WbR/ti6nNgOlzgq5RMHI2drb3N1pyljMQeCBudLUgkbY&#10;3uzt7u/wydTiQC2JBYbTy7/kCvf5LKAJWRevoMGDCFf1c0HvRwFrOAjog5EokMAbBC6Oa5iw/6PH&#10;jyDNLEz35NyyNxCZEAzJsqXLl+rmRSmAzt4cjjBz6twZcuQtKROdpVSJk6fRo0i7+ez0ZGkLKSuT&#10;Sp1K1dXSosBqYlW3tarXr2DtXIWqFWpXJgMIZHxI4NertGrZug1bBe5atXPpssrY9s7YOWVvUil0&#10;iNOCe3n7FFoAKlSBxHqJEGY8K1QiyJH30GSI2cZafKANiDYw1IpMwOjO/lEdZHHNcIlKs9n1WmNm&#10;H4yCvnZ8e88ALKLkWYTyl3hg4qx/9IPgzLaazQz/AXzWGwip17YOPK5eBzrDHvl0BzTujNmu5Dic&#10;MuWaMmoRicAf9kjrJYtzNATgyPZ+vzr8Zf+xzTUAXNNlIRt3ZHhH0g+0vdBfTOXlMI1pqSkxDUTu&#10;DaGgAg/qcJ2Dd0x0QGeetdChXg1SdOINrsGwIoJVbLieD0G9OM5pNriB3g3q7WjDZiPy6OMNGwZn&#10;hEkm2qFgh27Y6NV/L/iSBC9OwhjFbxQ1Q11TOEJXZXrHHYFlAEZmCER+ICaBZpJ1iBjEZl9KtSZD&#10;B2qYppVoKBjkQHc2UZw+dQLR4xKA5jikAEEZOeWWckTZ2ngwzikIibWwiScaheATqA6yxClcdj+6&#10;AEmYR+gTnJmjwNHEnJ5GIamiPkDK3ZguwMqEPq1e+k2fKp22yagVWiiqAKj2UKMTuHbH63z/feXA&#10;gq1U6QbtEl7qikmn5IEqwAubdkGqERM9UuwOtLLwRLJyLKkEmtMmxcuhPIyZq7UiLUshqOW2Oqia&#10;II7roapOADKvE+ouSiZYkrLQ7RGW0jsJtlxGKOmQ+6LiqL85yNIuhAEM7Ke9Q9j0lbRVTOOxw2FA&#10;HLBMCW+s3Ld29uujxhF3XIfKRkDn8k4JB7CFyShTgnOvEZb7LKU9VFyEjIpgDOZ3K8u6xtBEmPoV&#10;LzsLa3PQklB9r2E2iOfPaGSXXbbYb5itttkoETszwB9LrYbXN4pMldEBIE2o3FzrQbfFERKL3eCE&#10;12SowS7orRDIDjlaFdZcqNVs33z8nVXg/z0Xrrnmp/pYZB1rka0p4nwLmuWVGZX9kOKEGGL2dj+7&#10;yEdaro+2Ojepv876ELSrzpYYlnMMdtibF1+8W06ziMXCU5yXHew8fBZalKBVX72AH1Jv/fZD5GZY&#10;IrhZT3YoOng/i5RS4K2H+aCQ9oP0tR/ynvijLeDc9uPbyj6Au/NQYGWxwUGmQjO+FwWvUtoSQOaM&#10;x0BOlGlIutkTGT7xGvRxqngPqY/m3oQ2APGgg7SAEjUsSDAYwGsmHQzHfRaCQPt8cBY4yN4IkSBD&#10;7ARHRrXSUsOIlkDBNfCHPUwekcLBPLQowzGhEQ+01GMfJmbhfeKxTP1U6CHRRDEasjiMFf/FJsG4&#10;5RB0UTwbEXfgOrEtbYqyI6MVw4FFOEiRMibsnwgFIRoCctEzWwSODktHOhg+DYiAhENehMijXvQP&#10;CXPUznxqaKv4rTE6axNN7soGh0iOJlVwuI8hTkeuLCpQH9rBjPMEea40smFDivQfyeajGyVsqEMp&#10;+gmUQrkDCpKybgyBHhmDQo/P8YlRXhzeHwMJSBK6bQlIokgR32PKl0HNW8DsnuOO8MogzHFj+olm&#10;J01YSm5pIpMcnGYtYbA3bZIrmzvcpjiT1szGLShj64RmOr/mxxzMkZibS2XG4JVME54MIzAoooJc&#10;dsBxfjFnt2xNoozFkGngYo98NAIW0pX/UCD0E5svANY8dyAihzKPSs6c1NLeGcN4stOcfQTFp/BZ&#10;PGMezoi2cF8T+rlMARRspVtj5kGJkLBD9tM5YlsmL2c60TVMzKfHeuGw+riioBZhqOCp6BAc6j+T&#10;4vSfxcFIClmKHY0Q8l/PO+QFd3qNF5CooOWz6g+SWgSjlUY8VXIrExJ2QiXQ1BMw6ExQNBpRCWEh&#10;rgGNV2Cp+RMyqnWsGwVcD23K1UDC6qs6iGUgZGqEiWntWSdNLG4OW1WyEkFPHOXm5eyWBFROjbPy&#10;xGxol6rYvuIggq092A5oloTCgpW0IXVtC+upwMYSU1GQVWd2XJrbnBKWtfBE6ftQq4O8/15WYTrQ&#10;TZxASy3RYsq5SJBrdDNKz6a2M2YkjQZ2kVCKhgwUoljFEd58y0BoBDdeGozpwsp1qHxdFa+edWd4&#10;d2sr3Yj1BuSsLnNjNODMqtavyBWecWkUYCQ0eJiyXZR5C4zWXybQiezF0XtHsdVbMKnADMVtIZW7&#10;2fwymMSPMiuC9ztVFbuSk2dgKyIffIO9dlcIUCWvi1/LOD5N2MSz7bGCVSqA9WbYeKfYMIPiO4s6&#10;BaWmt51RjoQcPRAb7b8rlttC+wjlksLNDEZrwpO3m+DdehfIuIRuRGjsCfkYFs3J1eyQlzHlIwcy&#10;DkoOpy2cE+a57hjCX3rVZ7/cR1jJWP/BuTJtnggd2/5yl6k4pnJqF+zJLZzXwrota+DQtgHsdPoN&#10;/KirZJisxyhLmWHmrPCa4RznA7/4mcRzQZfrLGfrWLderH4To20M6SCMudc1BvFxRWzgBfPVj1Sc&#10;M5HfA9dj5qmDtqItE+ylaoDmOtgoXgSNg4LlUF27B3RNw6Fn/GhsP+XGvv4zQsk67plQWNIQVanR&#10;uqhpHA25aaJGJDkeC28gTGSJ/V41sUNcayGMF1HqHum3q8zoMQwWmWzmdWzP3IJuM5as33X3t6td&#10;XJX2NKW8BdfF8q0mp5o70+kmNsd7u/CHL8Hl3H71wIlQ1DO4XAk3l/hoUa7zdZNWuwT/3njATVc0&#10;Ybd6sQpPUp7tekQeP0NyUI+61KcuQoBn26Az38HNkyDjmJfW6M09+Biu7IScl3vnxlbqub++04TN&#10;WgiXTnPaQc7GbcmansJ0MHWWfmw1I7yx9Fi5oIVAdjH3yes0BHuWUe4qNteWVz03c6TLPOi2b13j&#10;WT96ejedOLyHXOQVd7YdVvl3rgZ+6CX6duFvdfiEVz7zco/wBB2v42hGvt48P7vPXb2ht+ta6FeP&#10;N519aC7PL7v2WuD7EsIda65aveBpVb3Yud76zrMd9rZW/PJpj2rb617yKV974i3vTUu/O/iY9iOt&#10;LK60UrFJ+eW0frupIHgQX979wET8/7BdTW5Yj336end3Tid+aEdxxXd9ruZ2XBB3RAd96bdsAmN8&#10;w/d4nSBEA3KBmNcCubBlKYN6LId9AFZ+0yaCpccCFseA1EeCDqeCFKiBi3dsBugzMudqQEcFKDhp&#10;m9dD05A1xZZ3PmcNQgRKjZcm0gYG9bdw89dWB6d/uyd7KcWD14cD96eEund76DV5BNiEsJJxUHCD&#10;xZaDebcmElh3gCMQQchihJBGRcgFRwiCzcd//UeATJh0cIhf/icF0DGAjIdJ4WWF6ReDAoZbHGiD&#10;5+eAsTeBnlEK3dZ+T0VpO2I1UGA0p0BdHYh+AleHxQaFfGhbb5g3M+iEKSiAhHiAxP+HiXQ4I34o&#10;d4D4iYamfXBXiHvYgD4YDWN4a0cCGWfIiURVfn1WiYZobW54cWiIe044h69niqd4aiVEipRIT9Hm&#10;ei0WfKmYfbhVaUHnhivXg4gYNfYWMI84jPtHikmIGr+YesG4eqGoZdD4igu3VlPIQwLEfVXDgrLw&#10;dlxIZll4irDycdeIjJqXLbPIQ4GDHMhHctZYiqAoJmRzX0cibONoTRG3jr8XjPoFjveyeLliWYgV&#10;i/EIb9NYkaB4jymWkF7IkNwYkH33eUSBfDLYTaSVME0AHQ2xcuXiMruAPs2Ido5mfeNHke7oivKU&#10;AyUJUdAylNQIfR+5iaB4kD5XlLD/OHexdXwniXQriX8cCW5mZ4mf4hzZ2HBeNhe/JiZbZ4zg5Y86&#10;5YH+RoDoSIU82ZEWSXBI+X3HCIoKqFi2YZT/WDMoWYteaQXf6JNwCYp6YnHrZ5JF0Jd15mVviVPQ&#10;QpbsCJhK6XdPkGBrSIztEpY89VdYSIrh2JiI6QO00lnYiJY4JZWGVxMWN1t/6YICKZknl5A61C7Z&#10;6CYMxgwPyXBt+ZonCJRBJpKVlWA/FY6eiFPo0WzhZ4KsiHXlSHzTgpeABpAqaVddJRhWqYtoN3eS&#10;2JPD2ZuQ6YdYso/vSC7zh5kKponCR1w7p5yueSYimTBOAg4x+HaVSWusKU31eXRQ/zifdGeLrVke&#10;qblPLGmW8wE5UWV0/HFii7mRUNkkphYAzHNNguWKOZaBgjAvCiKat/Cgg1iazCOTzNUyzwWbJbie&#10;WDlzE/oD/MmX1imBoQAK/ykkAephTWiWqDRfm7AxTGOHK3pxP5ZrvsSdIqWjoTcF9+QP/2VL+Uif&#10;mfajoKmZS2YPg9dx9FaWQxpZpLeJHNEzJyIjvgdhplkPZAI7GdFBjwBt1uA9y5SLsBEohJFsR1mh&#10;JLJJQCZZtVJTh5YiB4JKxNUiJoakudQ/dOphLwqklaRL5PI/lOdtf9pJVwqSglpLN/qBmuWncMpT&#10;4EBLVmpCeypDU1pkOEQmBxKoAf/xolm1mTMkqehwSGpaGVKUR4bEU1zUqnCUX7NqGOQDkYUqGihW&#10;pFpUGP5kT7XaGPq0Tx12CyRXZCPRAI3QYVAUDm8URcv0qYgQrKeQOZbxCBJRrAzAlcHaGAoqCM8a&#10;R8Q6D+QjDcUaA+bppdtoTecqe5/qQm2wI6SWT+hpHe0KpTwwOGfxrtBXQ8P1ZhWkdoZjg/d6Pgvj&#10;r4YRJ0U6WXOxQOPBr70gsOgAqbthGwX7BUYWnYdIhpJRrPozD1AGWb3Trd/TpQo0rypEKZpCdVPn&#10;ZovARfUaPShLPYvEFiwbdS5rTzZ7s5KDD1wwGbvhGF2GqJpqoclqqBIhOtbzC4X/wLNSl7MRsbNO&#10;67PwtVXgEz1Sy7NutrJOGxezVqpzaUKyIar2gGV8Rzv4sDa30zxp6zsmWxJtOzp21bai87bC0Dtq&#10;C7VoQbd1ZKir4kgBpA14W7fCALZLw0uUNaCIy37HSjmO+7jGYLhi0hb/lRaDCn+Qm7maqwqSywqY&#10;u7mgG7qx0I2v8Lmie7qoywZXsT2s27qu+7qwG7uym7aNm7q2e7u4Zme6+6W427u+Wzm7G7wc+7vE&#10;W7xiIbzIm6DGu7zMOwUYlrw/VLvNO73Ue3TQa2fSW73a27zPOzYFez7f2z7zmr3bW77Ei2EkxKf6&#10;ehELiw7pmz3ka77ye7tM9FCl/3mqu6SvB6Ij89u//jtpDvSm2cGmTLQz+RG//5vAkHsV8+WxwjdG&#10;vobACjzBXLMU5jkSTgKxMSshEkzBHmwtFjyjZSsmXOQkC/DBKFy9IXwkWeR7nLrBHNXBKTzDvbHC&#10;iLS2MyW3pSLDNNzDdGHDwnDCPjzE9Iu/QczDRJzE7mLEP6LDe4sPg2pToMHBSlzFoAvEWPN2iZQr&#10;WRw2SGzFYPwSK9y+6aqkdEJNaCMK5TUDbNzGbvzGcBzHcjzHdFzHdnzHGeC+CBkOcrRV75kd4Xu9&#10;gjzIhFzIhnzIiJzIiuxA2nqwesyuixzJkjzJlFzJlnzJmExMD0K2++ComfzJoDccyqI8yqRcyi3V&#10;GRD7BnwWyKbcyq78yrAcy7LsWHmBsFoBEZQ6y7q8y7zcy778yzHAys7KygkAADtQSwMEFAAGAAgA&#10;AAAhABww61/jAAAADQEAAA8AAABkcnMvZG93bnJldi54bWxMj0FOwzAQRfdI3MEaJHat3dapaBqn&#10;QpEqIcSGECG6c2OTBOJxZDtpuD3uCpZ/5unPm+wwm55M2vnOooDVkgHRWFvVYSOgejsuHoD4IFHJ&#10;3qIW8KM9HPLbm0ymyl7wVU9laEgsQZ9KAW0IQ0qpr1ttpF/aQWPcfVpnZIjRNVQ5eYnlpqdrxrbU&#10;yA7jhVYOumh1/V2ORsBu91WU7mhw5Ken6uWjei+eJyPE/d38uAcS9Bz+YLjqR3XIo9PZjqg86WPe&#10;bFgSWQELnnAgVyRhfA3kHEerLQeaZ/T/F/kvAAAA//8DAFBLAwQUAAYACAAAACEAte+gfrkAAAAh&#10;AQAAGQAAAGRycy9fcmVscy9lMm9Eb2MueG1sLnJlbHOEj8sKwjAQRfeC/xBmb9O6EJGm3YjQregH&#10;DMk0DTYPkij27w24URBczr3cc5i2f9qZPSgm452ApqqBkZNeGacFXC+nzR5YyugUzt6RgIUS9N16&#10;1Z5pxlxGaTIhsUJxScCUczhwnuREFlPlA7nSjD5azOWMmgeUN9TEt3W94/GTAd0Xkw1KQBxUA+yy&#10;hGL+z/bjaCQdvbxbcvmHghtb3AWIUVMWYEkZfIdNpc0IvGv512PdCwAA//8DAFBLAQItABQABgAI&#10;AAAAIQCI1ywZCgEAABMCAAATAAAAAAAAAAAAAAAAAAAAAABbQ29udGVudF9UeXBlc10ueG1sUEsB&#10;Ai0AFAAGAAgAAAAhADj9If/WAAAAlAEAAAsAAAAAAAAAAAAAAAAAOwEAAF9yZWxzLy5yZWxzUEsB&#10;Ai0AFAAGAAgAAAAhAG+7ZDSqAgAAYgUAAA4AAAAAAAAAAAAAAAAAOgIAAGRycy9lMm9Eb2MueG1s&#10;UEsBAi0ACgAAAAAAAAAhADkQNV5qEQAAahEAABQAAAAAAAAAAAAAAAAAEAUAAGRycy9tZWRpYS9p&#10;bWFnZTEuZ2lmUEsBAi0AFAAGAAgAAAAhABww61/jAAAADQEAAA8AAAAAAAAAAAAAAAAArBYAAGRy&#10;cy9kb3ducmV2LnhtbFBLAQItABQABgAIAAAAIQC176B+uQAAACEBAAAZAAAAAAAAAAAAAAAAALwX&#10;AABkcnMvX3JlbHMvZTJvRG9jLnhtbC5yZWxzUEsFBgAAAAAGAAYAfAEAAKwYAAAAAA==&#10;" stroked="f" strokeweight="1pt">
              <v:fill r:id="rId3" o:title="" recolor="t" rotate="t" type="frame"/>
              <o:lock v:ext="edit" aspectratio="t"/>
              <w10:wrap type="tight"/>
            </v:rect>
          </w:pict>
        </mc:Fallback>
      </mc:AlternateContent>
    </w:r>
    <w:r>
      <w:rPr>
        <w:rFonts w:cstheme="minorHAnsi"/>
        <w:sz w:val="20"/>
        <w:szCs w:val="20"/>
      </w:rPr>
      <w:t>Nursery Rhyme Progression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D155D"/>
    <w:multiLevelType w:val="hybridMultilevel"/>
    <w:tmpl w:val="7C401D8A"/>
    <w:lvl w:ilvl="0" w:tplc="08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174CC"/>
    <w:multiLevelType w:val="hybridMultilevel"/>
    <w:tmpl w:val="A03CB3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55154"/>
    <w:multiLevelType w:val="hybridMultilevel"/>
    <w:tmpl w:val="02E2D1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8927A4"/>
    <w:multiLevelType w:val="hybridMultilevel"/>
    <w:tmpl w:val="F8125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731DA"/>
    <w:multiLevelType w:val="hybridMultilevel"/>
    <w:tmpl w:val="845088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07293">
    <w:abstractNumId w:val="4"/>
  </w:num>
  <w:num w:numId="2" w16cid:durableId="58331036">
    <w:abstractNumId w:val="3"/>
  </w:num>
  <w:num w:numId="3" w16cid:durableId="344863139">
    <w:abstractNumId w:val="2"/>
  </w:num>
  <w:num w:numId="4" w16cid:durableId="953705753">
    <w:abstractNumId w:val="1"/>
  </w:num>
  <w:num w:numId="5" w16cid:durableId="1273707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09B"/>
    <w:rsid w:val="00096098"/>
    <w:rsid w:val="000C27AF"/>
    <w:rsid w:val="00123690"/>
    <w:rsid w:val="0013756D"/>
    <w:rsid w:val="001A1699"/>
    <w:rsid w:val="001A5923"/>
    <w:rsid w:val="002C3F5E"/>
    <w:rsid w:val="00350949"/>
    <w:rsid w:val="003C3480"/>
    <w:rsid w:val="00555999"/>
    <w:rsid w:val="005A5963"/>
    <w:rsid w:val="00640530"/>
    <w:rsid w:val="006B6D2A"/>
    <w:rsid w:val="007F062E"/>
    <w:rsid w:val="0087559C"/>
    <w:rsid w:val="00954E99"/>
    <w:rsid w:val="009B2284"/>
    <w:rsid w:val="00A116FB"/>
    <w:rsid w:val="00A61F09"/>
    <w:rsid w:val="00B717E4"/>
    <w:rsid w:val="00B863D1"/>
    <w:rsid w:val="00C13ECD"/>
    <w:rsid w:val="00C6209B"/>
    <w:rsid w:val="00CE5B37"/>
    <w:rsid w:val="00F46A5A"/>
    <w:rsid w:val="00F7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847C00D"/>
  <w15:chartTrackingRefBased/>
  <w15:docId w15:val="{C03453E6-D5D1-4E4C-8E57-0D1E1714C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20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20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20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20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20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20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20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20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20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20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20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20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209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209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20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20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20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20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20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20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20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20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20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20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20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209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20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209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209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62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4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BDB"/>
  </w:style>
  <w:style w:type="paragraph" w:styleId="Footer">
    <w:name w:val="footer"/>
    <w:basedOn w:val="Normal"/>
    <w:link w:val="FooterChar"/>
    <w:uiPriority w:val="99"/>
    <w:unhideWhenUsed/>
    <w:rsid w:val="00F74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Cheetham</dc:creator>
  <cp:keywords/>
  <dc:description/>
  <cp:lastModifiedBy>Pippa Houghton</cp:lastModifiedBy>
  <cp:revision>2</cp:revision>
  <dcterms:created xsi:type="dcterms:W3CDTF">2026-09-09T09:03:00Z</dcterms:created>
  <dcterms:modified xsi:type="dcterms:W3CDTF">2026-09-09T09:03:00Z</dcterms:modified>
</cp:coreProperties>
</file>