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D693E7" w14:textId="77777777" w:rsidR="00EC0AB4" w:rsidRDefault="00EC0AB4" w:rsidP="00EC0AB4">
      <w:pPr>
        <w:rPr>
          <w:rFonts w:ascii="Arial" w:hAnsi="Arial" w:cs="Arial"/>
        </w:rPr>
      </w:pPr>
    </w:p>
    <w:p w14:paraId="5EF4DBAF" w14:textId="77777777" w:rsidR="00EC0AB4" w:rsidRDefault="00EC0AB4" w:rsidP="00EC0AB4">
      <w:pPr>
        <w:rPr>
          <w:rFonts w:ascii="Arial" w:hAnsi="Arial" w:cs="Arial"/>
        </w:rPr>
      </w:pPr>
    </w:p>
    <w:p w14:paraId="729CAF73" w14:textId="77777777" w:rsidR="00EC0AB4" w:rsidRDefault="00EC0AB4" w:rsidP="00EC0AB4">
      <w:pPr>
        <w:jc w:val="center"/>
        <w:rPr>
          <w:rFonts w:ascii="Arial" w:hAnsi="Arial" w:cs="Arial"/>
        </w:rPr>
      </w:pPr>
      <w:r w:rsidRPr="00D61C12">
        <w:rPr>
          <w:noProof/>
        </w:rPr>
        <w:drawing>
          <wp:inline distT="0" distB="0" distL="0" distR="0" wp14:anchorId="5B175684" wp14:editId="295EF4D9">
            <wp:extent cx="2105986" cy="1905000"/>
            <wp:effectExtent l="0" t="0" r="8890" b="0"/>
            <wp:docPr id="5" name="Picture 5" descr="C:\Users\Edward.S\AppData\Local\Microsoft\Windows\Temporary Internet Files\Content.IE5\H5GIMK42\LOGO St Philips 20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Edward.S\AppData\Local\Microsoft\Windows\Temporary Internet Files\Content.IE5\H5GIMK42\LOGO St Philips 2018.p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126022" cy="1923124"/>
                    </a:xfrm>
                    <a:prstGeom prst="rect">
                      <a:avLst/>
                    </a:prstGeom>
                    <a:noFill/>
                    <a:ln>
                      <a:noFill/>
                    </a:ln>
                  </pic:spPr>
                </pic:pic>
              </a:graphicData>
            </a:graphic>
          </wp:inline>
        </w:drawing>
      </w:r>
    </w:p>
    <w:p w14:paraId="0003B7AE" w14:textId="77777777" w:rsidR="00EC0AB4" w:rsidRDefault="00EC0AB4" w:rsidP="00EC0AB4">
      <w:pPr>
        <w:rPr>
          <w:rFonts w:ascii="Arial" w:hAnsi="Arial" w:cs="Arial"/>
        </w:rPr>
      </w:pPr>
    </w:p>
    <w:p w14:paraId="29AA4D14" w14:textId="77777777" w:rsidR="00EC0AB4" w:rsidRDefault="00EC0AB4" w:rsidP="00EC0AB4">
      <w:pPr>
        <w:rPr>
          <w:rFonts w:ascii="Arial" w:hAnsi="Arial" w:cs="Arial"/>
        </w:rPr>
      </w:pPr>
    </w:p>
    <w:p w14:paraId="055BBAF5" w14:textId="77777777" w:rsidR="00EC0AB4" w:rsidRDefault="00EC0AB4" w:rsidP="00EC0AB4">
      <w:pPr>
        <w:rPr>
          <w:rFonts w:ascii="Arial" w:hAnsi="Arial" w:cs="Arial"/>
        </w:rPr>
      </w:pPr>
    </w:p>
    <w:p w14:paraId="2B1FFD45" w14:textId="06BD9C21" w:rsidR="00EC0AB4" w:rsidRDefault="00777B6C" w:rsidP="00EC0AB4">
      <w:pPr>
        <w:shd w:val="clear" w:color="auto" w:fill="002060"/>
        <w:jc w:val="center"/>
        <w:rPr>
          <w:rFonts w:ascii="Arial" w:hAnsi="Arial" w:cs="Arial"/>
          <w:sz w:val="44"/>
        </w:rPr>
      </w:pPr>
      <w:r>
        <w:rPr>
          <w:rFonts w:ascii="Arial" w:hAnsi="Arial" w:cs="Arial"/>
          <w:sz w:val="44"/>
        </w:rPr>
        <w:t>Music</w:t>
      </w:r>
    </w:p>
    <w:p w14:paraId="0543FB00" w14:textId="77777777" w:rsidR="00EC0AB4" w:rsidRPr="00BE6BBB" w:rsidRDefault="00EC0AB4" w:rsidP="00EC0AB4">
      <w:pPr>
        <w:shd w:val="clear" w:color="auto" w:fill="002060"/>
        <w:jc w:val="center"/>
        <w:rPr>
          <w:rFonts w:ascii="Arial" w:hAnsi="Arial" w:cs="Arial"/>
          <w:sz w:val="44"/>
        </w:rPr>
      </w:pPr>
      <w:r w:rsidRPr="00BE6BBB">
        <w:rPr>
          <w:rFonts w:ascii="Arial" w:hAnsi="Arial" w:cs="Arial"/>
          <w:sz w:val="44"/>
        </w:rPr>
        <w:t>Intentions, Implementation and Impact</w:t>
      </w:r>
      <w:r>
        <w:rPr>
          <w:rFonts w:ascii="Arial" w:hAnsi="Arial" w:cs="Arial"/>
          <w:sz w:val="44"/>
        </w:rPr>
        <w:t xml:space="preserve"> Statement</w:t>
      </w:r>
    </w:p>
    <w:p w14:paraId="1C00F04D" w14:textId="77777777" w:rsidR="00EC0AB4" w:rsidRDefault="00EC0AB4" w:rsidP="00EC0AB4">
      <w:pPr>
        <w:rPr>
          <w:rFonts w:ascii="Arial" w:hAnsi="Arial" w:cs="Arial"/>
        </w:rPr>
      </w:pPr>
    </w:p>
    <w:p w14:paraId="6B0F8C21" w14:textId="77777777" w:rsidR="00EC0AB4" w:rsidRDefault="00EC0AB4" w:rsidP="00EC0AB4">
      <w:pPr>
        <w:rPr>
          <w:rFonts w:ascii="Arial" w:hAnsi="Arial" w:cs="Arial"/>
        </w:rPr>
      </w:pPr>
    </w:p>
    <w:p w14:paraId="4E7FC17D" w14:textId="77777777" w:rsidR="00EC0AB4" w:rsidRPr="00BE6BBB" w:rsidRDefault="00EC0AB4" w:rsidP="00EC0AB4">
      <w:pPr>
        <w:rPr>
          <w:rFonts w:ascii="Arial" w:hAnsi="Arial" w:cs="Arial"/>
          <w:color w:val="002060"/>
          <w:sz w:val="28"/>
        </w:rPr>
      </w:pPr>
      <w:r w:rsidRPr="00BE6BBB">
        <w:rPr>
          <w:rFonts w:ascii="Arial" w:hAnsi="Arial" w:cs="Arial"/>
          <w:color w:val="002060"/>
          <w:sz w:val="28"/>
        </w:rPr>
        <w:t xml:space="preserve">At St Philip’s our </w:t>
      </w:r>
      <w:r w:rsidR="00AA34F1">
        <w:rPr>
          <w:rFonts w:ascii="Arial" w:hAnsi="Arial" w:cs="Arial"/>
          <w:color w:val="002060"/>
          <w:sz w:val="28"/>
        </w:rPr>
        <w:t>History</w:t>
      </w:r>
      <w:r w:rsidRPr="00BE6BBB">
        <w:rPr>
          <w:rFonts w:ascii="Arial" w:hAnsi="Arial" w:cs="Arial"/>
          <w:color w:val="002060"/>
          <w:sz w:val="28"/>
        </w:rPr>
        <w:t xml:space="preserve"> Curriculum is driven by our whole school vision and values. </w:t>
      </w:r>
    </w:p>
    <w:p w14:paraId="162EC56F" w14:textId="77777777" w:rsidR="00EC0AB4" w:rsidRPr="00BE6BBB" w:rsidRDefault="00EC0AB4" w:rsidP="00EC0AB4">
      <w:pPr>
        <w:rPr>
          <w:rFonts w:ascii="Arial" w:hAnsi="Arial" w:cs="Arial"/>
          <w:color w:val="002060"/>
          <w:sz w:val="28"/>
        </w:rPr>
      </w:pPr>
    </w:p>
    <w:p w14:paraId="1B58F1D1" w14:textId="77777777" w:rsidR="00EC0AB4" w:rsidRPr="00BE6BBB" w:rsidRDefault="00EC0AB4" w:rsidP="00EC0AB4">
      <w:pPr>
        <w:jc w:val="center"/>
        <w:rPr>
          <w:rFonts w:ascii="Arial" w:hAnsi="Arial" w:cs="Arial"/>
          <w:color w:val="002060"/>
          <w:sz w:val="28"/>
        </w:rPr>
      </w:pPr>
      <w:r w:rsidRPr="00BE6BBB">
        <w:rPr>
          <w:rFonts w:ascii="Arial" w:hAnsi="Arial" w:cs="Arial"/>
          <w:color w:val="002060"/>
          <w:sz w:val="28"/>
        </w:rPr>
        <w:t>Happiness, Love and Security Abound</w:t>
      </w:r>
    </w:p>
    <w:p w14:paraId="3E41A522" w14:textId="77777777" w:rsidR="00EC0AB4" w:rsidRPr="00BE6BBB" w:rsidRDefault="00EC0AB4" w:rsidP="00EC0AB4">
      <w:pPr>
        <w:jc w:val="center"/>
        <w:rPr>
          <w:rFonts w:ascii="Arial" w:hAnsi="Arial" w:cs="Arial"/>
          <w:color w:val="002060"/>
          <w:sz w:val="28"/>
        </w:rPr>
      </w:pPr>
      <w:r w:rsidRPr="00BE6BBB">
        <w:rPr>
          <w:rFonts w:ascii="Arial" w:hAnsi="Arial" w:cs="Arial"/>
          <w:color w:val="002060"/>
          <w:sz w:val="28"/>
        </w:rPr>
        <w:t>Everyone is Special</w:t>
      </w:r>
    </w:p>
    <w:p w14:paraId="7768EAC1" w14:textId="77777777" w:rsidR="00EC0AB4" w:rsidRPr="00BE6BBB" w:rsidRDefault="00EC0AB4" w:rsidP="00EC0AB4">
      <w:pPr>
        <w:jc w:val="center"/>
        <w:rPr>
          <w:rFonts w:ascii="Arial" w:hAnsi="Arial" w:cs="Arial"/>
          <w:color w:val="002060"/>
          <w:sz w:val="28"/>
        </w:rPr>
      </w:pPr>
      <w:r w:rsidRPr="00BE6BBB">
        <w:rPr>
          <w:rFonts w:ascii="Arial" w:hAnsi="Arial" w:cs="Arial"/>
          <w:color w:val="002060"/>
          <w:sz w:val="28"/>
        </w:rPr>
        <w:t>Every achievement is celebrated</w:t>
      </w:r>
    </w:p>
    <w:p w14:paraId="0F02F36A" w14:textId="77777777" w:rsidR="00EC0AB4" w:rsidRPr="00BE6BBB" w:rsidRDefault="00EC0AB4" w:rsidP="00EC0AB4">
      <w:pPr>
        <w:jc w:val="center"/>
        <w:rPr>
          <w:rFonts w:ascii="Arial" w:hAnsi="Arial" w:cs="Arial"/>
          <w:color w:val="002060"/>
          <w:sz w:val="28"/>
        </w:rPr>
      </w:pPr>
      <w:r w:rsidRPr="00BE6BBB">
        <w:rPr>
          <w:rFonts w:ascii="Arial" w:hAnsi="Arial" w:cs="Arial"/>
          <w:color w:val="002060"/>
          <w:sz w:val="28"/>
        </w:rPr>
        <w:t>Relationships and teamwork matter</w:t>
      </w:r>
    </w:p>
    <w:p w14:paraId="7F40E260" w14:textId="77777777" w:rsidR="00EC0AB4" w:rsidRPr="00BE6BBB" w:rsidRDefault="00EC0AB4" w:rsidP="00EC0AB4">
      <w:pPr>
        <w:jc w:val="center"/>
        <w:rPr>
          <w:rFonts w:ascii="Arial" w:hAnsi="Arial" w:cs="Arial"/>
          <w:color w:val="002060"/>
          <w:sz w:val="28"/>
        </w:rPr>
      </w:pPr>
      <w:r w:rsidRPr="00BE6BBB">
        <w:rPr>
          <w:rFonts w:ascii="Arial" w:hAnsi="Arial" w:cs="Arial"/>
          <w:color w:val="002060"/>
          <w:sz w:val="28"/>
        </w:rPr>
        <w:t>A beacon of light in the community</w:t>
      </w:r>
    </w:p>
    <w:p w14:paraId="773977E7" w14:textId="77777777" w:rsidR="00EC0AB4" w:rsidRPr="00BE6BBB" w:rsidRDefault="00EC0AB4" w:rsidP="00EC0AB4">
      <w:pPr>
        <w:jc w:val="center"/>
        <w:rPr>
          <w:rFonts w:ascii="Arial" w:hAnsi="Arial" w:cs="Arial"/>
          <w:color w:val="002060"/>
          <w:sz w:val="28"/>
        </w:rPr>
      </w:pPr>
      <w:r w:rsidRPr="00BE6BBB">
        <w:rPr>
          <w:rFonts w:ascii="Arial" w:hAnsi="Arial" w:cs="Arial"/>
          <w:color w:val="002060"/>
          <w:sz w:val="28"/>
        </w:rPr>
        <w:t>Christ is in everything we do</w:t>
      </w:r>
    </w:p>
    <w:p w14:paraId="72B9E302" w14:textId="77777777" w:rsidR="00EC0AB4" w:rsidRPr="00BE6BBB" w:rsidRDefault="00EC0AB4" w:rsidP="00EC0AB4">
      <w:pPr>
        <w:jc w:val="center"/>
        <w:rPr>
          <w:rFonts w:ascii="Arial" w:hAnsi="Arial" w:cs="Arial"/>
          <w:color w:val="002060"/>
        </w:rPr>
      </w:pPr>
    </w:p>
    <w:p w14:paraId="6046BAF0" w14:textId="77777777" w:rsidR="00EC0AB4" w:rsidRPr="00BE6BBB" w:rsidRDefault="00EC0AB4" w:rsidP="00EC0AB4">
      <w:pPr>
        <w:jc w:val="center"/>
        <w:rPr>
          <w:rFonts w:ascii="Arial" w:hAnsi="Arial" w:cs="Arial"/>
          <w:color w:val="002060"/>
        </w:rPr>
      </w:pPr>
    </w:p>
    <w:p w14:paraId="147E62BB" w14:textId="77777777" w:rsidR="00EC0AB4" w:rsidRPr="00BE6BBB" w:rsidRDefault="00EC0AB4" w:rsidP="00EC0AB4">
      <w:pPr>
        <w:jc w:val="center"/>
        <w:rPr>
          <w:rFonts w:ascii="Arial" w:hAnsi="Arial" w:cs="Arial"/>
          <w:color w:val="002060"/>
        </w:rPr>
      </w:pPr>
    </w:p>
    <w:p w14:paraId="4F9E55BB" w14:textId="77777777" w:rsidR="00EC0AB4" w:rsidRPr="00BE6BBB" w:rsidRDefault="00EC0AB4" w:rsidP="00EC0AB4">
      <w:pPr>
        <w:jc w:val="center"/>
        <w:rPr>
          <w:rFonts w:ascii="Arial" w:hAnsi="Arial" w:cs="Arial"/>
          <w:color w:val="002060"/>
        </w:rPr>
      </w:pPr>
    </w:p>
    <w:p w14:paraId="084BD0D0" w14:textId="7C6654AE" w:rsidR="00EC0AB4" w:rsidRPr="00BE6BBB" w:rsidRDefault="00EC0AB4" w:rsidP="00EC0AB4">
      <w:pPr>
        <w:rPr>
          <w:rFonts w:ascii="Arial" w:hAnsi="Arial" w:cs="Arial"/>
          <w:color w:val="002060"/>
        </w:rPr>
      </w:pPr>
      <w:r w:rsidRPr="00BE6BBB">
        <w:rPr>
          <w:rFonts w:ascii="Arial" w:hAnsi="Arial" w:cs="Arial"/>
          <w:color w:val="002060"/>
        </w:rPr>
        <w:t xml:space="preserve">Subject Leader: </w:t>
      </w:r>
      <w:r w:rsidR="00777B6C">
        <w:rPr>
          <w:rFonts w:ascii="Arial" w:hAnsi="Arial" w:cs="Arial"/>
          <w:color w:val="002060"/>
        </w:rPr>
        <w:t>Stephanie Samuel</w:t>
      </w:r>
    </w:p>
    <w:p w14:paraId="5F9661ED" w14:textId="5043F453" w:rsidR="00A56A4D" w:rsidRPr="008F199F" w:rsidRDefault="00777B6C" w:rsidP="00D07585">
      <w:pPr>
        <w:jc w:val="center"/>
        <w:rPr>
          <w:rFonts w:ascii="Arial" w:hAnsi="Arial" w:cs="Arial"/>
          <w:b/>
          <w:sz w:val="36"/>
          <w:szCs w:val="36"/>
        </w:rPr>
      </w:pPr>
      <w:r w:rsidRPr="008F199F">
        <w:rPr>
          <w:rFonts w:ascii="Arial" w:hAnsi="Arial" w:cs="Arial"/>
          <w:b/>
          <w:sz w:val="36"/>
          <w:szCs w:val="36"/>
        </w:rPr>
        <w:lastRenderedPageBreak/>
        <w:t>Music</w:t>
      </w:r>
      <w:r w:rsidR="00D07585" w:rsidRPr="008F199F">
        <w:rPr>
          <w:rFonts w:ascii="Arial" w:hAnsi="Arial" w:cs="Arial"/>
          <w:b/>
          <w:sz w:val="36"/>
          <w:szCs w:val="36"/>
        </w:rPr>
        <w:t>: intentions</w:t>
      </w:r>
    </w:p>
    <w:p w14:paraId="6642F441" w14:textId="24215821" w:rsidR="000204B0" w:rsidRPr="008F199F" w:rsidRDefault="000204B0" w:rsidP="000204B0">
      <w:pPr>
        <w:rPr>
          <w:rFonts w:cstheme="minorHAnsi"/>
          <w:b/>
          <w:bCs/>
          <w:sz w:val="28"/>
          <w:szCs w:val="28"/>
        </w:rPr>
      </w:pPr>
      <w:r w:rsidRPr="008F199F">
        <w:rPr>
          <w:rFonts w:cstheme="minorHAnsi"/>
          <w:b/>
          <w:bCs/>
          <w:sz w:val="28"/>
          <w:szCs w:val="28"/>
        </w:rPr>
        <w:t xml:space="preserve">Our golden threads run through </w:t>
      </w:r>
      <w:r w:rsidR="0052685C" w:rsidRPr="008F199F">
        <w:rPr>
          <w:rFonts w:cstheme="minorHAnsi"/>
          <w:b/>
          <w:bCs/>
          <w:sz w:val="28"/>
          <w:szCs w:val="28"/>
        </w:rPr>
        <w:t>our</w:t>
      </w:r>
      <w:r w:rsidRPr="008F199F">
        <w:rPr>
          <w:rFonts w:cstheme="minorHAnsi"/>
          <w:b/>
          <w:bCs/>
          <w:sz w:val="28"/>
          <w:szCs w:val="28"/>
        </w:rPr>
        <w:t xml:space="preserve"> </w:t>
      </w:r>
      <w:r w:rsidR="00777B6C" w:rsidRPr="008F199F">
        <w:rPr>
          <w:rFonts w:cstheme="minorHAnsi"/>
          <w:b/>
          <w:bCs/>
          <w:sz w:val="28"/>
          <w:szCs w:val="28"/>
        </w:rPr>
        <w:t>music</w:t>
      </w:r>
      <w:r w:rsidRPr="008F199F">
        <w:rPr>
          <w:rFonts w:cstheme="minorHAnsi"/>
          <w:b/>
          <w:bCs/>
          <w:sz w:val="28"/>
          <w:szCs w:val="28"/>
        </w:rPr>
        <w:t xml:space="preserve"> </w:t>
      </w:r>
      <w:r w:rsidR="0052685C" w:rsidRPr="008F199F">
        <w:rPr>
          <w:rFonts w:cstheme="minorHAnsi"/>
          <w:b/>
          <w:bCs/>
          <w:sz w:val="28"/>
          <w:szCs w:val="28"/>
        </w:rPr>
        <w:t xml:space="preserve">provision </w:t>
      </w:r>
      <w:r w:rsidRPr="008F199F">
        <w:rPr>
          <w:rFonts w:cstheme="minorHAnsi"/>
          <w:b/>
          <w:bCs/>
          <w:sz w:val="28"/>
          <w:szCs w:val="28"/>
        </w:rPr>
        <w:t xml:space="preserve">- Educating for Wisdom, Knowledge and skills - Educating for hope and aspiration - Educating for community and living well - Educating for dignity and respect </w:t>
      </w:r>
    </w:p>
    <w:p w14:paraId="5EEBC76F" w14:textId="03E1C98A" w:rsidR="00777B6C" w:rsidRPr="008F199F" w:rsidRDefault="00777B6C" w:rsidP="00777B6C">
      <w:pPr>
        <w:rPr>
          <w:rFonts w:ascii="Arial" w:hAnsi="Arial" w:cs="Arial"/>
          <w:sz w:val="24"/>
          <w:szCs w:val="24"/>
          <w:lang w:val="en"/>
        </w:rPr>
      </w:pPr>
      <w:r w:rsidRPr="008F199F">
        <w:rPr>
          <w:rFonts w:ascii="Arial" w:hAnsi="Arial" w:cs="Arial"/>
          <w:sz w:val="24"/>
          <w:szCs w:val="24"/>
          <w:lang w:val="en"/>
        </w:rPr>
        <w:t xml:space="preserve">Music is a universal language that embodies one of the highest forms of creativity. A high-quality music education should therefore engage and inspire pupils to develop a love of music, inspire their talent as musicians, and so increase their self-confidence, creativity and sense of achievement. </w:t>
      </w:r>
    </w:p>
    <w:p w14:paraId="164EC97D" w14:textId="3FA7E501" w:rsidR="00777B6C" w:rsidRPr="008F199F" w:rsidRDefault="00777B6C" w:rsidP="00777B6C">
      <w:pPr>
        <w:rPr>
          <w:rFonts w:ascii="Arial" w:hAnsi="Arial" w:cs="Arial"/>
          <w:sz w:val="24"/>
          <w:szCs w:val="24"/>
          <w:lang w:val="en"/>
        </w:rPr>
      </w:pPr>
      <w:r w:rsidRPr="008F199F">
        <w:rPr>
          <w:rFonts w:ascii="Arial" w:hAnsi="Arial" w:cs="Arial"/>
          <w:sz w:val="24"/>
          <w:szCs w:val="24"/>
          <w:lang w:val="en"/>
        </w:rPr>
        <w:t xml:space="preserve">As pupils progress, they should develop a critical engagement with music, allowing them to compose and perform. It is important for children to be able to express themselves through their music, not only expressing their feelings and how they respond to music verbally but also to interpret these through subjects such as dance and drama. </w:t>
      </w:r>
    </w:p>
    <w:p w14:paraId="679483EB" w14:textId="5F9600C8" w:rsidR="00777B6C" w:rsidRPr="008F199F" w:rsidRDefault="008D1536" w:rsidP="00777B6C">
      <w:pPr>
        <w:rPr>
          <w:rFonts w:ascii="Arial" w:hAnsi="Arial" w:cs="Arial"/>
          <w:sz w:val="24"/>
          <w:szCs w:val="24"/>
          <w:lang w:val="en"/>
        </w:rPr>
      </w:pPr>
      <w:r w:rsidRPr="008F199F">
        <w:rPr>
          <w:rFonts w:ascii="Arial" w:hAnsi="Arial" w:cs="Arial"/>
          <w:sz w:val="24"/>
          <w:szCs w:val="24"/>
          <w:lang w:val="en"/>
        </w:rPr>
        <w:t>Children should be able</w:t>
      </w:r>
      <w:r w:rsidR="00777B6C" w:rsidRPr="008F199F">
        <w:rPr>
          <w:rFonts w:ascii="Arial" w:hAnsi="Arial" w:cs="Arial"/>
          <w:sz w:val="24"/>
          <w:szCs w:val="24"/>
          <w:lang w:val="en"/>
        </w:rPr>
        <w:t xml:space="preserve"> to identify </w:t>
      </w:r>
      <w:r w:rsidRPr="008F199F">
        <w:rPr>
          <w:rFonts w:ascii="Arial" w:hAnsi="Arial" w:cs="Arial"/>
          <w:sz w:val="24"/>
          <w:szCs w:val="24"/>
          <w:lang w:val="en"/>
        </w:rPr>
        <w:t xml:space="preserve">a wide range of </w:t>
      </w:r>
      <w:r w:rsidR="00777B6C" w:rsidRPr="008F199F">
        <w:rPr>
          <w:rFonts w:ascii="Arial" w:hAnsi="Arial" w:cs="Arial"/>
          <w:sz w:val="24"/>
          <w:szCs w:val="24"/>
          <w:lang w:val="en"/>
        </w:rPr>
        <w:t xml:space="preserve">different genres of music both past and present; and be able to develop their judgements and express their preferences in a knowledgeable way. </w:t>
      </w:r>
      <w:r w:rsidRPr="008F199F">
        <w:rPr>
          <w:rFonts w:ascii="Arial" w:hAnsi="Arial" w:cs="Arial"/>
          <w:sz w:val="24"/>
          <w:szCs w:val="24"/>
          <w:lang w:val="en"/>
        </w:rPr>
        <w:t>They</w:t>
      </w:r>
      <w:r w:rsidR="00777B6C" w:rsidRPr="008F199F">
        <w:rPr>
          <w:rFonts w:ascii="Arial" w:hAnsi="Arial" w:cs="Arial"/>
          <w:sz w:val="24"/>
          <w:szCs w:val="24"/>
          <w:lang w:val="en"/>
        </w:rPr>
        <w:t xml:space="preserve"> should also be provided with the best in the classical musical canon; and demonstrate increasing discrimination and awareness of music from other cultures. </w:t>
      </w:r>
    </w:p>
    <w:p w14:paraId="4795C176" w14:textId="465F6CAC" w:rsidR="00777B6C" w:rsidRPr="008F199F" w:rsidRDefault="00777B6C" w:rsidP="00777B6C">
      <w:pPr>
        <w:rPr>
          <w:rFonts w:ascii="Arial" w:hAnsi="Arial" w:cs="Arial"/>
          <w:sz w:val="24"/>
          <w:szCs w:val="24"/>
          <w:lang w:val="en"/>
        </w:rPr>
      </w:pPr>
      <w:r w:rsidRPr="008F199F">
        <w:rPr>
          <w:rFonts w:ascii="Arial" w:hAnsi="Arial" w:cs="Arial"/>
          <w:sz w:val="24"/>
          <w:szCs w:val="24"/>
          <w:lang w:val="en"/>
        </w:rPr>
        <w:t>Music’s ability to affect the listener both spiritually and emotionally is increasingly harnessed to improve children’s mental health and form part of positive mindfulness practice. At St Philip’s, developing children’s wellbeing has always been an integral part of the ethos of the school and as such, music</w:t>
      </w:r>
      <w:r w:rsidR="008D1536" w:rsidRPr="008F199F">
        <w:rPr>
          <w:rFonts w:ascii="Arial" w:hAnsi="Arial" w:cs="Arial"/>
          <w:sz w:val="24"/>
          <w:szCs w:val="24"/>
          <w:lang w:val="en"/>
        </w:rPr>
        <w:t xml:space="preserve"> is used to create a calm atmosphere in lessons and</w:t>
      </w:r>
      <w:r w:rsidRPr="008F199F">
        <w:rPr>
          <w:rFonts w:ascii="Arial" w:hAnsi="Arial" w:cs="Arial"/>
          <w:sz w:val="24"/>
          <w:szCs w:val="24"/>
          <w:lang w:val="en"/>
        </w:rPr>
        <w:t xml:space="preserve"> contribute</w:t>
      </w:r>
      <w:r w:rsidR="008D1536" w:rsidRPr="008F199F">
        <w:rPr>
          <w:rFonts w:ascii="Arial" w:hAnsi="Arial" w:cs="Arial"/>
          <w:sz w:val="24"/>
          <w:szCs w:val="24"/>
          <w:lang w:val="en"/>
        </w:rPr>
        <w:t>s</w:t>
      </w:r>
      <w:r w:rsidRPr="008F199F">
        <w:rPr>
          <w:rFonts w:ascii="Arial" w:hAnsi="Arial" w:cs="Arial"/>
          <w:sz w:val="24"/>
          <w:szCs w:val="24"/>
          <w:lang w:val="en"/>
        </w:rPr>
        <w:t xml:space="preserve"> greatly to the children’s feeling of security and learning in a safe environment. </w:t>
      </w:r>
    </w:p>
    <w:p w14:paraId="572BA5B5" w14:textId="21373202" w:rsidR="00777B6C" w:rsidRPr="008F199F" w:rsidRDefault="00777B6C" w:rsidP="00777B6C">
      <w:pPr>
        <w:rPr>
          <w:rFonts w:ascii="Arial" w:hAnsi="Arial" w:cs="Arial"/>
          <w:sz w:val="24"/>
          <w:szCs w:val="24"/>
          <w:lang w:val="en"/>
        </w:rPr>
      </w:pPr>
      <w:r w:rsidRPr="008F199F">
        <w:rPr>
          <w:rFonts w:ascii="Arial" w:hAnsi="Arial" w:cs="Arial"/>
          <w:sz w:val="24"/>
          <w:szCs w:val="24"/>
          <w:lang w:val="en"/>
        </w:rPr>
        <w:t xml:space="preserve">Music also forms an essential aspect of worship in a church school. As such our songs of praise and thankfulness in class, whole school and church </w:t>
      </w:r>
      <w:r w:rsidR="00476123" w:rsidRPr="008F199F">
        <w:rPr>
          <w:rFonts w:ascii="Arial" w:hAnsi="Arial" w:cs="Arial"/>
          <w:sz w:val="24"/>
          <w:szCs w:val="24"/>
          <w:lang w:val="en"/>
        </w:rPr>
        <w:t xml:space="preserve">worship </w:t>
      </w:r>
      <w:r w:rsidRPr="008F199F">
        <w:rPr>
          <w:rFonts w:ascii="Arial" w:hAnsi="Arial" w:cs="Arial"/>
          <w:sz w:val="24"/>
          <w:szCs w:val="24"/>
          <w:lang w:val="en"/>
        </w:rPr>
        <w:t>help enrich the spirituality of our Christian community and develop empathic relationships.</w:t>
      </w:r>
    </w:p>
    <w:p w14:paraId="7F9A6692" w14:textId="77777777" w:rsidR="005150F8" w:rsidRPr="008F199F" w:rsidRDefault="00777B6C" w:rsidP="005150F8">
      <w:pPr>
        <w:spacing w:after="0"/>
        <w:rPr>
          <w:rFonts w:ascii="Arial" w:hAnsi="Arial" w:cs="Arial"/>
          <w:sz w:val="24"/>
          <w:szCs w:val="24"/>
          <w:lang w:val="en"/>
        </w:rPr>
      </w:pPr>
      <w:r w:rsidRPr="008F199F">
        <w:rPr>
          <w:rFonts w:ascii="Arial" w:hAnsi="Arial" w:cs="Arial"/>
          <w:sz w:val="24"/>
          <w:szCs w:val="24"/>
          <w:lang w:val="en"/>
        </w:rPr>
        <w:t>In the EY</w:t>
      </w:r>
      <w:r w:rsidR="008D1536" w:rsidRPr="008F199F">
        <w:rPr>
          <w:rFonts w:ascii="Arial" w:hAnsi="Arial" w:cs="Arial"/>
          <w:sz w:val="24"/>
          <w:szCs w:val="24"/>
          <w:lang w:val="en"/>
        </w:rPr>
        <w:t>F</w:t>
      </w:r>
      <w:r w:rsidRPr="008F199F">
        <w:rPr>
          <w:rFonts w:ascii="Arial" w:hAnsi="Arial" w:cs="Arial"/>
          <w:sz w:val="24"/>
          <w:szCs w:val="24"/>
          <w:lang w:val="en"/>
        </w:rPr>
        <w:t xml:space="preserve">S and KS1, </w:t>
      </w:r>
      <w:r w:rsidR="008D1536" w:rsidRPr="008F199F">
        <w:rPr>
          <w:rFonts w:ascii="Arial" w:hAnsi="Arial" w:cs="Arial"/>
          <w:sz w:val="24"/>
          <w:szCs w:val="24"/>
          <w:lang w:val="en"/>
        </w:rPr>
        <w:t xml:space="preserve">we first and foremost want the children to </w:t>
      </w:r>
      <w:r w:rsidRPr="008F199F">
        <w:rPr>
          <w:rFonts w:ascii="Arial" w:hAnsi="Arial" w:cs="Arial"/>
          <w:sz w:val="24"/>
          <w:szCs w:val="24"/>
          <w:lang w:val="en"/>
        </w:rPr>
        <w:t>enjoy music</w:t>
      </w:r>
      <w:r w:rsidR="008D1536" w:rsidRPr="008F199F">
        <w:rPr>
          <w:rFonts w:ascii="Arial" w:hAnsi="Arial" w:cs="Arial"/>
          <w:sz w:val="24"/>
          <w:szCs w:val="24"/>
          <w:lang w:val="en"/>
        </w:rPr>
        <w:t xml:space="preserve">. We want </w:t>
      </w:r>
      <w:r w:rsidR="002B6E2E" w:rsidRPr="008F199F">
        <w:rPr>
          <w:rFonts w:ascii="Arial" w:hAnsi="Arial" w:cs="Arial"/>
          <w:sz w:val="24"/>
          <w:szCs w:val="24"/>
          <w:lang w:val="en"/>
        </w:rPr>
        <w:t xml:space="preserve">the children be confident </w:t>
      </w:r>
      <w:r w:rsidR="005150F8" w:rsidRPr="008F199F">
        <w:rPr>
          <w:rFonts w:ascii="Arial" w:hAnsi="Arial" w:cs="Arial"/>
          <w:sz w:val="24"/>
          <w:szCs w:val="24"/>
          <w:lang w:val="en"/>
        </w:rPr>
        <w:t xml:space="preserve">and to </w:t>
      </w:r>
      <w:r w:rsidRPr="008F199F">
        <w:rPr>
          <w:rFonts w:ascii="Arial" w:hAnsi="Arial" w:cs="Arial"/>
          <w:sz w:val="24"/>
          <w:szCs w:val="24"/>
          <w:lang w:val="en"/>
        </w:rPr>
        <w:t>encourage an exploration of how different sounds can be made using body percussion, percussive instruments and voices; and to begin to understand that there are different kinds of musical styles.</w:t>
      </w:r>
    </w:p>
    <w:p w14:paraId="2B7B48FD" w14:textId="53D3CE33" w:rsidR="00777B6C" w:rsidRPr="008F199F" w:rsidRDefault="00777B6C" w:rsidP="005150F8">
      <w:pPr>
        <w:spacing w:after="0"/>
        <w:rPr>
          <w:rFonts w:ascii="Arial" w:hAnsi="Arial" w:cs="Arial"/>
          <w:sz w:val="24"/>
          <w:szCs w:val="24"/>
          <w:lang w:val="en"/>
        </w:rPr>
      </w:pPr>
      <w:r w:rsidRPr="008F199F">
        <w:rPr>
          <w:rFonts w:ascii="Arial" w:hAnsi="Arial" w:cs="Arial"/>
          <w:sz w:val="24"/>
          <w:szCs w:val="24"/>
          <w:lang w:val="en"/>
        </w:rPr>
        <w:t>By the end of KS2, we want our children to leave school with a range of positive musical experiences and skills:</w:t>
      </w:r>
    </w:p>
    <w:p w14:paraId="33ABE023" w14:textId="77777777" w:rsidR="00777B6C" w:rsidRPr="008F199F" w:rsidRDefault="00777B6C" w:rsidP="005150F8">
      <w:pPr>
        <w:pStyle w:val="ListParagraph"/>
        <w:numPr>
          <w:ilvl w:val="0"/>
          <w:numId w:val="15"/>
        </w:numPr>
        <w:spacing w:after="0"/>
        <w:rPr>
          <w:rFonts w:ascii="Arial" w:hAnsi="Arial" w:cs="Arial"/>
          <w:sz w:val="24"/>
          <w:szCs w:val="24"/>
          <w:lang w:val="en"/>
        </w:rPr>
      </w:pPr>
      <w:r w:rsidRPr="008F199F">
        <w:rPr>
          <w:rFonts w:ascii="Arial" w:hAnsi="Arial" w:cs="Arial"/>
          <w:sz w:val="24"/>
          <w:szCs w:val="24"/>
          <w:lang w:val="en"/>
        </w:rPr>
        <w:t>Enjoying music</w:t>
      </w:r>
    </w:p>
    <w:p w14:paraId="63C26A77" w14:textId="77777777" w:rsidR="00777B6C" w:rsidRPr="008F199F" w:rsidRDefault="00777B6C" w:rsidP="005150F8">
      <w:pPr>
        <w:pStyle w:val="ListParagraph"/>
        <w:numPr>
          <w:ilvl w:val="0"/>
          <w:numId w:val="15"/>
        </w:numPr>
        <w:spacing w:after="0"/>
        <w:rPr>
          <w:rFonts w:ascii="Arial" w:hAnsi="Arial" w:cs="Arial"/>
          <w:sz w:val="24"/>
          <w:szCs w:val="24"/>
          <w:lang w:val="en"/>
        </w:rPr>
      </w:pPr>
      <w:r w:rsidRPr="008F199F">
        <w:rPr>
          <w:rFonts w:ascii="Arial" w:hAnsi="Arial" w:cs="Arial"/>
          <w:sz w:val="24"/>
          <w:szCs w:val="24"/>
          <w:lang w:val="en"/>
        </w:rPr>
        <w:t>Knowing why it is an important subject to study</w:t>
      </w:r>
    </w:p>
    <w:p w14:paraId="347B4992" w14:textId="77777777" w:rsidR="00777B6C" w:rsidRPr="008F199F" w:rsidRDefault="00777B6C" w:rsidP="005150F8">
      <w:pPr>
        <w:pStyle w:val="ListParagraph"/>
        <w:numPr>
          <w:ilvl w:val="0"/>
          <w:numId w:val="15"/>
        </w:numPr>
        <w:rPr>
          <w:rFonts w:ascii="Arial" w:hAnsi="Arial" w:cs="Arial"/>
          <w:sz w:val="24"/>
          <w:szCs w:val="24"/>
          <w:lang w:val="en"/>
        </w:rPr>
      </w:pPr>
      <w:r w:rsidRPr="008F199F">
        <w:rPr>
          <w:rFonts w:ascii="Arial" w:hAnsi="Arial" w:cs="Arial"/>
          <w:sz w:val="24"/>
          <w:szCs w:val="24"/>
          <w:lang w:val="en"/>
        </w:rPr>
        <w:t>Having developed a sense of musicality</w:t>
      </w:r>
    </w:p>
    <w:p w14:paraId="17933F6C" w14:textId="77777777" w:rsidR="005150F8" w:rsidRPr="008F199F" w:rsidRDefault="00777B6C" w:rsidP="005150F8">
      <w:pPr>
        <w:pStyle w:val="ListParagraph"/>
        <w:numPr>
          <w:ilvl w:val="0"/>
          <w:numId w:val="15"/>
        </w:numPr>
        <w:rPr>
          <w:rFonts w:ascii="Arial" w:hAnsi="Arial" w:cs="Arial"/>
          <w:sz w:val="24"/>
          <w:szCs w:val="24"/>
          <w:lang w:val="en"/>
        </w:rPr>
      </w:pPr>
      <w:r w:rsidRPr="008F199F">
        <w:rPr>
          <w:rFonts w:ascii="Arial" w:hAnsi="Arial" w:cs="Arial"/>
          <w:sz w:val="24"/>
          <w:szCs w:val="24"/>
          <w:lang w:val="en"/>
        </w:rPr>
        <w:t>Having a sound knowledge of the areas outlined in the National Curriculum</w:t>
      </w:r>
    </w:p>
    <w:p w14:paraId="10E81989" w14:textId="77777777" w:rsidR="005150F8" w:rsidRPr="008F199F" w:rsidRDefault="00777B6C" w:rsidP="005150F8">
      <w:pPr>
        <w:pStyle w:val="ListParagraph"/>
        <w:numPr>
          <w:ilvl w:val="0"/>
          <w:numId w:val="15"/>
        </w:numPr>
        <w:rPr>
          <w:rFonts w:ascii="Arial" w:hAnsi="Arial" w:cs="Arial"/>
          <w:sz w:val="24"/>
          <w:szCs w:val="24"/>
          <w:lang w:val="en"/>
        </w:rPr>
      </w:pPr>
      <w:r w:rsidRPr="008F199F">
        <w:rPr>
          <w:rFonts w:ascii="Arial" w:hAnsi="Arial" w:cs="Arial"/>
          <w:sz w:val="24"/>
          <w:szCs w:val="24"/>
          <w:lang w:val="en"/>
        </w:rPr>
        <w:t>Understanding musical concepts such as tempo, dynamics, pitch and beat</w:t>
      </w:r>
    </w:p>
    <w:p w14:paraId="1B63C337" w14:textId="77777777" w:rsidR="005150F8" w:rsidRPr="008F199F" w:rsidRDefault="00777B6C" w:rsidP="005150F8">
      <w:pPr>
        <w:pStyle w:val="ListParagraph"/>
        <w:numPr>
          <w:ilvl w:val="0"/>
          <w:numId w:val="15"/>
        </w:numPr>
        <w:rPr>
          <w:rFonts w:ascii="Arial" w:hAnsi="Arial" w:cs="Arial"/>
          <w:sz w:val="24"/>
          <w:szCs w:val="24"/>
          <w:lang w:val="en"/>
        </w:rPr>
      </w:pPr>
      <w:r w:rsidRPr="008F199F">
        <w:rPr>
          <w:rFonts w:ascii="Arial" w:hAnsi="Arial" w:cs="Arial"/>
          <w:sz w:val="24"/>
          <w:szCs w:val="24"/>
          <w:lang w:val="en"/>
        </w:rPr>
        <w:t>Using a range of musical skills such as composing, performing, musical appreciation and independent discernment,</w:t>
      </w:r>
    </w:p>
    <w:p w14:paraId="66859200" w14:textId="77777777" w:rsidR="005150F8" w:rsidRPr="008F199F" w:rsidRDefault="00777B6C" w:rsidP="005150F8">
      <w:pPr>
        <w:pStyle w:val="ListParagraph"/>
        <w:numPr>
          <w:ilvl w:val="0"/>
          <w:numId w:val="15"/>
        </w:numPr>
        <w:rPr>
          <w:rFonts w:ascii="Arial" w:hAnsi="Arial" w:cs="Arial"/>
          <w:sz w:val="24"/>
          <w:szCs w:val="24"/>
          <w:lang w:val="en"/>
        </w:rPr>
      </w:pPr>
      <w:r w:rsidRPr="008F199F">
        <w:rPr>
          <w:rFonts w:ascii="Arial" w:hAnsi="Arial" w:cs="Arial"/>
          <w:sz w:val="24"/>
          <w:szCs w:val="24"/>
          <w:lang w:val="en"/>
        </w:rPr>
        <w:t xml:space="preserve">Communicating these ideas through performance; and simple notation </w:t>
      </w:r>
    </w:p>
    <w:p w14:paraId="524D1113" w14:textId="1EF63615" w:rsidR="00777B6C" w:rsidRPr="008F199F" w:rsidRDefault="00777B6C" w:rsidP="005150F8">
      <w:pPr>
        <w:pStyle w:val="ListParagraph"/>
        <w:numPr>
          <w:ilvl w:val="0"/>
          <w:numId w:val="15"/>
        </w:numPr>
        <w:rPr>
          <w:rFonts w:ascii="Arial" w:hAnsi="Arial" w:cs="Arial"/>
          <w:sz w:val="24"/>
          <w:szCs w:val="24"/>
          <w:lang w:val="en"/>
        </w:rPr>
      </w:pPr>
      <w:r w:rsidRPr="008F199F">
        <w:rPr>
          <w:rFonts w:ascii="Arial" w:hAnsi="Arial" w:cs="Arial"/>
          <w:sz w:val="24"/>
          <w:szCs w:val="24"/>
          <w:lang w:val="en"/>
        </w:rPr>
        <w:t>Interpreting music through expression, poetry and dance</w:t>
      </w:r>
    </w:p>
    <w:p w14:paraId="7194E582" w14:textId="77777777" w:rsidR="00777B6C" w:rsidRPr="008F199F" w:rsidRDefault="00777B6C" w:rsidP="005150F8">
      <w:pPr>
        <w:pStyle w:val="ListParagraph"/>
        <w:numPr>
          <w:ilvl w:val="0"/>
          <w:numId w:val="15"/>
        </w:numPr>
        <w:rPr>
          <w:rFonts w:ascii="Arial" w:hAnsi="Arial" w:cs="Arial"/>
          <w:sz w:val="24"/>
          <w:szCs w:val="24"/>
          <w:lang w:val="en"/>
        </w:rPr>
      </w:pPr>
      <w:r w:rsidRPr="008F199F">
        <w:rPr>
          <w:rFonts w:ascii="Arial" w:hAnsi="Arial" w:cs="Arial"/>
          <w:sz w:val="24"/>
          <w:szCs w:val="24"/>
          <w:lang w:val="en"/>
        </w:rPr>
        <w:t>An understanding of the important contribution that composers, producers and performers have made, through the ages, to the wealth of music available to us</w:t>
      </w:r>
    </w:p>
    <w:p w14:paraId="65E159C6" w14:textId="1E9DC233" w:rsidR="00513054" w:rsidRPr="008F199F" w:rsidRDefault="00777B6C" w:rsidP="00D07585">
      <w:pPr>
        <w:pStyle w:val="ListParagraph"/>
        <w:numPr>
          <w:ilvl w:val="0"/>
          <w:numId w:val="15"/>
        </w:numPr>
        <w:rPr>
          <w:rFonts w:ascii="Arial" w:hAnsi="Arial" w:cs="Arial"/>
          <w:sz w:val="24"/>
          <w:szCs w:val="24"/>
          <w:lang w:val="en"/>
        </w:rPr>
      </w:pPr>
      <w:proofErr w:type="spellStart"/>
      <w:r w:rsidRPr="008F199F">
        <w:rPr>
          <w:rFonts w:ascii="Arial" w:hAnsi="Arial" w:cs="Arial"/>
          <w:sz w:val="24"/>
          <w:szCs w:val="24"/>
          <w:lang w:val="en"/>
        </w:rPr>
        <w:t>Recognising</w:t>
      </w:r>
      <w:proofErr w:type="spellEnd"/>
      <w:r w:rsidRPr="008F199F">
        <w:rPr>
          <w:rFonts w:ascii="Arial" w:hAnsi="Arial" w:cs="Arial"/>
          <w:sz w:val="24"/>
          <w:szCs w:val="24"/>
          <w:lang w:val="en"/>
        </w:rPr>
        <w:t xml:space="preserve"> that Music has its own universal language and notation</w:t>
      </w:r>
    </w:p>
    <w:p w14:paraId="36843B72" w14:textId="116633C8" w:rsidR="00D07585" w:rsidRPr="008F199F" w:rsidRDefault="00777B6C" w:rsidP="00D9797D">
      <w:pPr>
        <w:jc w:val="center"/>
        <w:rPr>
          <w:rFonts w:ascii="Arial" w:hAnsi="Arial" w:cs="Arial"/>
          <w:b/>
          <w:sz w:val="36"/>
          <w:szCs w:val="36"/>
        </w:rPr>
      </w:pPr>
      <w:r w:rsidRPr="008F199F">
        <w:rPr>
          <w:rFonts w:ascii="Arial" w:hAnsi="Arial" w:cs="Arial"/>
          <w:b/>
          <w:sz w:val="36"/>
          <w:szCs w:val="36"/>
        </w:rPr>
        <w:lastRenderedPageBreak/>
        <w:t>Music</w:t>
      </w:r>
      <w:r w:rsidR="00D07585" w:rsidRPr="008F199F">
        <w:rPr>
          <w:rFonts w:ascii="Arial" w:hAnsi="Arial" w:cs="Arial"/>
          <w:b/>
          <w:sz w:val="36"/>
          <w:szCs w:val="36"/>
        </w:rPr>
        <w:t>: implementation</w:t>
      </w:r>
    </w:p>
    <w:p w14:paraId="41D3B82D" w14:textId="5A1C370F" w:rsidR="00777B6C" w:rsidRPr="008F199F" w:rsidRDefault="00777B6C" w:rsidP="00777B6C">
      <w:pPr>
        <w:rPr>
          <w:b/>
          <w:sz w:val="28"/>
          <w:szCs w:val="28"/>
        </w:rPr>
      </w:pPr>
      <w:r w:rsidRPr="008F199F">
        <w:rPr>
          <w:b/>
          <w:sz w:val="28"/>
          <w:szCs w:val="28"/>
        </w:rPr>
        <w:t>Class teachers are supported in a range of ways:</w:t>
      </w:r>
    </w:p>
    <w:p w14:paraId="724D688B" w14:textId="7D4983F0" w:rsidR="00777B6C" w:rsidRPr="008F199F" w:rsidRDefault="00777B6C" w:rsidP="00777B6C">
      <w:pPr>
        <w:pStyle w:val="ListParagraph"/>
        <w:numPr>
          <w:ilvl w:val="0"/>
          <w:numId w:val="11"/>
        </w:numPr>
        <w:rPr>
          <w:sz w:val="28"/>
          <w:szCs w:val="28"/>
        </w:rPr>
      </w:pPr>
      <w:r w:rsidRPr="008F199F">
        <w:rPr>
          <w:sz w:val="28"/>
          <w:szCs w:val="28"/>
        </w:rPr>
        <w:t>A subject specialist who is the subject leader</w:t>
      </w:r>
    </w:p>
    <w:p w14:paraId="1EB0804E" w14:textId="6104010C" w:rsidR="00777B6C" w:rsidRPr="008F199F" w:rsidRDefault="00777B6C" w:rsidP="00777B6C">
      <w:pPr>
        <w:pStyle w:val="ListParagraph"/>
        <w:numPr>
          <w:ilvl w:val="0"/>
          <w:numId w:val="11"/>
        </w:numPr>
        <w:rPr>
          <w:sz w:val="28"/>
          <w:szCs w:val="28"/>
        </w:rPr>
      </w:pPr>
      <w:r w:rsidRPr="008F199F">
        <w:rPr>
          <w:sz w:val="28"/>
          <w:szCs w:val="28"/>
        </w:rPr>
        <w:t xml:space="preserve">A structured </w:t>
      </w:r>
      <w:r w:rsidR="002B6E2E" w:rsidRPr="008F199F">
        <w:rPr>
          <w:sz w:val="28"/>
          <w:szCs w:val="28"/>
        </w:rPr>
        <w:t xml:space="preserve">‘Model Music’ </w:t>
      </w:r>
      <w:r w:rsidRPr="008F199F">
        <w:rPr>
          <w:sz w:val="28"/>
          <w:szCs w:val="28"/>
        </w:rPr>
        <w:t>scheme of work</w:t>
      </w:r>
      <w:r w:rsidR="002B6E2E" w:rsidRPr="008F199F">
        <w:rPr>
          <w:sz w:val="28"/>
          <w:szCs w:val="28"/>
        </w:rPr>
        <w:t xml:space="preserve"> (Charanga)</w:t>
      </w:r>
    </w:p>
    <w:p w14:paraId="7436E1B6" w14:textId="2D6D2130" w:rsidR="00777B6C" w:rsidRPr="008F199F" w:rsidRDefault="002B6E2E" w:rsidP="00777B6C">
      <w:pPr>
        <w:pStyle w:val="ListParagraph"/>
        <w:numPr>
          <w:ilvl w:val="0"/>
          <w:numId w:val="11"/>
        </w:numPr>
        <w:rPr>
          <w:sz w:val="28"/>
          <w:szCs w:val="28"/>
        </w:rPr>
      </w:pPr>
      <w:r w:rsidRPr="008F199F">
        <w:rPr>
          <w:sz w:val="28"/>
          <w:szCs w:val="28"/>
        </w:rPr>
        <w:t>Whole school skills and knowledge documents</w:t>
      </w:r>
    </w:p>
    <w:p w14:paraId="787DF7DA" w14:textId="3818FCED" w:rsidR="00777B6C" w:rsidRPr="008F199F" w:rsidRDefault="002B6E2E" w:rsidP="00777B6C">
      <w:pPr>
        <w:pStyle w:val="ListParagraph"/>
        <w:numPr>
          <w:ilvl w:val="0"/>
          <w:numId w:val="11"/>
        </w:numPr>
        <w:rPr>
          <w:sz w:val="28"/>
          <w:szCs w:val="28"/>
        </w:rPr>
      </w:pPr>
      <w:r w:rsidRPr="008F199F">
        <w:rPr>
          <w:sz w:val="28"/>
          <w:szCs w:val="28"/>
        </w:rPr>
        <w:t>Subject specific vocabulary for each year group</w:t>
      </w:r>
    </w:p>
    <w:p w14:paraId="139A6667" w14:textId="4821EAD5" w:rsidR="00777B6C" w:rsidRPr="008F199F" w:rsidRDefault="00777B6C" w:rsidP="00777B6C">
      <w:pPr>
        <w:pStyle w:val="ListParagraph"/>
        <w:numPr>
          <w:ilvl w:val="0"/>
          <w:numId w:val="11"/>
        </w:numPr>
        <w:rPr>
          <w:sz w:val="28"/>
          <w:szCs w:val="28"/>
        </w:rPr>
      </w:pPr>
      <w:r w:rsidRPr="008F199F">
        <w:rPr>
          <w:sz w:val="28"/>
          <w:szCs w:val="28"/>
        </w:rPr>
        <w:t xml:space="preserve">Direct </w:t>
      </w:r>
      <w:r w:rsidR="002B6E2E" w:rsidRPr="008F199F">
        <w:rPr>
          <w:sz w:val="28"/>
          <w:szCs w:val="28"/>
        </w:rPr>
        <w:t xml:space="preserve">WOPs </w:t>
      </w:r>
      <w:r w:rsidRPr="008F199F">
        <w:rPr>
          <w:sz w:val="28"/>
          <w:szCs w:val="28"/>
        </w:rPr>
        <w:t xml:space="preserve">teaching </w:t>
      </w:r>
      <w:r w:rsidR="002B6E2E" w:rsidRPr="008F199F">
        <w:rPr>
          <w:sz w:val="28"/>
          <w:szCs w:val="28"/>
        </w:rPr>
        <w:t>for</w:t>
      </w:r>
      <w:r w:rsidRPr="008F199F">
        <w:rPr>
          <w:sz w:val="28"/>
          <w:szCs w:val="28"/>
        </w:rPr>
        <w:t xml:space="preserve"> Year 4 </w:t>
      </w:r>
      <w:r w:rsidR="003047EE" w:rsidRPr="008F199F">
        <w:rPr>
          <w:sz w:val="28"/>
          <w:szCs w:val="28"/>
        </w:rPr>
        <w:t xml:space="preserve">and 5 </w:t>
      </w:r>
      <w:r w:rsidR="002B6E2E" w:rsidRPr="008F199F">
        <w:rPr>
          <w:sz w:val="28"/>
          <w:szCs w:val="28"/>
        </w:rPr>
        <w:t xml:space="preserve">provided </w:t>
      </w:r>
      <w:r w:rsidRPr="008F199F">
        <w:rPr>
          <w:sz w:val="28"/>
          <w:szCs w:val="28"/>
        </w:rPr>
        <w:t>by Sefton’s Music Service</w:t>
      </w:r>
    </w:p>
    <w:p w14:paraId="255728CE" w14:textId="481E6EF5" w:rsidR="00777B6C" w:rsidRPr="008F199F" w:rsidRDefault="00777B6C" w:rsidP="00777B6C">
      <w:pPr>
        <w:pStyle w:val="ListParagraph"/>
        <w:numPr>
          <w:ilvl w:val="0"/>
          <w:numId w:val="11"/>
        </w:numPr>
        <w:rPr>
          <w:sz w:val="28"/>
          <w:szCs w:val="28"/>
        </w:rPr>
      </w:pPr>
      <w:r w:rsidRPr="008F199F">
        <w:rPr>
          <w:sz w:val="28"/>
          <w:szCs w:val="28"/>
        </w:rPr>
        <w:t>Visiting performers or “special event</w:t>
      </w:r>
      <w:r w:rsidR="002B6E2E" w:rsidRPr="008F199F">
        <w:rPr>
          <w:sz w:val="28"/>
          <w:szCs w:val="28"/>
        </w:rPr>
        <w:t>s</w:t>
      </w:r>
      <w:r w:rsidRPr="008F199F">
        <w:rPr>
          <w:sz w:val="28"/>
          <w:szCs w:val="28"/>
        </w:rPr>
        <w:t>” organise</w:t>
      </w:r>
      <w:r w:rsidR="002B6E2E" w:rsidRPr="008F199F">
        <w:rPr>
          <w:sz w:val="28"/>
          <w:szCs w:val="28"/>
        </w:rPr>
        <w:t xml:space="preserve">d </w:t>
      </w:r>
    </w:p>
    <w:p w14:paraId="1BC520D5" w14:textId="2D6BC24C" w:rsidR="00777B6C" w:rsidRPr="008F199F" w:rsidRDefault="00777B6C" w:rsidP="00777B6C">
      <w:pPr>
        <w:pStyle w:val="ListParagraph"/>
        <w:numPr>
          <w:ilvl w:val="0"/>
          <w:numId w:val="11"/>
        </w:numPr>
        <w:rPr>
          <w:sz w:val="28"/>
          <w:szCs w:val="28"/>
        </w:rPr>
      </w:pPr>
      <w:r w:rsidRPr="008F199F">
        <w:rPr>
          <w:sz w:val="28"/>
          <w:szCs w:val="28"/>
        </w:rPr>
        <w:t xml:space="preserve">The subject leader </w:t>
      </w:r>
      <w:r w:rsidR="002B6E2E" w:rsidRPr="008F199F">
        <w:rPr>
          <w:sz w:val="28"/>
          <w:szCs w:val="28"/>
        </w:rPr>
        <w:t>leads</w:t>
      </w:r>
      <w:r w:rsidRPr="008F199F">
        <w:rPr>
          <w:sz w:val="28"/>
          <w:szCs w:val="28"/>
        </w:rPr>
        <w:t xml:space="preserve"> </w:t>
      </w:r>
      <w:r w:rsidR="002B6E2E" w:rsidRPr="008F199F">
        <w:rPr>
          <w:sz w:val="28"/>
          <w:szCs w:val="28"/>
        </w:rPr>
        <w:t>whole school</w:t>
      </w:r>
      <w:r w:rsidRPr="008F199F">
        <w:rPr>
          <w:sz w:val="28"/>
          <w:szCs w:val="28"/>
        </w:rPr>
        <w:t xml:space="preserve"> </w:t>
      </w:r>
      <w:r w:rsidR="002B6E2E" w:rsidRPr="008F199F">
        <w:rPr>
          <w:sz w:val="28"/>
          <w:szCs w:val="28"/>
        </w:rPr>
        <w:t>singing practice.</w:t>
      </w:r>
    </w:p>
    <w:p w14:paraId="7489557B" w14:textId="209A35AB" w:rsidR="00777B6C" w:rsidRPr="008F199F" w:rsidRDefault="002B6E2E" w:rsidP="00777B6C">
      <w:pPr>
        <w:pStyle w:val="ListParagraph"/>
        <w:numPr>
          <w:ilvl w:val="0"/>
          <w:numId w:val="11"/>
        </w:numPr>
        <w:rPr>
          <w:sz w:val="28"/>
          <w:szCs w:val="28"/>
        </w:rPr>
      </w:pPr>
      <w:r w:rsidRPr="008F199F">
        <w:rPr>
          <w:sz w:val="28"/>
          <w:szCs w:val="28"/>
        </w:rPr>
        <w:t>Who school a</w:t>
      </w:r>
      <w:r w:rsidR="00777B6C" w:rsidRPr="008F199F">
        <w:rPr>
          <w:sz w:val="28"/>
          <w:szCs w:val="28"/>
        </w:rPr>
        <w:t>ccess to a range of tuned and percussive musical instruments</w:t>
      </w:r>
    </w:p>
    <w:p w14:paraId="6C7480CD" w14:textId="177D8A7A" w:rsidR="00777B6C" w:rsidRPr="008F199F" w:rsidRDefault="00777B6C" w:rsidP="00777B6C">
      <w:pPr>
        <w:rPr>
          <w:b/>
          <w:sz w:val="28"/>
          <w:szCs w:val="28"/>
        </w:rPr>
      </w:pPr>
      <w:r w:rsidRPr="008F199F">
        <w:rPr>
          <w:b/>
          <w:sz w:val="28"/>
          <w:szCs w:val="28"/>
        </w:rPr>
        <w:t>INSET which has:</w:t>
      </w:r>
    </w:p>
    <w:p w14:paraId="4C7E2B1D" w14:textId="0F82F33F" w:rsidR="00777B6C" w:rsidRPr="008F199F" w:rsidRDefault="00777B6C" w:rsidP="00777B6C">
      <w:pPr>
        <w:pStyle w:val="ListParagraph"/>
        <w:numPr>
          <w:ilvl w:val="0"/>
          <w:numId w:val="12"/>
        </w:numPr>
        <w:rPr>
          <w:sz w:val="28"/>
          <w:szCs w:val="28"/>
        </w:rPr>
      </w:pPr>
      <w:r w:rsidRPr="008F199F">
        <w:rPr>
          <w:sz w:val="28"/>
          <w:szCs w:val="28"/>
        </w:rPr>
        <w:t>Equipped teachers with a bank of Learning Objectives and differentiated Success Criteria</w:t>
      </w:r>
    </w:p>
    <w:p w14:paraId="1F48CE14" w14:textId="4637514B" w:rsidR="00777B6C" w:rsidRPr="008F199F" w:rsidRDefault="00777B6C" w:rsidP="00777B6C">
      <w:pPr>
        <w:pStyle w:val="ListParagraph"/>
        <w:numPr>
          <w:ilvl w:val="0"/>
          <w:numId w:val="12"/>
        </w:numPr>
        <w:rPr>
          <w:sz w:val="28"/>
          <w:szCs w:val="28"/>
        </w:rPr>
      </w:pPr>
      <w:r w:rsidRPr="008F199F">
        <w:rPr>
          <w:sz w:val="28"/>
          <w:szCs w:val="28"/>
        </w:rPr>
        <w:t>Demonstrated activities to develop pupils understanding and participation in whole-class singing</w:t>
      </w:r>
    </w:p>
    <w:p w14:paraId="4716A73D" w14:textId="1CF8CB04" w:rsidR="00777B6C" w:rsidRPr="008F199F" w:rsidRDefault="005150F8" w:rsidP="00777B6C">
      <w:pPr>
        <w:pStyle w:val="ListParagraph"/>
        <w:numPr>
          <w:ilvl w:val="0"/>
          <w:numId w:val="12"/>
        </w:numPr>
        <w:rPr>
          <w:sz w:val="28"/>
          <w:szCs w:val="28"/>
        </w:rPr>
      </w:pPr>
      <w:r w:rsidRPr="008F199F">
        <w:rPr>
          <w:b/>
          <w:noProof/>
        </w:rPr>
        <w:drawing>
          <wp:anchor distT="0" distB="0" distL="114300" distR="114300" simplePos="0" relativeHeight="251658240" behindDoc="0" locked="0" layoutInCell="1" allowOverlap="1" wp14:anchorId="481F298E" wp14:editId="0497D7D2">
            <wp:simplePos x="0" y="0"/>
            <wp:positionH relativeFrom="margin">
              <wp:posOffset>-314325</wp:posOffset>
            </wp:positionH>
            <wp:positionV relativeFrom="paragraph">
              <wp:posOffset>378460</wp:posOffset>
            </wp:positionV>
            <wp:extent cx="7143750" cy="3990202"/>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l="17199" t="10701" r="3258" b="10311"/>
                    <a:stretch/>
                  </pic:blipFill>
                  <pic:spPr bwMode="auto">
                    <a:xfrm>
                      <a:off x="0" y="0"/>
                      <a:ext cx="7143750" cy="399020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roofErr w:type="spellStart"/>
      <w:proofErr w:type="gramStart"/>
      <w:r w:rsidR="002B6E2E" w:rsidRPr="008F199F">
        <w:rPr>
          <w:sz w:val="28"/>
          <w:szCs w:val="28"/>
        </w:rPr>
        <w:t>Inroduced</w:t>
      </w:r>
      <w:proofErr w:type="spellEnd"/>
      <w:r w:rsidR="002B6E2E" w:rsidRPr="008F199F">
        <w:rPr>
          <w:sz w:val="28"/>
          <w:szCs w:val="28"/>
        </w:rPr>
        <w:t xml:space="preserve"> </w:t>
      </w:r>
      <w:r w:rsidR="00777B6C" w:rsidRPr="008F199F">
        <w:rPr>
          <w:sz w:val="28"/>
          <w:szCs w:val="28"/>
        </w:rPr>
        <w:t xml:space="preserve"> the</w:t>
      </w:r>
      <w:proofErr w:type="gramEnd"/>
      <w:r w:rsidR="00777B6C" w:rsidRPr="008F199F">
        <w:rPr>
          <w:sz w:val="28"/>
          <w:szCs w:val="28"/>
        </w:rPr>
        <w:t xml:space="preserve"> </w:t>
      </w:r>
      <w:r w:rsidR="002B6E2E" w:rsidRPr="008F199F">
        <w:rPr>
          <w:sz w:val="28"/>
          <w:szCs w:val="28"/>
        </w:rPr>
        <w:t>Three Keys</w:t>
      </w:r>
    </w:p>
    <w:p w14:paraId="67AE83AC" w14:textId="76BBC81C" w:rsidR="00C9206F" w:rsidRPr="008F199F" w:rsidRDefault="003047EE" w:rsidP="00F01FC7">
      <w:pPr>
        <w:jc w:val="center"/>
        <w:rPr>
          <w:rFonts w:ascii="Arial" w:hAnsi="Arial" w:cs="Arial"/>
          <w:b/>
        </w:rPr>
      </w:pPr>
      <w:r w:rsidRPr="008F199F">
        <w:rPr>
          <w:rFonts w:ascii="Arial" w:hAnsi="Arial" w:cs="Arial"/>
          <w:b/>
        </w:rPr>
        <w:t>Music – Three Key Words</w:t>
      </w:r>
    </w:p>
    <w:p w14:paraId="2CFE3AB2" w14:textId="45E69383" w:rsidR="00D07585" w:rsidRPr="008F199F" w:rsidRDefault="00D07585" w:rsidP="00FA1F51">
      <w:pPr>
        <w:jc w:val="center"/>
        <w:rPr>
          <w:noProof/>
        </w:rPr>
      </w:pPr>
    </w:p>
    <w:p w14:paraId="2C693C48" w14:textId="2FD86B56" w:rsidR="00777B6C" w:rsidRPr="008F199F" w:rsidRDefault="00777B6C" w:rsidP="00FA1F51">
      <w:pPr>
        <w:jc w:val="center"/>
        <w:rPr>
          <w:rFonts w:ascii="Arial" w:hAnsi="Arial" w:cs="Arial"/>
        </w:rPr>
      </w:pPr>
    </w:p>
    <w:p w14:paraId="1C9A8CE0" w14:textId="701B1D8D" w:rsidR="00777B6C" w:rsidRPr="008F199F" w:rsidRDefault="00777B6C" w:rsidP="00FA1F51">
      <w:pPr>
        <w:jc w:val="center"/>
        <w:rPr>
          <w:rFonts w:ascii="Arial" w:hAnsi="Arial" w:cs="Arial"/>
        </w:rPr>
      </w:pPr>
    </w:p>
    <w:p w14:paraId="5B49A28E" w14:textId="32EE1700" w:rsidR="00777B6C" w:rsidRPr="008F199F" w:rsidRDefault="00777B6C" w:rsidP="00FA1F51">
      <w:pPr>
        <w:jc w:val="center"/>
        <w:rPr>
          <w:rFonts w:ascii="Arial" w:hAnsi="Arial" w:cs="Arial"/>
        </w:rPr>
      </w:pPr>
    </w:p>
    <w:p w14:paraId="72F526AD" w14:textId="77777777" w:rsidR="00777B6C" w:rsidRPr="008F199F" w:rsidRDefault="00777B6C" w:rsidP="00FA1F51">
      <w:pPr>
        <w:jc w:val="center"/>
        <w:rPr>
          <w:rFonts w:ascii="Arial" w:hAnsi="Arial" w:cs="Arial"/>
        </w:rPr>
      </w:pPr>
    </w:p>
    <w:p w14:paraId="2F5FD9D7" w14:textId="77777777" w:rsidR="00777B6C" w:rsidRPr="008F199F" w:rsidRDefault="00777B6C" w:rsidP="00945287">
      <w:pPr>
        <w:jc w:val="center"/>
        <w:rPr>
          <w:rFonts w:ascii="Arial" w:hAnsi="Arial" w:cs="Arial"/>
          <w:b/>
          <w:sz w:val="36"/>
          <w:szCs w:val="36"/>
        </w:rPr>
      </w:pPr>
    </w:p>
    <w:p w14:paraId="035C73D4" w14:textId="77777777" w:rsidR="00777B6C" w:rsidRPr="008F199F" w:rsidRDefault="00777B6C" w:rsidP="00945287">
      <w:pPr>
        <w:jc w:val="center"/>
        <w:rPr>
          <w:rFonts w:ascii="Arial" w:hAnsi="Arial" w:cs="Arial"/>
          <w:b/>
          <w:sz w:val="36"/>
          <w:szCs w:val="36"/>
        </w:rPr>
      </w:pPr>
    </w:p>
    <w:p w14:paraId="45E7F2B2" w14:textId="77777777" w:rsidR="00777B6C" w:rsidRPr="008F199F" w:rsidRDefault="00777B6C" w:rsidP="00945287">
      <w:pPr>
        <w:jc w:val="center"/>
        <w:rPr>
          <w:rFonts w:ascii="Arial" w:hAnsi="Arial" w:cs="Arial"/>
          <w:b/>
          <w:sz w:val="36"/>
          <w:szCs w:val="36"/>
        </w:rPr>
      </w:pPr>
    </w:p>
    <w:p w14:paraId="046BFEF2" w14:textId="77777777" w:rsidR="00777B6C" w:rsidRPr="008F199F" w:rsidRDefault="00777B6C" w:rsidP="00945287">
      <w:pPr>
        <w:jc w:val="center"/>
        <w:rPr>
          <w:rFonts w:ascii="Arial" w:hAnsi="Arial" w:cs="Arial"/>
          <w:b/>
          <w:sz w:val="36"/>
          <w:szCs w:val="36"/>
        </w:rPr>
      </w:pPr>
    </w:p>
    <w:p w14:paraId="75B7B8CF" w14:textId="77777777" w:rsidR="00777B6C" w:rsidRPr="008F199F" w:rsidRDefault="00777B6C" w:rsidP="00945287">
      <w:pPr>
        <w:jc w:val="center"/>
        <w:rPr>
          <w:rFonts w:ascii="Arial" w:hAnsi="Arial" w:cs="Arial"/>
          <w:b/>
          <w:sz w:val="36"/>
          <w:szCs w:val="36"/>
        </w:rPr>
      </w:pPr>
    </w:p>
    <w:p w14:paraId="4DB3D667" w14:textId="77777777" w:rsidR="005150F8" w:rsidRPr="008F199F" w:rsidRDefault="005150F8" w:rsidP="00945287">
      <w:pPr>
        <w:jc w:val="center"/>
        <w:rPr>
          <w:rFonts w:ascii="Arial" w:hAnsi="Arial" w:cs="Arial"/>
          <w:b/>
          <w:sz w:val="36"/>
          <w:szCs w:val="36"/>
        </w:rPr>
      </w:pPr>
    </w:p>
    <w:p w14:paraId="1B2760D6" w14:textId="77777777" w:rsidR="005150F8" w:rsidRPr="008F199F" w:rsidRDefault="005150F8" w:rsidP="00945287">
      <w:pPr>
        <w:jc w:val="center"/>
        <w:rPr>
          <w:rFonts w:ascii="Arial" w:hAnsi="Arial" w:cs="Arial"/>
          <w:b/>
          <w:sz w:val="36"/>
          <w:szCs w:val="36"/>
        </w:rPr>
      </w:pPr>
    </w:p>
    <w:p w14:paraId="301E9701" w14:textId="073519B1" w:rsidR="00D07585" w:rsidRPr="008F199F" w:rsidRDefault="00777B6C" w:rsidP="00945287">
      <w:pPr>
        <w:jc w:val="center"/>
        <w:rPr>
          <w:rFonts w:ascii="Arial" w:hAnsi="Arial" w:cs="Arial"/>
          <w:b/>
          <w:sz w:val="36"/>
          <w:szCs w:val="36"/>
        </w:rPr>
      </w:pPr>
      <w:r w:rsidRPr="008F199F">
        <w:rPr>
          <w:rFonts w:ascii="Arial" w:hAnsi="Arial" w:cs="Arial"/>
          <w:b/>
          <w:sz w:val="36"/>
          <w:szCs w:val="36"/>
        </w:rPr>
        <w:lastRenderedPageBreak/>
        <w:t>Music</w:t>
      </w:r>
      <w:r w:rsidR="00D07585" w:rsidRPr="008F199F">
        <w:rPr>
          <w:rFonts w:ascii="Arial" w:hAnsi="Arial" w:cs="Arial"/>
          <w:b/>
          <w:sz w:val="36"/>
          <w:szCs w:val="36"/>
        </w:rPr>
        <w:t>: impact</w:t>
      </w:r>
    </w:p>
    <w:p w14:paraId="2C5E3866" w14:textId="77777777" w:rsidR="00777B6C" w:rsidRPr="008F199F" w:rsidRDefault="00777B6C" w:rsidP="00777B6C">
      <w:pPr>
        <w:pStyle w:val="ListParagraph"/>
        <w:numPr>
          <w:ilvl w:val="0"/>
          <w:numId w:val="13"/>
        </w:numPr>
        <w:rPr>
          <w:rFonts w:ascii="Arial" w:hAnsi="Arial" w:cs="Arial"/>
          <w:sz w:val="24"/>
          <w:szCs w:val="24"/>
        </w:rPr>
      </w:pPr>
      <w:r w:rsidRPr="008F199F">
        <w:rPr>
          <w:rFonts w:ascii="Arial" w:hAnsi="Arial" w:cs="Arial"/>
          <w:sz w:val="24"/>
          <w:szCs w:val="24"/>
        </w:rPr>
        <w:t>High levels of pupil enjoyment of Music</w:t>
      </w:r>
    </w:p>
    <w:p w14:paraId="35A65DBF" w14:textId="77777777" w:rsidR="00777B6C" w:rsidRPr="008F199F" w:rsidRDefault="00777B6C" w:rsidP="00777B6C">
      <w:pPr>
        <w:pStyle w:val="ListParagraph"/>
        <w:numPr>
          <w:ilvl w:val="0"/>
          <w:numId w:val="13"/>
        </w:numPr>
        <w:rPr>
          <w:rFonts w:ascii="Arial" w:hAnsi="Arial" w:cs="Arial"/>
          <w:sz w:val="24"/>
          <w:szCs w:val="24"/>
          <w:lang w:val="en"/>
        </w:rPr>
      </w:pPr>
      <w:r w:rsidRPr="008F199F">
        <w:rPr>
          <w:rFonts w:ascii="Arial" w:hAnsi="Arial" w:cs="Arial"/>
          <w:sz w:val="24"/>
          <w:szCs w:val="24"/>
          <w:lang w:val="en"/>
        </w:rPr>
        <w:t xml:space="preserve">Classroom and whole-school singing which encourages a feeling of “belonging” and inclusivity. </w:t>
      </w:r>
    </w:p>
    <w:p w14:paraId="4A67472C" w14:textId="77777777" w:rsidR="00777B6C" w:rsidRPr="008F199F" w:rsidRDefault="00777B6C" w:rsidP="00777B6C">
      <w:pPr>
        <w:pStyle w:val="ListParagraph"/>
        <w:numPr>
          <w:ilvl w:val="0"/>
          <w:numId w:val="13"/>
        </w:numPr>
        <w:rPr>
          <w:rFonts w:ascii="Arial" w:hAnsi="Arial" w:cs="Arial"/>
          <w:sz w:val="24"/>
          <w:szCs w:val="24"/>
          <w:lang w:val="en"/>
        </w:rPr>
      </w:pPr>
      <w:r w:rsidRPr="008F199F">
        <w:rPr>
          <w:rFonts w:ascii="Arial" w:hAnsi="Arial" w:cs="Arial"/>
          <w:sz w:val="24"/>
          <w:szCs w:val="24"/>
          <w:lang w:val="en"/>
        </w:rPr>
        <w:t>Impressive examples of children’s performances across the age range, for example in Christmas Nativities, class worship and choir presentations in the community</w:t>
      </w:r>
    </w:p>
    <w:p w14:paraId="77223434" w14:textId="77777777" w:rsidR="00777B6C" w:rsidRPr="008F199F" w:rsidRDefault="00777B6C" w:rsidP="00777B6C">
      <w:pPr>
        <w:pStyle w:val="ListParagraph"/>
        <w:numPr>
          <w:ilvl w:val="0"/>
          <w:numId w:val="13"/>
        </w:numPr>
        <w:rPr>
          <w:rFonts w:ascii="Arial" w:hAnsi="Arial" w:cs="Arial"/>
          <w:sz w:val="24"/>
          <w:szCs w:val="24"/>
          <w:lang w:val="en"/>
        </w:rPr>
      </w:pPr>
      <w:r w:rsidRPr="008F199F">
        <w:rPr>
          <w:rFonts w:ascii="Arial" w:hAnsi="Arial" w:cs="Arial"/>
          <w:sz w:val="24"/>
          <w:szCs w:val="24"/>
          <w:lang w:val="en"/>
        </w:rPr>
        <w:t>Developing music as a discreet subject with its own set of skills and vocabulary</w:t>
      </w:r>
    </w:p>
    <w:p w14:paraId="7639AB32" w14:textId="77777777" w:rsidR="00777B6C" w:rsidRPr="008F199F" w:rsidRDefault="00777B6C" w:rsidP="00777B6C">
      <w:pPr>
        <w:pStyle w:val="ListParagraph"/>
        <w:numPr>
          <w:ilvl w:val="0"/>
          <w:numId w:val="13"/>
        </w:numPr>
        <w:rPr>
          <w:rFonts w:ascii="Arial" w:hAnsi="Arial" w:cs="Arial"/>
          <w:sz w:val="24"/>
          <w:szCs w:val="24"/>
          <w:lang w:val="en"/>
        </w:rPr>
      </w:pPr>
      <w:r w:rsidRPr="008F199F">
        <w:rPr>
          <w:rFonts w:ascii="Arial" w:hAnsi="Arial" w:cs="Arial"/>
          <w:sz w:val="24"/>
          <w:szCs w:val="24"/>
          <w:lang w:val="en"/>
        </w:rPr>
        <w:t>Integrating music into other subjects such as PE, RE and Literacy to develop skills of empathy, interpretation and appreciation; and create atmosphere</w:t>
      </w:r>
    </w:p>
    <w:p w14:paraId="1D698431" w14:textId="77777777" w:rsidR="00777B6C" w:rsidRPr="008F199F" w:rsidRDefault="00777B6C" w:rsidP="00777B6C">
      <w:pPr>
        <w:pStyle w:val="ListParagraph"/>
        <w:numPr>
          <w:ilvl w:val="0"/>
          <w:numId w:val="13"/>
        </w:numPr>
        <w:rPr>
          <w:rFonts w:ascii="Arial" w:hAnsi="Arial" w:cs="Arial"/>
          <w:sz w:val="24"/>
          <w:szCs w:val="24"/>
          <w:lang w:val="en"/>
        </w:rPr>
      </w:pPr>
      <w:r w:rsidRPr="008F199F">
        <w:rPr>
          <w:rFonts w:ascii="Arial" w:hAnsi="Arial" w:cs="Arial"/>
          <w:sz w:val="24"/>
          <w:szCs w:val="24"/>
          <w:lang w:val="en"/>
        </w:rPr>
        <w:t xml:space="preserve">Children appreciate a range of styles of music; and are able to </w:t>
      </w:r>
      <w:proofErr w:type="spellStart"/>
      <w:r w:rsidRPr="008F199F">
        <w:rPr>
          <w:rFonts w:ascii="Arial" w:hAnsi="Arial" w:cs="Arial"/>
          <w:sz w:val="24"/>
          <w:szCs w:val="24"/>
          <w:lang w:val="en"/>
        </w:rPr>
        <w:t>recognise</w:t>
      </w:r>
      <w:proofErr w:type="spellEnd"/>
      <w:r w:rsidRPr="008F199F">
        <w:rPr>
          <w:rFonts w:ascii="Arial" w:hAnsi="Arial" w:cs="Arial"/>
          <w:sz w:val="24"/>
          <w:szCs w:val="24"/>
          <w:lang w:val="en"/>
        </w:rPr>
        <w:t xml:space="preserve"> renowned composers and performers/ artists and give reasons for their preferences</w:t>
      </w:r>
    </w:p>
    <w:p w14:paraId="74011C59" w14:textId="77777777" w:rsidR="00777B6C" w:rsidRPr="008F199F" w:rsidRDefault="00777B6C" w:rsidP="00777B6C">
      <w:pPr>
        <w:rPr>
          <w:rFonts w:ascii="Arial" w:hAnsi="Arial" w:cs="Arial"/>
          <w:b/>
          <w:sz w:val="24"/>
          <w:szCs w:val="24"/>
          <w:lang w:val="en"/>
        </w:rPr>
      </w:pPr>
      <w:r w:rsidRPr="008F199F">
        <w:rPr>
          <w:rFonts w:ascii="Arial" w:hAnsi="Arial" w:cs="Arial"/>
          <w:b/>
          <w:sz w:val="24"/>
          <w:szCs w:val="24"/>
          <w:lang w:val="en"/>
        </w:rPr>
        <w:t>How do I know I am better at music now than I was?</w:t>
      </w:r>
    </w:p>
    <w:p w14:paraId="69A96649" w14:textId="77777777" w:rsidR="00777B6C" w:rsidRPr="008F199F" w:rsidRDefault="00777B6C" w:rsidP="00777B6C">
      <w:pPr>
        <w:rPr>
          <w:rFonts w:ascii="Arial" w:hAnsi="Arial" w:cs="Arial"/>
          <w:sz w:val="24"/>
          <w:szCs w:val="24"/>
          <w:lang w:val="en"/>
        </w:rPr>
      </w:pPr>
      <w:r w:rsidRPr="008F199F">
        <w:rPr>
          <w:rFonts w:ascii="Arial" w:hAnsi="Arial" w:cs="Arial"/>
          <w:sz w:val="24"/>
          <w:szCs w:val="24"/>
          <w:lang w:val="en"/>
        </w:rPr>
        <w:t>Pupils are encouraged to look back and see their emerging skills and successes. They reflect on their own and others’ performances within lessons; and receive immediate feedback given by an audience through the applause they receive after having performed.</w:t>
      </w:r>
    </w:p>
    <w:p w14:paraId="22C5E459" w14:textId="77777777" w:rsidR="00777B6C" w:rsidRPr="008F199F" w:rsidRDefault="00777B6C" w:rsidP="00777B6C">
      <w:pPr>
        <w:rPr>
          <w:rFonts w:ascii="Arial" w:hAnsi="Arial" w:cs="Arial"/>
          <w:sz w:val="24"/>
          <w:szCs w:val="24"/>
          <w:lang w:val="en"/>
        </w:rPr>
      </w:pPr>
      <w:r w:rsidRPr="008F199F">
        <w:rPr>
          <w:rFonts w:ascii="Arial" w:hAnsi="Arial" w:cs="Arial"/>
          <w:sz w:val="24"/>
          <w:szCs w:val="24"/>
          <w:lang w:val="en"/>
        </w:rPr>
        <w:t xml:space="preserve">The areas outlined in the National Curriculum and the Sefton Music guidelines are also within the statements in the school’s assessment tracking system. However below is an indication of the progress expected. This moves from the ability to make simple sounds and distinguish between them, to then combine these sounds and compose and perform. Children should become increasingly independent in choosing particular sounds for effect; and develop expression and interpretation. </w:t>
      </w:r>
    </w:p>
    <w:p w14:paraId="1CD5FE67" w14:textId="77777777" w:rsidR="00777B6C" w:rsidRPr="008F199F" w:rsidRDefault="00777B6C" w:rsidP="00777B6C">
      <w:pPr>
        <w:rPr>
          <w:rFonts w:ascii="Arial" w:hAnsi="Arial" w:cs="Arial"/>
          <w:b/>
          <w:sz w:val="24"/>
          <w:szCs w:val="24"/>
          <w:lang w:val="en"/>
        </w:rPr>
      </w:pPr>
      <w:r w:rsidRPr="008F199F">
        <w:rPr>
          <w:rFonts w:ascii="Arial" w:hAnsi="Arial" w:cs="Arial"/>
          <w:b/>
          <w:sz w:val="24"/>
          <w:szCs w:val="24"/>
          <w:lang w:val="en"/>
        </w:rPr>
        <w:t xml:space="preserve">By Year 5 and 6 </w:t>
      </w:r>
    </w:p>
    <w:p w14:paraId="588D879D" w14:textId="77777777" w:rsidR="00777B6C" w:rsidRPr="008F199F" w:rsidRDefault="00777B6C" w:rsidP="00777B6C">
      <w:pPr>
        <w:pStyle w:val="ListParagraph"/>
        <w:numPr>
          <w:ilvl w:val="0"/>
          <w:numId w:val="14"/>
        </w:numPr>
        <w:rPr>
          <w:rFonts w:ascii="Arial" w:hAnsi="Arial" w:cs="Arial"/>
          <w:sz w:val="24"/>
          <w:szCs w:val="24"/>
          <w:lang w:val="en"/>
        </w:rPr>
      </w:pPr>
      <w:r w:rsidRPr="008F199F">
        <w:rPr>
          <w:rFonts w:ascii="Arial" w:hAnsi="Arial" w:cs="Arial"/>
          <w:sz w:val="24"/>
          <w:szCs w:val="24"/>
          <w:lang w:val="en"/>
        </w:rPr>
        <w:t>Pupils enjoy sharing their own compositions and performances and feel a sense of achievement; and are confident performers</w:t>
      </w:r>
    </w:p>
    <w:p w14:paraId="489875D7" w14:textId="77777777" w:rsidR="00777B6C" w:rsidRPr="008F199F" w:rsidRDefault="00777B6C" w:rsidP="00777B6C">
      <w:pPr>
        <w:pStyle w:val="ListParagraph"/>
        <w:numPr>
          <w:ilvl w:val="0"/>
          <w:numId w:val="14"/>
        </w:numPr>
        <w:rPr>
          <w:rFonts w:ascii="Arial" w:hAnsi="Arial" w:cs="Arial"/>
          <w:sz w:val="24"/>
          <w:szCs w:val="24"/>
          <w:lang w:val="en"/>
        </w:rPr>
      </w:pPr>
      <w:r w:rsidRPr="008F199F">
        <w:rPr>
          <w:rFonts w:ascii="Arial" w:hAnsi="Arial" w:cs="Arial"/>
          <w:sz w:val="24"/>
          <w:szCs w:val="24"/>
          <w:lang w:val="en"/>
        </w:rPr>
        <w:t>Pupils can perform in a variety of different styles using facial expression, a range of dynamics and show understanding of structure</w:t>
      </w:r>
    </w:p>
    <w:p w14:paraId="1BED90D9" w14:textId="77777777" w:rsidR="00777B6C" w:rsidRPr="008F199F" w:rsidRDefault="00777B6C" w:rsidP="00777B6C">
      <w:pPr>
        <w:pStyle w:val="ListParagraph"/>
        <w:numPr>
          <w:ilvl w:val="0"/>
          <w:numId w:val="14"/>
        </w:numPr>
        <w:rPr>
          <w:rFonts w:ascii="Arial" w:hAnsi="Arial" w:cs="Arial"/>
          <w:sz w:val="24"/>
          <w:szCs w:val="24"/>
          <w:lang w:val="en"/>
        </w:rPr>
      </w:pPr>
      <w:r w:rsidRPr="008F199F">
        <w:rPr>
          <w:rFonts w:ascii="Arial" w:hAnsi="Arial" w:cs="Arial"/>
          <w:sz w:val="24"/>
          <w:szCs w:val="24"/>
          <w:lang w:val="en"/>
        </w:rPr>
        <w:t>Pupils demonstrate good technique when handling instruments; and in singing</w:t>
      </w:r>
    </w:p>
    <w:p w14:paraId="03DAA336" w14:textId="39A22D81" w:rsidR="00777B6C" w:rsidRPr="008F199F" w:rsidRDefault="00777B6C" w:rsidP="00777B6C">
      <w:pPr>
        <w:pStyle w:val="ListParagraph"/>
        <w:numPr>
          <w:ilvl w:val="0"/>
          <w:numId w:val="14"/>
        </w:numPr>
        <w:rPr>
          <w:rFonts w:ascii="Arial" w:hAnsi="Arial" w:cs="Arial"/>
          <w:sz w:val="24"/>
          <w:szCs w:val="24"/>
          <w:lang w:val="en"/>
        </w:rPr>
      </w:pPr>
      <w:r w:rsidRPr="008F199F">
        <w:rPr>
          <w:rFonts w:ascii="Arial" w:hAnsi="Arial" w:cs="Arial"/>
          <w:sz w:val="24"/>
          <w:szCs w:val="24"/>
          <w:lang w:val="en"/>
        </w:rPr>
        <w:t xml:space="preserve">Pupils have a broad factual knowledge and historical awareness of renowned musicians and composers, both classical and popular, and can identify some of their works and instrumentation. </w:t>
      </w:r>
    </w:p>
    <w:p w14:paraId="75B401F1" w14:textId="77777777" w:rsidR="00777B6C" w:rsidRPr="008F199F" w:rsidRDefault="00777B6C" w:rsidP="00777B6C">
      <w:pPr>
        <w:pStyle w:val="ListParagraph"/>
        <w:numPr>
          <w:ilvl w:val="0"/>
          <w:numId w:val="14"/>
        </w:numPr>
        <w:rPr>
          <w:rFonts w:ascii="Arial" w:hAnsi="Arial" w:cs="Arial"/>
          <w:sz w:val="24"/>
          <w:szCs w:val="24"/>
          <w:lang w:val="en"/>
        </w:rPr>
      </w:pPr>
      <w:r w:rsidRPr="008F199F">
        <w:rPr>
          <w:rFonts w:ascii="Arial" w:hAnsi="Arial" w:cs="Arial"/>
          <w:sz w:val="24"/>
          <w:szCs w:val="24"/>
          <w:lang w:val="en"/>
        </w:rPr>
        <w:t>Pupils appreciate the work of others using correct musical terminology and can express reasoned choices of music for listening</w:t>
      </w:r>
    </w:p>
    <w:p w14:paraId="15BB64A7" w14:textId="77777777" w:rsidR="00777B6C" w:rsidRPr="008F199F" w:rsidRDefault="00777B6C" w:rsidP="00777B6C">
      <w:pPr>
        <w:pStyle w:val="ListParagraph"/>
        <w:numPr>
          <w:ilvl w:val="0"/>
          <w:numId w:val="14"/>
        </w:numPr>
        <w:rPr>
          <w:rFonts w:ascii="Arial" w:hAnsi="Arial" w:cs="Arial"/>
          <w:sz w:val="24"/>
          <w:szCs w:val="24"/>
          <w:lang w:val="en"/>
        </w:rPr>
      </w:pPr>
      <w:r w:rsidRPr="008F199F">
        <w:rPr>
          <w:rFonts w:ascii="Arial" w:hAnsi="Arial" w:cs="Arial"/>
          <w:sz w:val="24"/>
          <w:szCs w:val="24"/>
        </w:rPr>
        <w:t xml:space="preserve">Pupils listen with attention to detail and can recall sounds/ tunes using aural memory </w:t>
      </w:r>
    </w:p>
    <w:p w14:paraId="511115EF" w14:textId="77777777" w:rsidR="00777B6C" w:rsidRPr="008F199F" w:rsidRDefault="00777B6C" w:rsidP="00777B6C">
      <w:pPr>
        <w:pStyle w:val="ListParagraph"/>
        <w:numPr>
          <w:ilvl w:val="0"/>
          <w:numId w:val="14"/>
        </w:numPr>
        <w:rPr>
          <w:rFonts w:ascii="Arial" w:hAnsi="Arial" w:cs="Arial"/>
          <w:sz w:val="24"/>
          <w:szCs w:val="24"/>
          <w:lang w:val="en"/>
        </w:rPr>
      </w:pPr>
      <w:r w:rsidRPr="008F199F">
        <w:rPr>
          <w:rFonts w:ascii="Arial" w:hAnsi="Arial" w:cs="Arial"/>
          <w:sz w:val="24"/>
          <w:szCs w:val="24"/>
        </w:rPr>
        <w:t>Pupils use and understand simple staff and other musical notations</w:t>
      </w:r>
    </w:p>
    <w:p w14:paraId="149CB6A3" w14:textId="54506C79" w:rsidR="00D07585" w:rsidRPr="008F199F" w:rsidRDefault="00D07585" w:rsidP="00777B6C"/>
    <w:sectPr w:rsidR="00D07585" w:rsidRPr="008F199F" w:rsidSect="00DC6A89">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4503C"/>
    <w:multiLevelType w:val="hybridMultilevel"/>
    <w:tmpl w:val="C24C4F3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E7570F"/>
    <w:multiLevelType w:val="hybridMultilevel"/>
    <w:tmpl w:val="58CC09C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5303A7"/>
    <w:multiLevelType w:val="hybridMultilevel"/>
    <w:tmpl w:val="BED214F4"/>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27742FA"/>
    <w:multiLevelType w:val="hybridMultilevel"/>
    <w:tmpl w:val="67CC947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5A36A13"/>
    <w:multiLevelType w:val="hybridMultilevel"/>
    <w:tmpl w:val="08AE37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C9B3CC8"/>
    <w:multiLevelType w:val="hybridMultilevel"/>
    <w:tmpl w:val="08B6AF2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2A507CF"/>
    <w:multiLevelType w:val="hybridMultilevel"/>
    <w:tmpl w:val="7B4A56C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C7C67E7"/>
    <w:multiLevelType w:val="hybridMultilevel"/>
    <w:tmpl w:val="AD5414A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E694E7E"/>
    <w:multiLevelType w:val="hybridMultilevel"/>
    <w:tmpl w:val="DC32ED1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C126DAB"/>
    <w:multiLevelType w:val="hybridMultilevel"/>
    <w:tmpl w:val="F5A0A69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8F00E2C"/>
    <w:multiLevelType w:val="hybridMultilevel"/>
    <w:tmpl w:val="E166C02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D9C5287"/>
    <w:multiLevelType w:val="hybridMultilevel"/>
    <w:tmpl w:val="8BC0A81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5772477"/>
    <w:multiLevelType w:val="hybridMultilevel"/>
    <w:tmpl w:val="DAC2DA2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7E7057CB"/>
    <w:multiLevelType w:val="hybridMultilevel"/>
    <w:tmpl w:val="A2E81FE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ECD6340"/>
    <w:multiLevelType w:val="hybridMultilevel"/>
    <w:tmpl w:val="AB123C6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8"/>
  </w:num>
  <w:num w:numId="3">
    <w:abstractNumId w:val="7"/>
  </w:num>
  <w:num w:numId="4">
    <w:abstractNumId w:val="6"/>
  </w:num>
  <w:num w:numId="5">
    <w:abstractNumId w:val="11"/>
  </w:num>
  <w:num w:numId="6">
    <w:abstractNumId w:val="0"/>
  </w:num>
  <w:num w:numId="7">
    <w:abstractNumId w:val="5"/>
  </w:num>
  <w:num w:numId="8">
    <w:abstractNumId w:val="10"/>
  </w:num>
  <w:num w:numId="9">
    <w:abstractNumId w:val="14"/>
  </w:num>
  <w:num w:numId="10">
    <w:abstractNumId w:val="1"/>
  </w:num>
  <w:num w:numId="11">
    <w:abstractNumId w:val="3"/>
  </w:num>
  <w:num w:numId="12">
    <w:abstractNumId w:val="9"/>
  </w:num>
  <w:num w:numId="13">
    <w:abstractNumId w:val="4"/>
  </w:num>
  <w:num w:numId="14">
    <w:abstractNumId w:val="13"/>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3F26"/>
    <w:rsid w:val="000204B0"/>
    <w:rsid w:val="000B2BE0"/>
    <w:rsid w:val="000F0E22"/>
    <w:rsid w:val="001834B2"/>
    <w:rsid w:val="00193F26"/>
    <w:rsid w:val="001F2B32"/>
    <w:rsid w:val="002947A6"/>
    <w:rsid w:val="002B6E2E"/>
    <w:rsid w:val="002C3699"/>
    <w:rsid w:val="002D64B3"/>
    <w:rsid w:val="00300A7A"/>
    <w:rsid w:val="003047EE"/>
    <w:rsid w:val="003B2CB2"/>
    <w:rsid w:val="003B4F01"/>
    <w:rsid w:val="003E0DF3"/>
    <w:rsid w:val="003F077D"/>
    <w:rsid w:val="00404442"/>
    <w:rsid w:val="00476123"/>
    <w:rsid w:val="004F5AE2"/>
    <w:rsid w:val="00503D3E"/>
    <w:rsid w:val="00513054"/>
    <w:rsid w:val="00513FCA"/>
    <w:rsid w:val="005150F8"/>
    <w:rsid w:val="0052685C"/>
    <w:rsid w:val="00677EE5"/>
    <w:rsid w:val="00683BFB"/>
    <w:rsid w:val="00714F2C"/>
    <w:rsid w:val="00722041"/>
    <w:rsid w:val="00730414"/>
    <w:rsid w:val="00733885"/>
    <w:rsid w:val="00736495"/>
    <w:rsid w:val="00740DF1"/>
    <w:rsid w:val="00777A8E"/>
    <w:rsid w:val="00777B6C"/>
    <w:rsid w:val="007B108B"/>
    <w:rsid w:val="007B1A45"/>
    <w:rsid w:val="007C6181"/>
    <w:rsid w:val="007F690C"/>
    <w:rsid w:val="00822A2D"/>
    <w:rsid w:val="00856781"/>
    <w:rsid w:val="008A062B"/>
    <w:rsid w:val="008D1536"/>
    <w:rsid w:val="008F199F"/>
    <w:rsid w:val="00902ABD"/>
    <w:rsid w:val="00945287"/>
    <w:rsid w:val="009B0F08"/>
    <w:rsid w:val="00A56A4D"/>
    <w:rsid w:val="00AA34F1"/>
    <w:rsid w:val="00AB17EE"/>
    <w:rsid w:val="00AC565E"/>
    <w:rsid w:val="00AD2A6A"/>
    <w:rsid w:val="00B12E75"/>
    <w:rsid w:val="00B9090B"/>
    <w:rsid w:val="00C40884"/>
    <w:rsid w:val="00C55C3A"/>
    <w:rsid w:val="00C57229"/>
    <w:rsid w:val="00C645DB"/>
    <w:rsid w:val="00C7403F"/>
    <w:rsid w:val="00C75B26"/>
    <w:rsid w:val="00C9206F"/>
    <w:rsid w:val="00CA5ABB"/>
    <w:rsid w:val="00D07585"/>
    <w:rsid w:val="00D64D74"/>
    <w:rsid w:val="00D9797D"/>
    <w:rsid w:val="00DC6A89"/>
    <w:rsid w:val="00E0208C"/>
    <w:rsid w:val="00E45A91"/>
    <w:rsid w:val="00EC0AB4"/>
    <w:rsid w:val="00F01FC7"/>
    <w:rsid w:val="00FA1F51"/>
    <w:rsid w:val="00FC03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BE831E"/>
  <w15:docId w15:val="{193B27FF-AB99-46F1-8263-C3AC630F2F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93F26"/>
    <w:rPr>
      <w:color w:val="0000FF" w:themeColor="hyperlink"/>
      <w:u w:val="single"/>
    </w:rPr>
  </w:style>
  <w:style w:type="paragraph" w:styleId="NormalWeb">
    <w:name w:val="Normal (Web)"/>
    <w:basedOn w:val="Normal"/>
    <w:uiPriority w:val="99"/>
    <w:semiHidden/>
    <w:unhideWhenUsed/>
    <w:rsid w:val="00A56A4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extexposedshow">
    <w:name w:val="text_exposed_show"/>
    <w:basedOn w:val="DefaultParagraphFont"/>
    <w:rsid w:val="00A56A4D"/>
  </w:style>
  <w:style w:type="paragraph" w:styleId="BalloonText">
    <w:name w:val="Balloon Text"/>
    <w:basedOn w:val="Normal"/>
    <w:link w:val="BalloonTextChar"/>
    <w:uiPriority w:val="99"/>
    <w:semiHidden/>
    <w:unhideWhenUsed/>
    <w:rsid w:val="00A56A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56A4D"/>
    <w:rPr>
      <w:rFonts w:ascii="Tahoma" w:hAnsi="Tahoma" w:cs="Tahoma"/>
      <w:sz w:val="16"/>
      <w:szCs w:val="16"/>
    </w:rPr>
  </w:style>
  <w:style w:type="paragraph" w:styleId="ListParagraph">
    <w:name w:val="List Paragraph"/>
    <w:basedOn w:val="Normal"/>
    <w:uiPriority w:val="34"/>
    <w:qFormat/>
    <w:rsid w:val="00D0758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974563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917E11-2C40-4EC2-989A-A51D8E6355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973</Words>
  <Characters>5548</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6508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debor</dc:creator>
  <cp:lastModifiedBy>Emma Cooper</cp:lastModifiedBy>
  <cp:revision>2</cp:revision>
  <cp:lastPrinted>2020-07-27T09:22:00Z</cp:lastPrinted>
  <dcterms:created xsi:type="dcterms:W3CDTF">2026-06-05T11:25:00Z</dcterms:created>
  <dcterms:modified xsi:type="dcterms:W3CDTF">2026-06-05T11:25:00Z</dcterms:modified>
</cp:coreProperties>
</file>