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301E" w:rsidRPr="001F523A" w:rsidRDefault="00681717" w:rsidP="00085906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  <w:u w:val="single"/>
        </w:rPr>
        <w:t>Upp</w:t>
      </w:r>
      <w:r w:rsidR="00EB7074">
        <w:rPr>
          <w:rFonts w:ascii="Arial" w:hAnsi="Arial" w:cs="Arial"/>
          <w:b/>
          <w:sz w:val="24"/>
          <w:szCs w:val="24"/>
          <w:u w:val="single"/>
        </w:rPr>
        <w:t xml:space="preserve">er </w:t>
      </w:r>
      <w:r w:rsidR="00362CD8">
        <w:rPr>
          <w:rFonts w:ascii="Arial" w:hAnsi="Arial" w:cs="Arial"/>
          <w:b/>
          <w:sz w:val="24"/>
          <w:szCs w:val="24"/>
          <w:u w:val="single"/>
        </w:rPr>
        <w:t>KS2</w:t>
      </w:r>
      <w:r w:rsidR="00E558FC" w:rsidRPr="001F523A">
        <w:rPr>
          <w:rFonts w:ascii="Arial" w:hAnsi="Arial" w:cs="Arial"/>
          <w:b/>
          <w:sz w:val="24"/>
          <w:szCs w:val="24"/>
          <w:u w:val="single"/>
        </w:rPr>
        <w:t xml:space="preserve"> Geography</w:t>
      </w:r>
      <w:r w:rsidR="00085906" w:rsidRPr="001F523A">
        <w:rPr>
          <w:rFonts w:ascii="Arial" w:hAnsi="Arial" w:cs="Arial"/>
          <w:b/>
          <w:sz w:val="24"/>
          <w:szCs w:val="24"/>
          <w:u w:val="single"/>
        </w:rPr>
        <w:t xml:space="preserve"> Vocabulary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79"/>
        <w:gridCol w:w="3489"/>
        <w:gridCol w:w="3488"/>
      </w:tblGrid>
      <w:tr w:rsidR="00085906" w:rsidTr="001F523A">
        <w:trPr>
          <w:trHeight w:val="430"/>
        </w:trPr>
        <w:tc>
          <w:tcPr>
            <w:tcW w:w="10553" w:type="dxa"/>
            <w:gridSpan w:val="3"/>
          </w:tcPr>
          <w:p w:rsidR="001F523A" w:rsidRDefault="001F523A" w:rsidP="0008590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F523A" w:rsidRDefault="000628CD" w:rsidP="00362CD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Year 5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085906" w:rsidRDefault="000628CD" w:rsidP="000628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climate/ weather</w:t>
            </w:r>
          </w:p>
        </w:tc>
        <w:tc>
          <w:tcPr>
            <w:tcW w:w="3518" w:type="dxa"/>
          </w:tcPr>
          <w:p w:rsidR="00085906" w:rsidRPr="00085906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flood plain</w:t>
            </w:r>
          </w:p>
        </w:tc>
        <w:tc>
          <w:tcPr>
            <w:tcW w:w="3518" w:type="dxa"/>
          </w:tcPr>
          <w:p w:rsidR="00085906" w:rsidRPr="00085906" w:rsidRDefault="000628C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deposition</w:t>
            </w:r>
          </w:p>
        </w:tc>
      </w:tr>
      <w:tr w:rsidR="00085906" w:rsidTr="001F523A">
        <w:trPr>
          <w:trHeight w:val="377"/>
        </w:trPr>
        <w:tc>
          <w:tcPr>
            <w:tcW w:w="3517" w:type="dxa"/>
          </w:tcPr>
          <w:p w:rsidR="00085906" w:rsidRPr="00085906" w:rsidRDefault="000628C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climate zones</w:t>
            </w:r>
          </w:p>
        </w:tc>
        <w:tc>
          <w:tcPr>
            <w:tcW w:w="3518" w:type="dxa"/>
          </w:tcPr>
          <w:p w:rsidR="00085906" w:rsidRPr="00085906" w:rsidRDefault="00E86F58" w:rsidP="00E86F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meander</w:t>
            </w:r>
          </w:p>
        </w:tc>
        <w:tc>
          <w:tcPr>
            <w:tcW w:w="3518" w:type="dxa"/>
          </w:tcPr>
          <w:p w:rsidR="00085906" w:rsidRPr="00085906" w:rsidRDefault="000628C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transportation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085906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tributary</w:t>
            </w:r>
          </w:p>
        </w:tc>
        <w:tc>
          <w:tcPr>
            <w:tcW w:w="3518" w:type="dxa"/>
          </w:tcPr>
          <w:p w:rsidR="00085906" w:rsidRPr="00085906" w:rsidRDefault="000628C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surface</w:t>
            </w:r>
          </w:p>
        </w:tc>
        <w:tc>
          <w:tcPr>
            <w:tcW w:w="3518" w:type="dxa"/>
          </w:tcPr>
          <w:p w:rsidR="00085906" w:rsidRPr="00085906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confluence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085906" w:rsidRDefault="000628C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vegetation belts</w:t>
            </w:r>
          </w:p>
        </w:tc>
        <w:tc>
          <w:tcPr>
            <w:tcW w:w="3518" w:type="dxa"/>
          </w:tcPr>
          <w:p w:rsidR="00085906" w:rsidRPr="00085906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0628CD">
              <w:rPr>
                <w:rFonts w:ascii="Arial" w:hAnsi="Arial" w:cs="Arial"/>
                <w:sz w:val="24"/>
                <w:szCs w:val="24"/>
              </w:rPr>
              <w:t>ea level</w:t>
            </w:r>
          </w:p>
        </w:tc>
        <w:tc>
          <w:tcPr>
            <w:tcW w:w="3518" w:type="dxa"/>
          </w:tcPr>
          <w:p w:rsidR="00085906" w:rsidRPr="00085906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mouth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085906" w:rsidRDefault="000628C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river</w:t>
            </w:r>
          </w:p>
        </w:tc>
        <w:tc>
          <w:tcPr>
            <w:tcW w:w="3518" w:type="dxa"/>
          </w:tcPr>
          <w:p w:rsidR="00085906" w:rsidRPr="00085906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</w:t>
            </w:r>
            <w:r w:rsidR="000628CD">
              <w:rPr>
                <w:rFonts w:ascii="Arial" w:hAnsi="Arial" w:cs="Arial"/>
                <w:sz w:val="24"/>
                <w:szCs w:val="24"/>
              </w:rPr>
              <w:t>rid reference</w:t>
            </w:r>
          </w:p>
        </w:tc>
        <w:tc>
          <w:tcPr>
            <w:tcW w:w="3518" w:type="dxa"/>
          </w:tcPr>
          <w:p w:rsidR="00085906" w:rsidRPr="00085906" w:rsidRDefault="000628C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source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085906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delta</w:t>
            </w:r>
          </w:p>
        </w:tc>
        <w:tc>
          <w:tcPr>
            <w:tcW w:w="3518" w:type="dxa"/>
          </w:tcPr>
          <w:p w:rsidR="00085906" w:rsidRPr="00085906" w:rsidRDefault="000628C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terrain</w:t>
            </w:r>
          </w:p>
        </w:tc>
        <w:tc>
          <w:tcPr>
            <w:tcW w:w="3518" w:type="dxa"/>
          </w:tcPr>
          <w:p w:rsidR="00085906" w:rsidRPr="00085906" w:rsidRDefault="000628C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products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085906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ox-bow lake</w:t>
            </w:r>
          </w:p>
        </w:tc>
        <w:tc>
          <w:tcPr>
            <w:tcW w:w="3518" w:type="dxa"/>
          </w:tcPr>
          <w:p w:rsidR="00085906" w:rsidRPr="00085906" w:rsidRDefault="000628C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features</w:t>
            </w:r>
          </w:p>
        </w:tc>
        <w:tc>
          <w:tcPr>
            <w:tcW w:w="3518" w:type="dxa"/>
          </w:tcPr>
          <w:p w:rsidR="00085906" w:rsidRPr="00085906" w:rsidRDefault="000628C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industrial</w:t>
            </w:r>
          </w:p>
        </w:tc>
      </w:tr>
      <w:tr w:rsidR="00362CD8" w:rsidTr="001F523A">
        <w:trPr>
          <w:trHeight w:val="430"/>
        </w:trPr>
        <w:tc>
          <w:tcPr>
            <w:tcW w:w="3517" w:type="dxa"/>
          </w:tcPr>
          <w:p w:rsidR="00362CD8" w:rsidRDefault="00DF1CB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grid reference</w:t>
            </w:r>
          </w:p>
        </w:tc>
        <w:tc>
          <w:tcPr>
            <w:tcW w:w="3518" w:type="dxa"/>
          </w:tcPr>
          <w:p w:rsidR="00362CD8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="000628CD">
              <w:rPr>
                <w:rFonts w:ascii="Arial" w:hAnsi="Arial" w:cs="Arial"/>
                <w:sz w:val="24"/>
                <w:szCs w:val="24"/>
              </w:rPr>
              <w:t>ontour lines</w:t>
            </w:r>
          </w:p>
        </w:tc>
        <w:tc>
          <w:tcPr>
            <w:tcW w:w="3518" w:type="dxa"/>
          </w:tcPr>
          <w:p w:rsidR="00362CD8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="009C40D0">
              <w:rPr>
                <w:rFonts w:ascii="Arial" w:hAnsi="Arial" w:cs="Arial"/>
                <w:sz w:val="24"/>
                <w:szCs w:val="24"/>
              </w:rPr>
              <w:t>ontinent</w:t>
            </w:r>
          </w:p>
        </w:tc>
      </w:tr>
      <w:tr w:rsidR="00362CD8" w:rsidTr="001F523A">
        <w:trPr>
          <w:trHeight w:val="430"/>
        </w:trPr>
        <w:tc>
          <w:tcPr>
            <w:tcW w:w="3517" w:type="dxa"/>
          </w:tcPr>
          <w:p w:rsidR="00362CD8" w:rsidRDefault="00DF1CB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landscape</w:t>
            </w:r>
          </w:p>
        </w:tc>
        <w:tc>
          <w:tcPr>
            <w:tcW w:w="3518" w:type="dxa"/>
          </w:tcPr>
          <w:p w:rsidR="00362CD8" w:rsidRDefault="000628C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natural</w:t>
            </w:r>
          </w:p>
        </w:tc>
        <w:tc>
          <w:tcPr>
            <w:tcW w:w="3518" w:type="dxa"/>
          </w:tcPr>
          <w:p w:rsidR="00362CD8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9C40D0">
              <w:rPr>
                <w:rFonts w:ascii="Arial" w:hAnsi="Arial" w:cs="Arial"/>
                <w:sz w:val="24"/>
                <w:szCs w:val="24"/>
              </w:rPr>
              <w:t>ub-continent</w:t>
            </w:r>
          </w:p>
        </w:tc>
      </w:tr>
      <w:tr w:rsidR="00362CD8" w:rsidTr="001F523A">
        <w:trPr>
          <w:trHeight w:val="430"/>
        </w:trPr>
        <w:tc>
          <w:tcPr>
            <w:tcW w:w="3517" w:type="dxa"/>
          </w:tcPr>
          <w:p w:rsidR="00362CD8" w:rsidRDefault="000628C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water cycle</w:t>
            </w:r>
          </w:p>
        </w:tc>
        <w:tc>
          <w:tcPr>
            <w:tcW w:w="3518" w:type="dxa"/>
          </w:tcPr>
          <w:p w:rsidR="00362CD8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population</w:t>
            </w:r>
          </w:p>
        </w:tc>
        <w:tc>
          <w:tcPr>
            <w:tcW w:w="3518" w:type="dxa"/>
          </w:tcPr>
          <w:p w:rsidR="00362CD8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development</w:t>
            </w:r>
          </w:p>
        </w:tc>
      </w:tr>
      <w:tr w:rsidR="00362CD8" w:rsidTr="001F523A">
        <w:trPr>
          <w:trHeight w:val="430"/>
        </w:trPr>
        <w:tc>
          <w:tcPr>
            <w:tcW w:w="3517" w:type="dxa"/>
          </w:tcPr>
          <w:p w:rsidR="00362CD8" w:rsidRDefault="000628C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arid</w:t>
            </w:r>
          </w:p>
        </w:tc>
        <w:tc>
          <w:tcPr>
            <w:tcW w:w="3518" w:type="dxa"/>
          </w:tcPr>
          <w:p w:rsidR="00362CD8" w:rsidRDefault="000628C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E86F58">
              <w:rPr>
                <w:rFonts w:ascii="Arial" w:hAnsi="Arial" w:cs="Arial"/>
                <w:sz w:val="24"/>
                <w:szCs w:val="24"/>
              </w:rPr>
              <w:t>recipit</w:t>
            </w:r>
            <w:r>
              <w:rPr>
                <w:rFonts w:ascii="Arial" w:hAnsi="Arial" w:cs="Arial"/>
                <w:sz w:val="24"/>
                <w:szCs w:val="24"/>
              </w:rPr>
              <w:t>ation</w:t>
            </w:r>
          </w:p>
        </w:tc>
        <w:tc>
          <w:tcPr>
            <w:tcW w:w="3518" w:type="dxa"/>
          </w:tcPr>
          <w:p w:rsidR="00362CD8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irrigation</w:t>
            </w:r>
          </w:p>
        </w:tc>
      </w:tr>
      <w:tr w:rsidR="00E86F58" w:rsidTr="001F523A">
        <w:trPr>
          <w:trHeight w:val="430"/>
        </w:trPr>
        <w:tc>
          <w:tcPr>
            <w:tcW w:w="3517" w:type="dxa"/>
          </w:tcPr>
          <w:p w:rsidR="00E86F58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evaporation</w:t>
            </w:r>
          </w:p>
        </w:tc>
        <w:tc>
          <w:tcPr>
            <w:tcW w:w="3518" w:type="dxa"/>
          </w:tcPr>
          <w:p w:rsidR="00E86F58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condensation</w:t>
            </w:r>
          </w:p>
        </w:tc>
        <w:tc>
          <w:tcPr>
            <w:tcW w:w="3518" w:type="dxa"/>
          </w:tcPr>
          <w:p w:rsidR="00E86F58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ground water</w:t>
            </w:r>
          </w:p>
        </w:tc>
      </w:tr>
      <w:tr w:rsidR="00E86F58" w:rsidTr="001F523A">
        <w:trPr>
          <w:trHeight w:val="430"/>
        </w:trPr>
        <w:tc>
          <w:tcPr>
            <w:tcW w:w="3517" w:type="dxa"/>
          </w:tcPr>
          <w:p w:rsidR="00E86F58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settlement</w:t>
            </w:r>
          </w:p>
        </w:tc>
        <w:tc>
          <w:tcPr>
            <w:tcW w:w="3518" w:type="dxa"/>
          </w:tcPr>
          <w:p w:rsidR="00E86F58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industry</w:t>
            </w:r>
          </w:p>
        </w:tc>
        <w:tc>
          <w:tcPr>
            <w:tcW w:w="3518" w:type="dxa"/>
          </w:tcPr>
          <w:p w:rsidR="00E86F58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tourist</w:t>
            </w:r>
          </w:p>
        </w:tc>
      </w:tr>
      <w:tr w:rsidR="00E86F58" w:rsidTr="001F523A">
        <w:trPr>
          <w:trHeight w:val="430"/>
        </w:trPr>
        <w:tc>
          <w:tcPr>
            <w:tcW w:w="3517" w:type="dxa"/>
          </w:tcPr>
          <w:p w:rsidR="00E86F58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excursion</w:t>
            </w:r>
          </w:p>
        </w:tc>
        <w:tc>
          <w:tcPr>
            <w:tcW w:w="3518" w:type="dxa"/>
          </w:tcPr>
          <w:p w:rsidR="00E86F58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scale [maps]</w:t>
            </w:r>
          </w:p>
        </w:tc>
        <w:tc>
          <w:tcPr>
            <w:tcW w:w="3518" w:type="dxa"/>
          </w:tcPr>
          <w:p w:rsidR="00E86F58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contours</w:t>
            </w:r>
          </w:p>
        </w:tc>
      </w:tr>
      <w:tr w:rsidR="00085906" w:rsidTr="001F523A">
        <w:trPr>
          <w:trHeight w:val="430"/>
        </w:trPr>
        <w:tc>
          <w:tcPr>
            <w:tcW w:w="10553" w:type="dxa"/>
            <w:gridSpan w:val="3"/>
          </w:tcPr>
          <w:p w:rsidR="001F523A" w:rsidRDefault="001F523A" w:rsidP="0008590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F523A" w:rsidRDefault="00362CD8" w:rsidP="00362CD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Year </w:t>
            </w:r>
            <w:r w:rsidR="000628CD">
              <w:rPr>
                <w:rFonts w:ascii="Arial" w:hAnsi="Arial" w:cs="Arial"/>
                <w:b/>
                <w:sz w:val="28"/>
                <w:szCs w:val="28"/>
              </w:rPr>
              <w:t>6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migrate</w:t>
            </w:r>
          </w:p>
        </w:tc>
        <w:tc>
          <w:tcPr>
            <w:tcW w:w="3518" w:type="dxa"/>
          </w:tcPr>
          <w:p w:rsidR="00085906" w:rsidRPr="00E558FC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naturalised</w:t>
            </w:r>
          </w:p>
        </w:tc>
        <w:tc>
          <w:tcPr>
            <w:tcW w:w="3518" w:type="dxa"/>
          </w:tcPr>
          <w:p w:rsidR="00085906" w:rsidRPr="00E558FC" w:rsidRDefault="00563E97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Arctic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disperse</w:t>
            </w:r>
          </w:p>
        </w:tc>
        <w:tc>
          <w:tcPr>
            <w:tcW w:w="3518" w:type="dxa"/>
          </w:tcPr>
          <w:p w:rsidR="00085906" w:rsidRPr="00E558FC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indigenous</w:t>
            </w:r>
          </w:p>
        </w:tc>
        <w:tc>
          <w:tcPr>
            <w:tcW w:w="3518" w:type="dxa"/>
          </w:tcPr>
          <w:p w:rsidR="00085906" w:rsidRPr="00E558FC" w:rsidRDefault="00563E97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Antarctic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sustainability</w:t>
            </w:r>
          </w:p>
        </w:tc>
        <w:tc>
          <w:tcPr>
            <w:tcW w:w="3518" w:type="dxa"/>
          </w:tcPr>
          <w:p w:rsidR="00085906" w:rsidRPr="00E558FC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immigrant</w:t>
            </w:r>
          </w:p>
        </w:tc>
        <w:tc>
          <w:tcPr>
            <w:tcW w:w="3518" w:type="dxa"/>
          </w:tcPr>
          <w:p w:rsidR="00085906" w:rsidRPr="00E558FC" w:rsidRDefault="00563E97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renewable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natural disaster</w:t>
            </w:r>
          </w:p>
        </w:tc>
        <w:tc>
          <w:tcPr>
            <w:tcW w:w="3518" w:type="dxa"/>
          </w:tcPr>
          <w:p w:rsidR="00085906" w:rsidRPr="00E558FC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survey</w:t>
            </w:r>
          </w:p>
        </w:tc>
        <w:tc>
          <w:tcPr>
            <w:tcW w:w="3518" w:type="dxa"/>
          </w:tcPr>
          <w:p w:rsidR="00085906" w:rsidRPr="00E558FC" w:rsidRDefault="00563E97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population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natural resources</w:t>
            </w:r>
          </w:p>
        </w:tc>
        <w:tc>
          <w:tcPr>
            <w:tcW w:w="3518" w:type="dxa"/>
          </w:tcPr>
          <w:p w:rsidR="00085906" w:rsidRPr="00E558FC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questionnaire</w:t>
            </w:r>
          </w:p>
        </w:tc>
        <w:tc>
          <w:tcPr>
            <w:tcW w:w="3518" w:type="dxa"/>
          </w:tcPr>
          <w:p w:rsidR="00085906" w:rsidRPr="00E558FC" w:rsidRDefault="00563E97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biomes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DF1CB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="009C40D0">
              <w:rPr>
                <w:rFonts w:ascii="Arial" w:hAnsi="Arial" w:cs="Arial"/>
                <w:sz w:val="24"/>
                <w:szCs w:val="24"/>
              </w:rPr>
              <w:t>anopy [trees]</w:t>
            </w:r>
          </w:p>
        </w:tc>
        <w:tc>
          <w:tcPr>
            <w:tcW w:w="3518" w:type="dxa"/>
          </w:tcPr>
          <w:p w:rsidR="00085906" w:rsidRPr="00E558FC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latitude</w:t>
            </w:r>
          </w:p>
        </w:tc>
        <w:tc>
          <w:tcPr>
            <w:tcW w:w="3518" w:type="dxa"/>
          </w:tcPr>
          <w:p w:rsidR="00085906" w:rsidRPr="00E558FC" w:rsidRDefault="00563E97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vegetation belts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C37E42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Ordnance Survey</w:t>
            </w:r>
          </w:p>
        </w:tc>
        <w:tc>
          <w:tcPr>
            <w:tcW w:w="3518" w:type="dxa"/>
          </w:tcPr>
          <w:p w:rsidR="00085906" w:rsidRPr="00E558FC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longitude</w:t>
            </w:r>
          </w:p>
        </w:tc>
        <w:tc>
          <w:tcPr>
            <w:tcW w:w="3518" w:type="dxa"/>
          </w:tcPr>
          <w:p w:rsidR="00085906" w:rsidRPr="00E558FC" w:rsidRDefault="00563E97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climate zones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B7074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="00C37E42">
              <w:rPr>
                <w:rFonts w:ascii="Arial" w:hAnsi="Arial" w:cs="Arial"/>
                <w:sz w:val="24"/>
                <w:szCs w:val="24"/>
              </w:rPr>
              <w:t>istance</w:t>
            </w:r>
          </w:p>
        </w:tc>
        <w:tc>
          <w:tcPr>
            <w:tcW w:w="3518" w:type="dxa"/>
          </w:tcPr>
          <w:p w:rsidR="00085906" w:rsidRPr="00E558FC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Greenwich/Prime Meridian</w:t>
            </w:r>
          </w:p>
        </w:tc>
        <w:tc>
          <w:tcPr>
            <w:tcW w:w="3518" w:type="dxa"/>
          </w:tcPr>
          <w:p w:rsidR="00085906" w:rsidRPr="00E558FC" w:rsidRDefault="00563E97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conservation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B7074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C37E42">
              <w:rPr>
                <w:rFonts w:ascii="Arial" w:hAnsi="Arial" w:cs="Arial"/>
                <w:sz w:val="24"/>
                <w:szCs w:val="24"/>
              </w:rPr>
              <w:t>cale</w:t>
            </w:r>
          </w:p>
        </w:tc>
        <w:tc>
          <w:tcPr>
            <w:tcW w:w="3518" w:type="dxa"/>
          </w:tcPr>
          <w:p w:rsidR="00085906" w:rsidRPr="00E558FC" w:rsidRDefault="00563E97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Time zone</w:t>
            </w:r>
          </w:p>
        </w:tc>
        <w:tc>
          <w:tcPr>
            <w:tcW w:w="3518" w:type="dxa"/>
          </w:tcPr>
          <w:p w:rsidR="00085906" w:rsidRPr="00E558FC" w:rsidRDefault="007F3FB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pollution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B7074" w:rsidRDefault="00EB7074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</w:t>
            </w:r>
            <w:r w:rsidR="00C37E42" w:rsidRPr="00EB7074">
              <w:rPr>
                <w:rFonts w:ascii="Arial" w:hAnsi="Arial" w:cs="Arial"/>
                <w:sz w:val="24"/>
                <w:szCs w:val="24"/>
              </w:rPr>
              <w:t>rid reference</w:t>
            </w:r>
          </w:p>
        </w:tc>
        <w:tc>
          <w:tcPr>
            <w:tcW w:w="3518" w:type="dxa"/>
          </w:tcPr>
          <w:p w:rsidR="00085906" w:rsidRPr="00EB7074" w:rsidRDefault="00563E97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Northern hemisphere</w:t>
            </w:r>
          </w:p>
        </w:tc>
        <w:tc>
          <w:tcPr>
            <w:tcW w:w="3518" w:type="dxa"/>
          </w:tcPr>
          <w:p w:rsidR="00085906" w:rsidRPr="00EB7074" w:rsidRDefault="00563E97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export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B7074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symbols</w:t>
            </w:r>
          </w:p>
        </w:tc>
        <w:tc>
          <w:tcPr>
            <w:tcW w:w="3518" w:type="dxa"/>
          </w:tcPr>
          <w:p w:rsidR="00085906" w:rsidRPr="00EB7074" w:rsidRDefault="00563E97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Southern hemisphere</w:t>
            </w:r>
          </w:p>
        </w:tc>
        <w:tc>
          <w:tcPr>
            <w:tcW w:w="3518" w:type="dxa"/>
          </w:tcPr>
          <w:p w:rsidR="00085906" w:rsidRPr="00EB7074" w:rsidRDefault="00563E97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import</w:t>
            </w:r>
          </w:p>
        </w:tc>
      </w:tr>
      <w:tr w:rsidR="00C37E42" w:rsidTr="001F523A">
        <w:trPr>
          <w:trHeight w:val="430"/>
        </w:trPr>
        <w:tc>
          <w:tcPr>
            <w:tcW w:w="3517" w:type="dxa"/>
          </w:tcPr>
          <w:p w:rsidR="00C37E42" w:rsidRPr="00EB7074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urban</w:t>
            </w:r>
          </w:p>
        </w:tc>
        <w:tc>
          <w:tcPr>
            <w:tcW w:w="3518" w:type="dxa"/>
          </w:tcPr>
          <w:p w:rsidR="00C37E42" w:rsidRPr="00EB7074" w:rsidRDefault="00563E97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Tropic of Capricorn</w:t>
            </w:r>
          </w:p>
        </w:tc>
        <w:tc>
          <w:tcPr>
            <w:tcW w:w="3518" w:type="dxa"/>
          </w:tcPr>
          <w:p w:rsidR="00C37E42" w:rsidRPr="00EB7074" w:rsidRDefault="007F3FB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="00563E97">
              <w:rPr>
                <w:rFonts w:ascii="Arial" w:hAnsi="Arial" w:cs="Arial"/>
                <w:sz w:val="24"/>
                <w:szCs w:val="24"/>
              </w:rPr>
              <w:t>ropical</w:t>
            </w:r>
          </w:p>
        </w:tc>
      </w:tr>
      <w:tr w:rsidR="00C37E42" w:rsidTr="001F523A">
        <w:trPr>
          <w:trHeight w:val="430"/>
        </w:trPr>
        <w:tc>
          <w:tcPr>
            <w:tcW w:w="3517" w:type="dxa"/>
          </w:tcPr>
          <w:p w:rsidR="00C37E42" w:rsidRPr="00EB7074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rural</w:t>
            </w:r>
          </w:p>
        </w:tc>
        <w:tc>
          <w:tcPr>
            <w:tcW w:w="3518" w:type="dxa"/>
          </w:tcPr>
          <w:p w:rsidR="00C37E42" w:rsidRPr="00EB7074" w:rsidRDefault="00563E97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Tropic of Cancer</w:t>
            </w:r>
          </w:p>
        </w:tc>
        <w:tc>
          <w:tcPr>
            <w:tcW w:w="3518" w:type="dxa"/>
          </w:tcPr>
          <w:p w:rsidR="00C37E42" w:rsidRPr="00EB7074" w:rsidRDefault="00563E97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equatorial</w:t>
            </w:r>
          </w:p>
        </w:tc>
      </w:tr>
      <w:tr w:rsidR="00EB7074" w:rsidTr="001F523A">
        <w:trPr>
          <w:trHeight w:val="430"/>
        </w:trPr>
        <w:tc>
          <w:tcPr>
            <w:tcW w:w="3517" w:type="dxa"/>
          </w:tcPr>
          <w:p w:rsidR="00EB7074" w:rsidRPr="00EB7074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land use</w:t>
            </w:r>
          </w:p>
        </w:tc>
        <w:tc>
          <w:tcPr>
            <w:tcW w:w="3518" w:type="dxa"/>
          </w:tcPr>
          <w:p w:rsidR="00EB7074" w:rsidRDefault="00563E97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Equator</w:t>
            </w:r>
          </w:p>
        </w:tc>
        <w:tc>
          <w:tcPr>
            <w:tcW w:w="3518" w:type="dxa"/>
          </w:tcPr>
          <w:p w:rsidR="00EB7074" w:rsidRPr="00EB7074" w:rsidRDefault="00563E97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subterranean</w:t>
            </w:r>
          </w:p>
        </w:tc>
      </w:tr>
      <w:tr w:rsidR="00E86F58" w:rsidTr="001F523A">
        <w:trPr>
          <w:trHeight w:val="430"/>
        </w:trPr>
        <w:tc>
          <w:tcPr>
            <w:tcW w:w="3517" w:type="dxa"/>
          </w:tcPr>
          <w:p w:rsidR="00E86F58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congestion</w:t>
            </w:r>
          </w:p>
        </w:tc>
        <w:tc>
          <w:tcPr>
            <w:tcW w:w="3518" w:type="dxa"/>
          </w:tcPr>
          <w:p w:rsidR="00E86F58" w:rsidRDefault="00DF1CB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latitude</w:t>
            </w:r>
          </w:p>
        </w:tc>
        <w:tc>
          <w:tcPr>
            <w:tcW w:w="3518" w:type="dxa"/>
          </w:tcPr>
          <w:p w:rsidR="00E86F58" w:rsidRDefault="00DF1CB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location</w:t>
            </w:r>
          </w:p>
        </w:tc>
      </w:tr>
      <w:tr w:rsidR="00DF1CBD" w:rsidTr="001F523A">
        <w:trPr>
          <w:trHeight w:val="430"/>
        </w:trPr>
        <w:tc>
          <w:tcPr>
            <w:tcW w:w="3517" w:type="dxa"/>
          </w:tcPr>
          <w:p w:rsidR="00DF1CBD" w:rsidRDefault="00DF1CB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pollution</w:t>
            </w:r>
          </w:p>
        </w:tc>
        <w:tc>
          <w:tcPr>
            <w:tcW w:w="3518" w:type="dxa"/>
          </w:tcPr>
          <w:p w:rsidR="00DF1CBD" w:rsidRDefault="00DF1CB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longitude</w:t>
            </w:r>
          </w:p>
        </w:tc>
        <w:tc>
          <w:tcPr>
            <w:tcW w:w="3518" w:type="dxa"/>
          </w:tcPr>
          <w:p w:rsidR="00DF1CBD" w:rsidRDefault="00DF1CB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minutes[location]</w:t>
            </w:r>
          </w:p>
        </w:tc>
      </w:tr>
      <w:tr w:rsidR="00DF1CBD" w:rsidTr="001F523A">
        <w:trPr>
          <w:trHeight w:val="430"/>
        </w:trPr>
        <w:tc>
          <w:tcPr>
            <w:tcW w:w="3517" w:type="dxa"/>
          </w:tcPr>
          <w:p w:rsidR="00DF1CBD" w:rsidRDefault="00DF1CBD" w:rsidP="00DF1C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tectonic plates</w:t>
            </w:r>
          </w:p>
        </w:tc>
        <w:tc>
          <w:tcPr>
            <w:tcW w:w="3518" w:type="dxa"/>
          </w:tcPr>
          <w:p w:rsidR="00DF1CBD" w:rsidRDefault="00DF1CB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deforestation</w:t>
            </w:r>
          </w:p>
        </w:tc>
        <w:tc>
          <w:tcPr>
            <w:tcW w:w="3518" w:type="dxa"/>
          </w:tcPr>
          <w:p w:rsidR="00DF1CBD" w:rsidRDefault="00DF1CB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magma</w:t>
            </w:r>
          </w:p>
        </w:tc>
      </w:tr>
    </w:tbl>
    <w:p w:rsidR="00085906" w:rsidRPr="00085906" w:rsidRDefault="00085906" w:rsidP="00085906">
      <w:pPr>
        <w:jc w:val="center"/>
        <w:rPr>
          <w:rFonts w:ascii="Arial" w:hAnsi="Arial" w:cs="Arial"/>
          <w:b/>
          <w:sz w:val="24"/>
          <w:szCs w:val="24"/>
        </w:rPr>
      </w:pPr>
    </w:p>
    <w:sectPr w:rsidR="00085906" w:rsidRPr="00085906" w:rsidSect="00293DF7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906"/>
    <w:rsid w:val="000628CD"/>
    <w:rsid w:val="00085906"/>
    <w:rsid w:val="000F15A0"/>
    <w:rsid w:val="001F523A"/>
    <w:rsid w:val="002739EF"/>
    <w:rsid w:val="00293DF7"/>
    <w:rsid w:val="0035301E"/>
    <w:rsid w:val="00362CD8"/>
    <w:rsid w:val="00563E97"/>
    <w:rsid w:val="00681717"/>
    <w:rsid w:val="00683D0E"/>
    <w:rsid w:val="007F3FB0"/>
    <w:rsid w:val="008425EF"/>
    <w:rsid w:val="009A300D"/>
    <w:rsid w:val="009C40D0"/>
    <w:rsid w:val="00B32933"/>
    <w:rsid w:val="00C37E42"/>
    <w:rsid w:val="00D454BE"/>
    <w:rsid w:val="00DF1CBD"/>
    <w:rsid w:val="00E17F6A"/>
    <w:rsid w:val="00E558FC"/>
    <w:rsid w:val="00E86F58"/>
    <w:rsid w:val="00EB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EF2B06C-EDC6-4CAC-AE65-E1D1E34CC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5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73B6AAB2</Template>
  <TotalTime>0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Hazel Jellicoe</cp:lastModifiedBy>
  <cp:revision>2</cp:revision>
  <dcterms:created xsi:type="dcterms:W3CDTF">2019-10-08T08:29:00Z</dcterms:created>
  <dcterms:modified xsi:type="dcterms:W3CDTF">2019-10-08T08:29:00Z</dcterms:modified>
</cp:coreProperties>
</file>