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CFA" w:rsidRPr="001C51A2" w:rsidRDefault="001217B7" w:rsidP="001C51A2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5</w:t>
      </w:r>
      <w:r w:rsidR="0017372A" w:rsidRPr="001C51A2">
        <w:rPr>
          <w:b/>
          <w:sz w:val="24"/>
          <w:szCs w:val="24"/>
          <w:u w:val="single"/>
        </w:rPr>
        <w:t xml:space="preserve"> </w:t>
      </w:r>
      <w:r w:rsidR="005C2190">
        <w:rPr>
          <w:b/>
          <w:sz w:val="24"/>
          <w:szCs w:val="24"/>
          <w:u w:val="single"/>
        </w:rPr>
        <w:t>R</w:t>
      </w:r>
      <w:r w:rsidR="003F790C">
        <w:rPr>
          <w:b/>
          <w:sz w:val="24"/>
          <w:szCs w:val="24"/>
          <w:u w:val="single"/>
        </w:rPr>
        <w:t xml:space="preserve">eading </w:t>
      </w:r>
      <w:r w:rsidR="001B1091">
        <w:rPr>
          <w:b/>
          <w:sz w:val="24"/>
          <w:szCs w:val="24"/>
          <w:u w:val="single"/>
        </w:rPr>
        <w:t>E</w:t>
      </w:r>
      <w:r w:rsidR="0017372A" w:rsidRPr="001C51A2">
        <w:rPr>
          <w:b/>
          <w:sz w:val="24"/>
          <w:szCs w:val="24"/>
          <w:u w:val="single"/>
        </w:rPr>
        <w:t>xpectations</w:t>
      </w:r>
      <w:r w:rsidR="00054294">
        <w:rPr>
          <w:b/>
          <w:sz w:val="24"/>
          <w:szCs w:val="24"/>
          <w:u w:val="single"/>
        </w:rPr>
        <w:t xml:space="preserve">  -   </w:t>
      </w:r>
      <w:r w:rsidR="001C51A2" w:rsidRPr="001C51A2">
        <w:rPr>
          <w:b/>
          <w:sz w:val="24"/>
          <w:szCs w:val="24"/>
          <w:u w:val="single"/>
        </w:rPr>
        <w:t>Tracking Ladder</w:t>
      </w:r>
    </w:p>
    <w:p w:rsidR="0017372A" w:rsidRDefault="0017372A"/>
    <w:tbl>
      <w:tblPr>
        <w:tblStyle w:val="TableGrid"/>
        <w:tblW w:w="0" w:type="auto"/>
        <w:tblLook w:val="04A0"/>
      </w:tblPr>
      <w:tblGrid>
        <w:gridCol w:w="675"/>
        <w:gridCol w:w="7797"/>
        <w:gridCol w:w="992"/>
        <w:gridCol w:w="1173"/>
      </w:tblGrid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  <w:r w:rsidRPr="00F74A26">
              <w:rPr>
                <w:sz w:val="20"/>
                <w:szCs w:val="20"/>
              </w:rPr>
              <w:t>Child</w:t>
            </w:r>
          </w:p>
        </w:tc>
        <w:tc>
          <w:tcPr>
            <w:tcW w:w="7797" w:type="dxa"/>
          </w:tcPr>
          <w:p w:rsidR="001B1091" w:rsidRPr="00DF7FE7" w:rsidRDefault="001B1091">
            <w:pPr>
              <w:rPr>
                <w:b/>
              </w:rPr>
            </w:pPr>
            <w:r>
              <w:rPr>
                <w:b/>
              </w:rPr>
              <w:t>Word Reading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  <w:r w:rsidRPr="00F74A26">
              <w:rPr>
                <w:sz w:val="20"/>
                <w:szCs w:val="20"/>
              </w:rPr>
              <w:t>Teacher</w:t>
            </w:r>
          </w:p>
        </w:tc>
        <w:tc>
          <w:tcPr>
            <w:tcW w:w="992" w:type="dxa"/>
          </w:tcPr>
          <w:p w:rsidR="001B1091" w:rsidRDefault="001B10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Evidence</w:t>
            </w:r>
          </w:p>
          <w:p w:rsidR="001B1091" w:rsidRPr="00F74A26" w:rsidRDefault="001B10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Date/place</w:t>
            </w: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1B5C56" w:rsidRDefault="001B1091" w:rsidP="001B5C56">
            <w:pPr>
              <w:rPr>
                <w:rFonts w:cs="Arial"/>
                <w:color w:val="000000"/>
                <w:sz w:val="20"/>
                <w:szCs w:val="20"/>
              </w:rPr>
            </w:pPr>
            <w:r w:rsidRPr="001B5C56">
              <w:rPr>
                <w:rFonts w:cs="Arial"/>
                <w:color w:val="000000"/>
                <w:sz w:val="20"/>
                <w:szCs w:val="20"/>
              </w:rPr>
              <w:t>I can read aloud and understand the meaning of at least half of the words on the Year 5/6 list</w:t>
            </w:r>
          </w:p>
          <w:p w:rsidR="001B1091" w:rsidRPr="00C117F6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</w:tcPr>
          <w:p w:rsidR="001B1091" w:rsidRPr="005C2190" w:rsidRDefault="001B1091">
            <w:pPr>
              <w:rPr>
                <w:b/>
              </w:rPr>
            </w:pPr>
            <w:r w:rsidRPr="005C2190">
              <w:rPr>
                <w:rFonts w:cs="Arial"/>
                <w:b/>
                <w:color w:val="000000"/>
              </w:rPr>
              <w:t>Comprehension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read, enjoy, understand and discuss an increasingly wide range of fiction, poetry, plays, non-fiction and reference books or textbooks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read, enjoy and understand a wide range of books, including myths, legends and traditional stories, modern fiction, fiction from the past and books from other cultures or traditions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write or give a detailed book review including reasons why I would recommend the book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discuss and compare events, structures, issues, characters and plots of stories, poems and information texts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discuss and compare events,  issues and characters within a book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prepare poems and plays to read aloud and perform. I can change my voice to make them sound more interesting to listen to and make the meaning  clear.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understand what I am reading by checking the book makes sense and finding the meaning of new words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ask sensible and interesting questions about the texts to help me understand them more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explain characters' feelings, thoughts or reasons for their actions. I can explain my thoughts with evidence from the text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 xml:space="preserve"> I can predict what might happen in  increasingly complex texts by using evidence from the text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talk about why authors use language, including figurative language, and the impact it has on the reader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tell the difference between statements of fact and opinion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  <w:tr w:rsidR="001B1091" w:rsidRPr="00F74A26" w:rsidTr="00B85A68">
        <w:tc>
          <w:tcPr>
            <w:tcW w:w="675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1B1091" w:rsidRPr="00995FED" w:rsidRDefault="001B1091">
            <w:pPr>
              <w:rPr>
                <w:rFonts w:cs="Arial"/>
                <w:color w:val="000000"/>
                <w:sz w:val="20"/>
                <w:szCs w:val="20"/>
              </w:rPr>
            </w:pPr>
            <w:r w:rsidRPr="00995FED">
              <w:rPr>
                <w:rFonts w:cs="Arial"/>
                <w:color w:val="000000"/>
                <w:sz w:val="20"/>
                <w:szCs w:val="20"/>
              </w:rPr>
              <w:t>I can find and write down facts and information from non-fiction texts</w:t>
            </w: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B1091" w:rsidRPr="00F74A26" w:rsidRDefault="001B1091">
            <w:pPr>
              <w:rPr>
                <w:sz w:val="20"/>
                <w:szCs w:val="20"/>
              </w:rPr>
            </w:pPr>
          </w:p>
        </w:tc>
      </w:tr>
    </w:tbl>
    <w:p w:rsidR="0017372A" w:rsidRPr="00F74A26" w:rsidRDefault="0017372A">
      <w:pPr>
        <w:rPr>
          <w:sz w:val="20"/>
          <w:szCs w:val="20"/>
        </w:rPr>
      </w:pPr>
    </w:p>
    <w:sectPr w:rsidR="0017372A" w:rsidRPr="00F74A26" w:rsidSect="001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/>
  <w:rsids>
    <w:rsidRoot w:val="0017372A"/>
    <w:rsid w:val="00054294"/>
    <w:rsid w:val="00097CE9"/>
    <w:rsid w:val="000C511D"/>
    <w:rsid w:val="001217B7"/>
    <w:rsid w:val="0017372A"/>
    <w:rsid w:val="001921C4"/>
    <w:rsid w:val="00195814"/>
    <w:rsid w:val="001B1091"/>
    <w:rsid w:val="001B5C56"/>
    <w:rsid w:val="001C51A2"/>
    <w:rsid w:val="002078D2"/>
    <w:rsid w:val="00253A10"/>
    <w:rsid w:val="002B32D7"/>
    <w:rsid w:val="002D1859"/>
    <w:rsid w:val="002D3C8F"/>
    <w:rsid w:val="003A3DDE"/>
    <w:rsid w:val="003F790C"/>
    <w:rsid w:val="00552E11"/>
    <w:rsid w:val="005602E9"/>
    <w:rsid w:val="005C2190"/>
    <w:rsid w:val="005D3B55"/>
    <w:rsid w:val="0074156F"/>
    <w:rsid w:val="007649C3"/>
    <w:rsid w:val="00783500"/>
    <w:rsid w:val="00791616"/>
    <w:rsid w:val="007A0CFA"/>
    <w:rsid w:val="007C3567"/>
    <w:rsid w:val="00891764"/>
    <w:rsid w:val="008A0841"/>
    <w:rsid w:val="008A0B8E"/>
    <w:rsid w:val="00903060"/>
    <w:rsid w:val="009049C2"/>
    <w:rsid w:val="00921040"/>
    <w:rsid w:val="00995FED"/>
    <w:rsid w:val="009A5613"/>
    <w:rsid w:val="009B0B35"/>
    <w:rsid w:val="009B6553"/>
    <w:rsid w:val="00A64A71"/>
    <w:rsid w:val="00A713DD"/>
    <w:rsid w:val="00A8601F"/>
    <w:rsid w:val="00AB08D1"/>
    <w:rsid w:val="00B34F33"/>
    <w:rsid w:val="00BA7D50"/>
    <w:rsid w:val="00C117F6"/>
    <w:rsid w:val="00C971A8"/>
    <w:rsid w:val="00CF2EFF"/>
    <w:rsid w:val="00D4121A"/>
    <w:rsid w:val="00D658CE"/>
    <w:rsid w:val="00DB44FB"/>
    <w:rsid w:val="00DF5E57"/>
    <w:rsid w:val="00DF7FE7"/>
    <w:rsid w:val="00E27928"/>
    <w:rsid w:val="00E4399B"/>
    <w:rsid w:val="00E50F0D"/>
    <w:rsid w:val="00E52609"/>
    <w:rsid w:val="00E53767"/>
    <w:rsid w:val="00E8684B"/>
    <w:rsid w:val="00ED4BCB"/>
    <w:rsid w:val="00F74A26"/>
    <w:rsid w:val="00F8379F"/>
    <w:rsid w:val="00FD1A47"/>
    <w:rsid w:val="00FE7CC4"/>
    <w:rsid w:val="00FF0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1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joy</cp:lastModifiedBy>
  <cp:revision>6</cp:revision>
  <dcterms:created xsi:type="dcterms:W3CDTF">2014-12-01T17:42:00Z</dcterms:created>
  <dcterms:modified xsi:type="dcterms:W3CDTF">2014-12-04T15:56:00Z</dcterms:modified>
</cp:coreProperties>
</file>