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8F97B3" w14:textId="7FEAEF48" w:rsidR="00A92ABE" w:rsidRPr="00A92ABE" w:rsidRDefault="00A92ABE" w:rsidP="00A92ABE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A92ABE">
        <w:rPr>
          <w:rFonts w:ascii="Comic Sans MS" w:hAnsi="Comic Sans MS"/>
          <w:b/>
          <w:bCs/>
          <w:sz w:val="28"/>
          <w:szCs w:val="28"/>
          <w:u w:val="single"/>
        </w:rPr>
        <w:t>Directions for drawing a Kandinsky</w:t>
      </w:r>
    </w:p>
    <w:p w14:paraId="13205349" w14:textId="77777777" w:rsidR="00A92ABE" w:rsidRPr="00A92ABE" w:rsidRDefault="00A92ABE" w:rsidP="00A92ABE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2B24F04E" w14:textId="43BBB520" w:rsidR="00A92ABE" w:rsidRPr="00A92ABE" w:rsidRDefault="00A92ABE" w:rsidP="00A92ABE">
      <w:p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Now you have looked at all those amazing compositions by Kandinsky, you are going to create your own composition by following my directions.</w:t>
      </w:r>
    </w:p>
    <w:p w14:paraId="4323B036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Draw a large circle on the upper left of the paper.</w:t>
      </w:r>
    </w:p>
    <w:p w14:paraId="4B2BD338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Draw a tall isosceles triangle below the circle with the point at the bottom.</w:t>
      </w:r>
    </w:p>
    <w:p w14:paraId="6B52EFBF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Draw a smaller circle, overlapping a quarter of the large circle.</w:t>
      </w:r>
    </w:p>
    <w:p w14:paraId="67C45B82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Now draw 3 more isosceles triangles, also pointing downwards. They should form a large inverse triangle together (like an ice-cream cone).</w:t>
      </w:r>
    </w:p>
    <w:p w14:paraId="72F7846F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At the base of the cone, draw 2 thin rectangles lying horizontally.</w:t>
      </w:r>
    </w:p>
    <w:p w14:paraId="1CA079FB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Draw a square on the left of the ‘cone’ on the rectangles.</w:t>
      </w:r>
    </w:p>
    <w:p w14:paraId="53745C23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Draw 2 small circles either side of the ‘cone’.</w:t>
      </w:r>
    </w:p>
    <w:p w14:paraId="31FF8F45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Draw 1 equilateral triangle above 2 of the isosceles triangles.</w:t>
      </w:r>
    </w:p>
    <w:p w14:paraId="34281AC4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Now draw 2 more triangles overlapping the top of the first circle you drew.</w:t>
      </w:r>
    </w:p>
    <w:p w14:paraId="01979CBC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Finally, draw 3 wide lines across the middle and 2 near the top.</w:t>
      </w:r>
    </w:p>
    <w:p w14:paraId="30648F5F" w14:textId="77777777" w:rsidR="00A92ABE" w:rsidRPr="00A92ABE" w:rsidRDefault="00A92ABE" w:rsidP="00A92ABE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92ABE">
        <w:rPr>
          <w:rFonts w:ascii="Comic Sans MS" w:hAnsi="Comic Sans MS"/>
          <w:sz w:val="28"/>
          <w:szCs w:val="28"/>
        </w:rPr>
        <w:t>Think about how you will colour it. Look at Kandinsky’s work again for ideas. The one I have described has lots of yellow, red, purple, brown and orange in it.</w:t>
      </w:r>
    </w:p>
    <w:p w14:paraId="0582266C" w14:textId="77777777" w:rsidR="00A92ABE" w:rsidRDefault="00A92ABE"/>
    <w:sectPr w:rsidR="00A92ABE" w:rsidSect="00A92A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5C2764"/>
    <w:multiLevelType w:val="hybridMultilevel"/>
    <w:tmpl w:val="C8FADD2A"/>
    <w:lvl w:ilvl="0" w:tplc="530EA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5C26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02F8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5CA8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5CF2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B2BE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7EF0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4657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1646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ABE"/>
    <w:rsid w:val="002169C1"/>
    <w:rsid w:val="00A9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3E06C"/>
  <w15:chartTrackingRefBased/>
  <w15:docId w15:val="{EF29F400-7FDD-4DB4-93A3-82A67E967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84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945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464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451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6728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0840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128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6160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685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215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1299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462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2020-06-09T16:42:00Z</dcterms:created>
  <dcterms:modified xsi:type="dcterms:W3CDTF">2020-06-09T16:42:00Z</dcterms:modified>
</cp:coreProperties>
</file>