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B86F1" w14:textId="64A19EE3" w:rsidR="003417BB" w:rsidRPr="00CF44C8" w:rsidRDefault="00CF44C8">
      <w:pPr>
        <w:rPr>
          <w:rFonts w:ascii="Comic Sans MS" w:hAnsi="Comic Sans MS"/>
          <w:b/>
          <w:bCs/>
          <w:u w:val="single"/>
        </w:rPr>
      </w:pPr>
      <w:r w:rsidRPr="00CF44C8">
        <w:rPr>
          <w:rFonts w:ascii="Comic Sans MS" w:hAnsi="Comic Sans MS"/>
          <w:b/>
          <w:bCs/>
          <w:u w:val="single"/>
        </w:rPr>
        <w:t xml:space="preserve">What is a moral? </w:t>
      </w:r>
    </w:p>
    <w:p w14:paraId="72C66ACC" w14:textId="77777777" w:rsidR="00CF44C8" w:rsidRPr="00CF44C8" w:rsidRDefault="00CF44C8">
      <w:pPr>
        <w:rPr>
          <w:rFonts w:ascii="Comic Sans MS" w:hAnsi="Comic Sans MS"/>
        </w:rPr>
      </w:pPr>
      <w:r w:rsidRPr="00CF44C8">
        <w:rPr>
          <w:rFonts w:ascii="Comic Sans MS" w:hAnsi="Comic Sans MS"/>
        </w:rPr>
        <w:t xml:space="preserve">A moral is a type of </w:t>
      </w:r>
      <w:r w:rsidRPr="00CF44C8">
        <w:rPr>
          <w:rFonts w:ascii="Comic Sans MS" w:hAnsi="Comic Sans MS"/>
          <w:b/>
          <w:bCs/>
          <w:color w:val="FF0000"/>
        </w:rPr>
        <w:t>lesson</w:t>
      </w:r>
      <w:r w:rsidRPr="00CF44C8">
        <w:rPr>
          <w:rFonts w:ascii="Comic Sans MS" w:hAnsi="Comic Sans MS"/>
        </w:rPr>
        <w:t xml:space="preserve">. </w:t>
      </w:r>
    </w:p>
    <w:p w14:paraId="575A6EA6" w14:textId="6D09404E" w:rsidR="00CF44C8" w:rsidRPr="00CF44C8" w:rsidRDefault="00CF44C8">
      <w:pPr>
        <w:rPr>
          <w:rFonts w:ascii="Comic Sans MS" w:hAnsi="Comic Sans MS"/>
        </w:rPr>
      </w:pPr>
      <w:r w:rsidRPr="00CF44C8">
        <w:rPr>
          <w:rFonts w:ascii="Comic Sans MS" w:hAnsi="Comic Sans MS"/>
        </w:rPr>
        <w:t xml:space="preserve">It’s not </w:t>
      </w:r>
      <w:proofErr w:type="gramStart"/>
      <w:r w:rsidRPr="00CF44C8">
        <w:rPr>
          <w:rFonts w:ascii="Comic Sans MS" w:hAnsi="Comic Sans MS"/>
        </w:rPr>
        <w:t>like</w:t>
      </w:r>
      <w:proofErr w:type="gramEnd"/>
      <w:r w:rsidRPr="00CF44C8">
        <w:rPr>
          <w:rFonts w:ascii="Comic Sans MS" w:hAnsi="Comic Sans MS"/>
        </w:rPr>
        <w:t xml:space="preserve"> the lessons we do at school, or on the computer like this one! I</w:t>
      </w:r>
      <w:r>
        <w:rPr>
          <w:rFonts w:ascii="Comic Sans MS" w:hAnsi="Comic Sans MS"/>
        </w:rPr>
        <w:t>nstead i</w:t>
      </w:r>
      <w:r w:rsidRPr="00CF44C8">
        <w:rPr>
          <w:rFonts w:ascii="Comic Sans MS" w:hAnsi="Comic Sans MS"/>
        </w:rPr>
        <w:t>t</w:t>
      </w:r>
      <w:r>
        <w:rPr>
          <w:rFonts w:ascii="Comic Sans MS" w:hAnsi="Comic Sans MS"/>
        </w:rPr>
        <w:t xml:space="preserve"> i</w:t>
      </w:r>
      <w:bookmarkStart w:id="0" w:name="_GoBack"/>
      <w:bookmarkEnd w:id="0"/>
      <w:r w:rsidRPr="00CF44C8">
        <w:rPr>
          <w:rFonts w:ascii="Comic Sans MS" w:hAnsi="Comic Sans MS"/>
        </w:rPr>
        <w:t xml:space="preserve">s a lifelong lesson, or a lesson that lasts for a very long time and is something that people believe in. </w:t>
      </w:r>
    </w:p>
    <w:p w14:paraId="54936957" w14:textId="1DBE8181" w:rsidR="00CF44C8" w:rsidRPr="00CF44C8" w:rsidRDefault="00CF44C8">
      <w:pPr>
        <w:rPr>
          <w:rFonts w:ascii="Comic Sans MS" w:hAnsi="Comic Sans MS"/>
        </w:rPr>
      </w:pPr>
      <w:r w:rsidRPr="00CF44C8">
        <w:rPr>
          <w:rFonts w:ascii="Comic Sans MS" w:hAnsi="Comic Sans MS"/>
          <w:u w:val="single"/>
        </w:rPr>
        <w:drawing>
          <wp:anchor distT="0" distB="0" distL="114300" distR="114300" simplePos="0" relativeHeight="251659264" behindDoc="0" locked="0" layoutInCell="1" allowOverlap="1" wp14:anchorId="27882EDA" wp14:editId="562C808F">
            <wp:simplePos x="0" y="0"/>
            <wp:positionH relativeFrom="column">
              <wp:posOffset>-352425</wp:posOffset>
            </wp:positionH>
            <wp:positionV relativeFrom="paragraph">
              <wp:posOffset>382905</wp:posOffset>
            </wp:positionV>
            <wp:extent cx="6551697" cy="443865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647" t="5760" r="6271" b="15584"/>
                    <a:stretch/>
                  </pic:blipFill>
                  <pic:spPr bwMode="auto">
                    <a:xfrm>
                      <a:off x="0" y="0"/>
                      <a:ext cx="6551697" cy="443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44C8">
        <w:rPr>
          <w:rFonts w:ascii="Comic Sans MS" w:hAnsi="Comic Sans MS"/>
        </w:rPr>
        <w:t>Here are some examples to show the difference between a moral and a normal lesson.</w:t>
      </w:r>
    </w:p>
    <w:sectPr w:rsidR="00CF44C8" w:rsidRPr="00CF44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4C8"/>
    <w:rsid w:val="003417BB"/>
    <w:rsid w:val="00CF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6778E"/>
  <w15:chartTrackingRefBased/>
  <w15:docId w15:val="{99B44C43-D142-4CC0-ADB9-947C39A7C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2020-03-25T14:39:00Z</dcterms:created>
  <dcterms:modified xsi:type="dcterms:W3CDTF">2020-03-25T14:42:00Z</dcterms:modified>
</cp:coreProperties>
</file>