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CB6A8" w14:textId="144BB3F7" w:rsidR="00780F41" w:rsidRPr="00780F41" w:rsidRDefault="00780F41" w:rsidP="00780F41">
      <w:pPr>
        <w:spacing w:line="257" w:lineRule="auto"/>
        <w:ind w:right="113"/>
        <w:rPr>
          <w:rFonts w:ascii="XCCW Joined 7a" w:hAnsi="XCCW Joined 7a"/>
          <w:b/>
          <w:bCs/>
          <w:sz w:val="28"/>
          <w:szCs w:val="28"/>
          <w:u w:val="single"/>
        </w:rPr>
      </w:pPr>
      <w:r w:rsidRPr="00780F41">
        <w:rPr>
          <w:rFonts w:ascii="XCCW Joined 7a" w:hAnsi="XCCW Joined 7a"/>
          <w:b/>
          <w:bCs/>
          <w:sz w:val="28"/>
          <w:szCs w:val="28"/>
          <w:u w:val="single"/>
        </w:rPr>
        <w:t>The Great Kapok Tree Learning tasks</w:t>
      </w:r>
    </w:p>
    <w:p w14:paraId="013DACB8" w14:textId="77777777" w:rsidR="00780F41" w:rsidRPr="00780F41" w:rsidRDefault="00780F41" w:rsidP="00780F41">
      <w:pPr>
        <w:pStyle w:val="ListParagraph"/>
        <w:numPr>
          <w:ilvl w:val="0"/>
          <w:numId w:val="2"/>
        </w:numPr>
        <w:rPr>
          <w:sz w:val="24"/>
          <w:szCs w:val="24"/>
        </w:rPr>
      </w:pPr>
      <w:r w:rsidRPr="00780F41">
        <w:rPr>
          <w:rFonts w:ascii="XCCW Joined 7a" w:hAnsi="XCCW Joined 7a" w:cstheme="minorHAnsi"/>
          <w:color w:val="000000" w:themeColor="text1"/>
          <w:sz w:val="24"/>
          <w:szCs w:val="24"/>
        </w:rPr>
        <w:t>Read the book introduction below.</w:t>
      </w:r>
    </w:p>
    <w:p w14:paraId="525F2CA6" w14:textId="5509FF10" w:rsidR="00780F41" w:rsidRPr="00780F41" w:rsidRDefault="00780F41" w:rsidP="00780F41">
      <w:pPr>
        <w:pStyle w:val="ListParagraph"/>
        <w:numPr>
          <w:ilvl w:val="0"/>
          <w:numId w:val="2"/>
        </w:numPr>
        <w:rPr>
          <w:rFonts w:ascii="XCCW Joined 7a" w:hAnsi="XCCW Joined 7a"/>
          <w:sz w:val="24"/>
          <w:szCs w:val="24"/>
        </w:rPr>
      </w:pPr>
      <w:r w:rsidRPr="00780F41">
        <w:rPr>
          <w:rFonts w:ascii="XCCW Joined 7a" w:hAnsi="XCCW Joined 7a" w:cstheme="minorHAnsi"/>
          <w:color w:val="000000" w:themeColor="text1"/>
          <w:sz w:val="24"/>
          <w:szCs w:val="24"/>
        </w:rPr>
        <w:t>Watch a short video introduction</w:t>
      </w:r>
      <w:r w:rsidRPr="00780F41">
        <w:rPr>
          <w:rFonts w:cstheme="minorHAnsi"/>
          <w:color w:val="000000" w:themeColor="text1"/>
          <w:sz w:val="24"/>
          <w:szCs w:val="24"/>
        </w:rPr>
        <w:t xml:space="preserve">: </w:t>
      </w:r>
      <w:hyperlink r:id="rId5" w:history="1">
        <w:r w:rsidRPr="00780F41">
          <w:rPr>
            <w:rStyle w:val="Hyperlink"/>
            <w:sz w:val="24"/>
            <w:szCs w:val="24"/>
          </w:rPr>
          <w:t>https://www.youtube.com/watch?v=3vijLre760w</w:t>
        </w:r>
      </w:hyperlink>
      <w:r w:rsidRPr="00780F41">
        <w:rPr>
          <w:rStyle w:val="Hyperlink"/>
          <w:sz w:val="24"/>
          <w:szCs w:val="24"/>
        </w:rPr>
        <w:t xml:space="preserve"> </w:t>
      </w:r>
      <w:r w:rsidRPr="00780F41">
        <w:rPr>
          <w:rFonts w:ascii="XCCW Joined 7a" w:hAnsi="XCCW Joined 7a" w:cstheme="minorHAnsi"/>
          <w:color w:val="000000" w:themeColor="text1"/>
          <w:sz w:val="24"/>
          <w:szCs w:val="24"/>
        </w:rPr>
        <w:t xml:space="preserve"> and listen out for and note down three new pieces of information.</w:t>
      </w:r>
    </w:p>
    <w:p w14:paraId="4AD6BAD2" w14:textId="453E88FC" w:rsidR="00780F41" w:rsidRPr="00095A94" w:rsidRDefault="00780F41" w:rsidP="00095A94">
      <w:pPr>
        <w:pStyle w:val="ListParagraph"/>
        <w:numPr>
          <w:ilvl w:val="0"/>
          <w:numId w:val="2"/>
        </w:numPr>
        <w:rPr>
          <w:sz w:val="24"/>
          <w:szCs w:val="24"/>
        </w:rPr>
      </w:pPr>
      <w:r w:rsidRPr="00780F41">
        <w:rPr>
          <w:rFonts w:ascii="XCCW Joined 7a" w:hAnsi="XCCW Joined 7a" w:cstheme="minorHAnsi"/>
          <w:color w:val="000000" w:themeColor="text1"/>
          <w:sz w:val="24"/>
          <w:szCs w:val="24"/>
        </w:rPr>
        <w:t xml:space="preserve">Now watch the video of the reading of </w:t>
      </w:r>
      <w:r w:rsidRPr="00D1648E">
        <w:rPr>
          <w:rFonts w:ascii="XCCW Joined 7a" w:hAnsi="XCCW Joined 7a" w:cstheme="minorHAnsi"/>
          <w:b/>
          <w:bCs/>
          <w:color w:val="000000" w:themeColor="text1"/>
          <w:sz w:val="24"/>
          <w:szCs w:val="24"/>
        </w:rPr>
        <w:t>‘The Great Kapok Tree’</w:t>
      </w:r>
      <w:r w:rsidRPr="00780F41">
        <w:rPr>
          <w:rFonts w:ascii="XCCW Joined 7a" w:hAnsi="XCCW Joined 7a" w:cstheme="minorHAnsi"/>
          <w:color w:val="000000" w:themeColor="text1"/>
          <w:sz w:val="24"/>
          <w:szCs w:val="24"/>
        </w:rPr>
        <w:t xml:space="preserve">. </w:t>
      </w:r>
      <w:hyperlink r:id="rId6" w:history="1">
        <w:r w:rsidRPr="00780F41">
          <w:rPr>
            <w:rStyle w:val="Hyperlink"/>
            <w:sz w:val="24"/>
            <w:szCs w:val="24"/>
          </w:rPr>
          <w:t>https://www.youtube.com/watch?v=gw0arFtHeVw</w:t>
        </w:r>
      </w:hyperlink>
      <w:r w:rsidR="00095A94">
        <w:rPr>
          <w:rStyle w:val="Hyperlink"/>
          <w:sz w:val="24"/>
          <w:szCs w:val="24"/>
        </w:rPr>
        <w:t xml:space="preserve"> </w:t>
      </w:r>
      <w:r w:rsidRPr="00095A94">
        <w:rPr>
          <w:rFonts w:ascii="XCCW Joined 7a" w:hAnsi="XCCW Joined 7a" w:cstheme="minorHAnsi"/>
          <w:color w:val="000000" w:themeColor="text1"/>
          <w:sz w:val="24"/>
          <w:szCs w:val="24"/>
        </w:rPr>
        <w:t>Look carefully at the maps and illustrations at the beginning.</w:t>
      </w:r>
      <w:r w:rsidRPr="00095A94">
        <w:rPr>
          <w:sz w:val="24"/>
          <w:szCs w:val="24"/>
        </w:rPr>
        <w:t xml:space="preserve"> </w:t>
      </w:r>
      <w:r w:rsidRPr="00095A94">
        <w:rPr>
          <w:rFonts w:ascii="XCCW Joined 7a" w:hAnsi="XCCW Joined 7a"/>
          <w:sz w:val="24"/>
          <w:szCs w:val="24"/>
        </w:rPr>
        <w:t>The artwork is beautiful. Use this as a stimulus for the Rainforest Layers worksheet.</w:t>
      </w:r>
    </w:p>
    <w:p w14:paraId="6563BCCC" w14:textId="5681087B" w:rsidR="00780F41" w:rsidRPr="00095A94" w:rsidRDefault="00780F41" w:rsidP="00780F41">
      <w:pPr>
        <w:pStyle w:val="ListParagraph"/>
        <w:numPr>
          <w:ilvl w:val="0"/>
          <w:numId w:val="2"/>
        </w:numPr>
        <w:rPr>
          <w:rFonts w:ascii="XCCW Joined 7a" w:hAnsi="XCCW Joined 7a"/>
          <w:sz w:val="24"/>
          <w:szCs w:val="24"/>
        </w:rPr>
      </w:pPr>
      <w:r w:rsidRPr="00780F41">
        <w:rPr>
          <w:rFonts w:ascii="XCCW Joined 7a" w:hAnsi="XCCW Joined 7a"/>
          <w:color w:val="000000" w:themeColor="text1"/>
          <w:sz w:val="24"/>
          <w:szCs w:val="24"/>
          <w:shd w:val="clear" w:color="auto" w:fill="F2F4F5"/>
        </w:rPr>
        <w:t>Focus</w:t>
      </w:r>
      <w:bookmarkStart w:id="0" w:name="_GoBack"/>
      <w:bookmarkEnd w:id="0"/>
      <w:r w:rsidRPr="00780F41">
        <w:rPr>
          <w:rFonts w:ascii="XCCW Joined 7a" w:hAnsi="XCCW Joined 7a"/>
          <w:color w:val="000000" w:themeColor="text1"/>
          <w:sz w:val="24"/>
          <w:szCs w:val="24"/>
          <w:shd w:val="clear" w:color="auto" w:fill="F2F4F5"/>
        </w:rPr>
        <w:t xml:space="preserve"> on the extract from the book and analyse how Lynne Cherry makes the writing so descriptive. Identify adverbs, adverbials, adjectives and comparisons</w:t>
      </w:r>
      <w:r w:rsidRPr="00780F41">
        <w:rPr>
          <w:rFonts w:ascii="XCCW Joined 7a" w:hAnsi="XCCW Joined 7a"/>
          <w:color w:val="545A5E"/>
          <w:sz w:val="24"/>
          <w:szCs w:val="24"/>
          <w:shd w:val="clear" w:color="auto" w:fill="F2F4F5"/>
        </w:rPr>
        <w:t>.</w:t>
      </w:r>
    </w:p>
    <w:p w14:paraId="1E7AFAE8" w14:textId="3155907E" w:rsidR="00095A94" w:rsidRPr="00095A94" w:rsidRDefault="00095A94" w:rsidP="00780F41">
      <w:pPr>
        <w:pStyle w:val="ListParagraph"/>
        <w:numPr>
          <w:ilvl w:val="0"/>
          <w:numId w:val="2"/>
        </w:numPr>
        <w:rPr>
          <w:rFonts w:ascii="XCCW Joined 7a" w:hAnsi="XCCW Joined 7a"/>
          <w:sz w:val="24"/>
          <w:szCs w:val="24"/>
        </w:rPr>
      </w:pPr>
      <w:r w:rsidRPr="00095A94">
        <w:rPr>
          <w:rFonts w:ascii="XCCW Joined 7a" w:hAnsi="XCCW Joined 7a"/>
          <w:sz w:val="24"/>
          <w:szCs w:val="24"/>
          <w:shd w:val="clear" w:color="auto" w:fill="F2F4F5"/>
        </w:rPr>
        <w:t xml:space="preserve">Complete writing task describing a conversation between two of the animals living in the Kapok </w:t>
      </w:r>
      <w:r>
        <w:rPr>
          <w:rFonts w:ascii="XCCW Joined 7a" w:hAnsi="XCCW Joined 7a"/>
          <w:sz w:val="24"/>
          <w:szCs w:val="24"/>
          <w:shd w:val="clear" w:color="auto" w:fill="F2F4F5"/>
        </w:rPr>
        <w:t>t</w:t>
      </w:r>
      <w:r w:rsidRPr="00095A94">
        <w:rPr>
          <w:rFonts w:ascii="XCCW Joined 7a" w:hAnsi="XCCW Joined 7a"/>
          <w:sz w:val="24"/>
          <w:szCs w:val="24"/>
          <w:shd w:val="clear" w:color="auto" w:fill="F2F4F5"/>
        </w:rPr>
        <w:t>ree.</w:t>
      </w:r>
    </w:p>
    <w:p w14:paraId="3A950911" w14:textId="2ED069C4" w:rsidR="00095A94" w:rsidRPr="00095A94" w:rsidRDefault="00095A94" w:rsidP="00780F41">
      <w:pPr>
        <w:pStyle w:val="ListParagraph"/>
        <w:numPr>
          <w:ilvl w:val="0"/>
          <w:numId w:val="2"/>
        </w:numPr>
        <w:rPr>
          <w:rFonts w:ascii="XCCW Joined 7a" w:hAnsi="XCCW Joined 7a"/>
          <w:sz w:val="24"/>
          <w:szCs w:val="24"/>
        </w:rPr>
      </w:pPr>
      <w:r>
        <w:rPr>
          <w:rFonts w:ascii="XCCW Joined 7a" w:hAnsi="XCCW Joined 7a"/>
          <w:sz w:val="24"/>
          <w:szCs w:val="24"/>
          <w:shd w:val="clear" w:color="auto" w:fill="F2F4F5"/>
        </w:rPr>
        <w:t>Complete the Rainforest Layers worksheet.</w:t>
      </w:r>
    </w:p>
    <w:p w14:paraId="75DF3E90" w14:textId="77777777" w:rsidR="00780F41" w:rsidRPr="00780F41" w:rsidRDefault="00780F41" w:rsidP="00780F41">
      <w:pPr>
        <w:rPr>
          <w:rFonts w:ascii="XCCW Joined 7a" w:hAnsi="XCCW Joined 7a"/>
          <w:b/>
          <w:sz w:val="24"/>
          <w:szCs w:val="24"/>
          <w:u w:val="single"/>
        </w:rPr>
      </w:pPr>
      <w:r>
        <w:rPr>
          <w:rFonts w:ascii="XCCW Joined 7a" w:hAnsi="XCCW Joined 7a"/>
          <w:b/>
          <w:sz w:val="24"/>
          <w:szCs w:val="24"/>
          <w:u w:val="single"/>
        </w:rPr>
        <w:t xml:space="preserve">The Great Kapok Tree - </w:t>
      </w:r>
      <w:r w:rsidRPr="00780F41">
        <w:rPr>
          <w:rFonts w:ascii="XCCW Joined 7a" w:hAnsi="XCCW Joined 7a"/>
          <w:b/>
          <w:sz w:val="24"/>
          <w:szCs w:val="24"/>
          <w:u w:val="single"/>
        </w:rPr>
        <w:t>Introduction</w:t>
      </w:r>
    </w:p>
    <w:p w14:paraId="10701DAA" w14:textId="69FF5886" w:rsidR="00780F41" w:rsidRPr="00780F41" w:rsidRDefault="00780F41" w:rsidP="00780F41">
      <w:pPr>
        <w:spacing w:line="257" w:lineRule="auto"/>
        <w:ind w:left="113" w:right="113"/>
        <w:rPr>
          <w:rFonts w:ascii="XCCW Joined 7a" w:hAnsi="XCCW Joined 7a"/>
          <w:sz w:val="24"/>
          <w:szCs w:val="24"/>
        </w:rPr>
      </w:pPr>
      <w:r w:rsidRPr="00780F41">
        <w:rPr>
          <w:rFonts w:ascii="XCCW Joined 7a" w:hAnsi="XCCW Joined 7a"/>
          <w:sz w:val="24"/>
          <w:szCs w:val="24"/>
        </w:rPr>
        <w:t xml:space="preserve">In the Amazon rainforest it is always hot, and in that heat everything grows, and grows, and grows. The tops of the trees in the rain forest are called the canopy. The canopy is a sunny place that touches the sky. The animals that live there like lots of light. Colourful parrots fly from tree to tree. Monkeys leap from branch to branch. The bottom of the rain forest is called the understory. The animals that live in the understory like darkness. There, silent snakes curl around hanging vines. Graceful jaguars watch and wait. </w:t>
      </w:r>
    </w:p>
    <w:p w14:paraId="382EC645" w14:textId="77777777" w:rsidR="00780F41" w:rsidRPr="00780F41" w:rsidRDefault="00780F41" w:rsidP="00780F41">
      <w:pPr>
        <w:spacing w:line="257" w:lineRule="auto"/>
        <w:ind w:left="113" w:right="113"/>
        <w:rPr>
          <w:rFonts w:ascii="XCCW Joined 7a" w:hAnsi="XCCW Joined 7a"/>
          <w:sz w:val="24"/>
          <w:szCs w:val="24"/>
        </w:rPr>
      </w:pPr>
      <w:r w:rsidRPr="00780F41">
        <w:rPr>
          <w:rFonts w:ascii="XCCW Joined 7a" w:hAnsi="XCCW Joined 7a"/>
          <w:sz w:val="24"/>
          <w:szCs w:val="24"/>
        </w:rPr>
        <w:t xml:space="preserve">And in this steamy environment the great Kapok tree shoots up through the forest and emerges above the canopy. </w:t>
      </w:r>
    </w:p>
    <w:p w14:paraId="757911CA" w14:textId="77777777" w:rsidR="00780F41" w:rsidRDefault="00780F41" w:rsidP="00780F41">
      <w:pPr>
        <w:spacing w:line="257" w:lineRule="auto"/>
        <w:ind w:left="113" w:right="113"/>
        <w:rPr>
          <w:rFonts w:ascii="XCCW Joined 7a" w:hAnsi="XCCW Joined 7a"/>
          <w:sz w:val="24"/>
          <w:szCs w:val="24"/>
        </w:rPr>
      </w:pPr>
      <w:r w:rsidRPr="00780F41">
        <w:rPr>
          <w:rFonts w:ascii="XCCW Joined 7a" w:hAnsi="XCCW Joined 7a"/>
          <w:sz w:val="24"/>
          <w:szCs w:val="24"/>
        </w:rPr>
        <w:t>This is the story of a community of animals that live in one such tree in the rain forest.</w:t>
      </w:r>
    </w:p>
    <w:p w14:paraId="2A477A36" w14:textId="24E53DFB" w:rsidR="00780F41" w:rsidRPr="00780F41" w:rsidRDefault="00780F41" w:rsidP="00780F41">
      <w:pPr>
        <w:rPr>
          <w:rFonts w:ascii="XCCW Joined 7a" w:hAnsi="XCCW Joined 7a"/>
          <w:sz w:val="24"/>
          <w:szCs w:val="24"/>
        </w:rPr>
      </w:pPr>
    </w:p>
    <w:sectPr w:rsidR="00780F41" w:rsidRPr="00780F41" w:rsidSect="00780F4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53096"/>
    <w:multiLevelType w:val="hybridMultilevel"/>
    <w:tmpl w:val="44722B02"/>
    <w:lvl w:ilvl="0" w:tplc="2A6E4756">
      <w:start w:val="1"/>
      <w:numFmt w:val="decimal"/>
      <w:lvlText w:val="%1."/>
      <w:lvlJc w:val="left"/>
      <w:pPr>
        <w:ind w:left="720" w:hanging="360"/>
      </w:pPr>
      <w:rPr>
        <w:rFonts w:cstheme="minorHAnsi" w:hint="default"/>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89190C"/>
    <w:multiLevelType w:val="hybridMultilevel"/>
    <w:tmpl w:val="96B65D8A"/>
    <w:lvl w:ilvl="0" w:tplc="496AF17A">
      <w:start w:val="1"/>
      <w:numFmt w:val="decimal"/>
      <w:lvlText w:val="%1."/>
      <w:lvlJc w:val="left"/>
      <w:pPr>
        <w:ind w:left="720" w:hanging="360"/>
      </w:pPr>
      <w:rPr>
        <w:rFonts w:cstheme="minorHAnsi" w:hint="default"/>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F41"/>
    <w:rsid w:val="00095A94"/>
    <w:rsid w:val="00780F41"/>
    <w:rsid w:val="00D1648E"/>
    <w:rsid w:val="00FC7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4FDC1"/>
  <w15:chartTrackingRefBased/>
  <w15:docId w15:val="{30B7977D-177C-454B-924D-4AB633D0F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F4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0F41"/>
    <w:rPr>
      <w:color w:val="0563C1" w:themeColor="hyperlink"/>
      <w:u w:val="single"/>
    </w:rPr>
  </w:style>
  <w:style w:type="paragraph" w:styleId="ListParagraph">
    <w:name w:val="List Paragraph"/>
    <w:basedOn w:val="Normal"/>
    <w:uiPriority w:val="34"/>
    <w:qFormat/>
    <w:rsid w:val="00780F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gw0arFtHeVw" TargetMode="External"/><Relationship Id="rId5" Type="http://schemas.openxmlformats.org/officeDocument/2006/relationships/hyperlink" Target="https://www.youtube.com/watch?v=3vijLre760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3</cp:revision>
  <dcterms:created xsi:type="dcterms:W3CDTF">2020-03-26T20:21:00Z</dcterms:created>
  <dcterms:modified xsi:type="dcterms:W3CDTF">2020-03-26T20:55:00Z</dcterms:modified>
</cp:coreProperties>
</file>