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52117" w14:textId="00FF3674" w:rsidR="004642DA" w:rsidRPr="002D1E95" w:rsidRDefault="002D1E95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Tuesday 9</w:t>
      </w:r>
      <w:r w:rsidRPr="002D1E95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2D1E95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1BB0331A" w14:textId="40056A2A" w:rsidR="002D1E95" w:rsidRDefault="002D1E95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LO: To write an introduction and first paragraph for my non-chronological report on the Vikings.</w:t>
      </w:r>
    </w:p>
    <w:p w14:paraId="5A5973B1" w14:textId="1B03BD2E" w:rsidR="002D1E95" w:rsidRDefault="002D1E9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this template to help you to create your own non-chronological report on the Vikings. The structure strip will remind you of some of the things to include in your writing. Make sure you include lots of facts! </w:t>
      </w:r>
      <w:r w:rsidRPr="002D1E95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</w:t>
      </w:r>
    </w:p>
    <w:p w14:paraId="797D52CB" w14:textId="0A8A00CF" w:rsidR="002E6FF4" w:rsidRDefault="002E6FF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might want to include some pictures and captions as well!</w:t>
      </w:r>
    </w:p>
    <w:p w14:paraId="799CA739" w14:textId="77777777" w:rsidR="002D1E95" w:rsidRPr="002D1E95" w:rsidRDefault="002D1E95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3"/>
        <w:gridCol w:w="6225"/>
        <w:gridCol w:w="1953"/>
      </w:tblGrid>
      <w:tr w:rsidR="002D1E95" w14:paraId="3E2C1FF6" w14:textId="77777777" w:rsidTr="002E6FF4">
        <w:tc>
          <w:tcPr>
            <w:tcW w:w="2283" w:type="dxa"/>
            <w:shd w:val="clear" w:color="auto" w:fill="D9D9D9" w:themeFill="background1" w:themeFillShade="D9"/>
          </w:tcPr>
          <w:p w14:paraId="47A262E5" w14:textId="62C0DC5D" w:rsidR="002D1E95" w:rsidRPr="002D1E95" w:rsidRDefault="002D1E95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2D1E95">
              <w:rPr>
                <w:rFonts w:ascii="Comic Sans MS" w:hAnsi="Comic Sans MS"/>
                <w:i/>
                <w:iCs/>
                <w:sz w:val="28"/>
                <w:szCs w:val="28"/>
              </w:rPr>
              <w:t>Structure strip</w:t>
            </w:r>
          </w:p>
        </w:tc>
        <w:tc>
          <w:tcPr>
            <w:tcW w:w="6225" w:type="dxa"/>
            <w:tcBorders>
              <w:top w:val="nil"/>
              <w:bottom w:val="single" w:sz="4" w:space="0" w:color="auto"/>
              <w:right w:val="nil"/>
            </w:tcBorders>
          </w:tcPr>
          <w:p w14:paraId="3BB8D43E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B31B53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D1E95" w14:paraId="7045DA36" w14:textId="77777777" w:rsidTr="002E6FF4">
        <w:tc>
          <w:tcPr>
            <w:tcW w:w="2283" w:type="dxa"/>
            <w:shd w:val="clear" w:color="auto" w:fill="D9D9D9" w:themeFill="background1" w:themeFillShade="D9"/>
          </w:tcPr>
          <w:p w14:paraId="7C7F16F8" w14:textId="2F557A54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Title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D3A4A6B" w14:textId="77777777" w:rsidR="002D1E95" w:rsidRPr="002D1E95" w:rsidRDefault="002D1E95">
            <w:pPr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</w:p>
        </w:tc>
      </w:tr>
      <w:tr w:rsidR="002D1E95" w14:paraId="294A32FB" w14:textId="77777777" w:rsidTr="002E6FF4">
        <w:trPr>
          <w:trHeight w:val="514"/>
        </w:trPr>
        <w:tc>
          <w:tcPr>
            <w:tcW w:w="2283" w:type="dxa"/>
            <w:shd w:val="clear" w:color="auto" w:fill="D9D9D9" w:themeFill="background1" w:themeFillShade="D9"/>
          </w:tcPr>
          <w:p w14:paraId="65A5F7D1" w14:textId="0F56F6AA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Introduction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B20EDA9" w14:textId="6CD4BF77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D1E95"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Introduction</w:t>
            </w:r>
          </w:p>
        </w:tc>
      </w:tr>
      <w:tr w:rsidR="002E6FF4" w14:paraId="0F075FC8" w14:textId="77777777" w:rsidTr="002E6FF4">
        <w:trPr>
          <w:trHeight w:val="2973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7DC98C75" w14:textId="072C6048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D1E95">
              <w:rPr>
                <w:rFonts w:ascii="Comic Sans MS" w:hAnsi="Comic Sans MS"/>
                <w:i/>
                <w:iCs/>
                <w:sz w:val="20"/>
                <w:szCs w:val="20"/>
              </w:rPr>
              <w:t>What is your topic?</w:t>
            </w:r>
          </w:p>
          <w:p w14:paraId="50C45C8D" w14:textId="46A77BED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D1E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Who/what/where/ when/why? </w:t>
            </w:r>
          </w:p>
          <w:p w14:paraId="224A0FA3" w14:textId="6A0B8912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D1E95">
              <w:rPr>
                <w:rFonts w:ascii="Comic Sans MS" w:hAnsi="Comic Sans MS"/>
                <w:i/>
                <w:iCs/>
                <w:sz w:val="20"/>
                <w:szCs w:val="20"/>
              </w:rPr>
              <w:t>‘Hook’ to read on.</w:t>
            </w:r>
          </w:p>
          <w:p w14:paraId="023FDAC7" w14:textId="12CA8128" w:rsidR="002E6FF4" w:rsidRPr="002D1E95" w:rsidRDefault="002E6FF4">
            <w:pPr>
              <w:rPr>
                <w:rFonts w:ascii="Comic Sans MS" w:hAnsi="Comic Sans MS"/>
                <w:i/>
                <w:iCs/>
                <w:sz w:val="24"/>
                <w:szCs w:val="24"/>
              </w:rPr>
            </w:pPr>
          </w:p>
        </w:tc>
        <w:tc>
          <w:tcPr>
            <w:tcW w:w="6225" w:type="dxa"/>
            <w:vMerge w:val="restart"/>
          </w:tcPr>
          <w:p w14:paraId="240688E0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17B9C1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12CEE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470710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2591B2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4DB347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3C255A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8752D7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42653F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B8A51C" w14:textId="2681B67B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54A31271" w14:textId="77777777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E6FF4" w14:paraId="49A4EAEA" w14:textId="77777777" w:rsidTr="002E6FF4">
        <w:trPr>
          <w:trHeight w:val="705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45B5B4E5" w14:textId="77777777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6225" w:type="dxa"/>
            <w:vMerge/>
          </w:tcPr>
          <w:p w14:paraId="66E984EA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279CE90A" w14:textId="77777777" w:rsidR="002E6FF4" w:rsidRPr="002E6FF4" w:rsidRDefault="002E6F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1E95" w14:paraId="77912561" w14:textId="77777777" w:rsidTr="002E6FF4">
        <w:trPr>
          <w:trHeight w:val="532"/>
        </w:trPr>
        <w:tc>
          <w:tcPr>
            <w:tcW w:w="2283" w:type="dxa"/>
            <w:shd w:val="clear" w:color="auto" w:fill="D9D9D9" w:themeFill="background1" w:themeFillShade="D9"/>
          </w:tcPr>
          <w:p w14:paraId="3DD2EDEB" w14:textId="4C75F50B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Subheading</w:t>
            </w:r>
          </w:p>
        </w:tc>
        <w:tc>
          <w:tcPr>
            <w:tcW w:w="8178" w:type="dxa"/>
            <w:gridSpan w:val="2"/>
          </w:tcPr>
          <w:p w14:paraId="34A34B6B" w14:textId="77777777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</w:p>
        </w:tc>
      </w:tr>
      <w:tr w:rsidR="002E6FF4" w14:paraId="763125C0" w14:textId="77777777" w:rsidTr="002E6FF4">
        <w:trPr>
          <w:trHeight w:val="3402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2FF3B009" w14:textId="308BF394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Give at least 3 important facts.</w:t>
            </w:r>
          </w:p>
          <w:p w14:paraId="45F5DAAA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Use connectives and full sentences.</w:t>
            </w:r>
          </w:p>
          <w:p w14:paraId="778DB7CD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Any key words for a glossary?</w:t>
            </w:r>
          </w:p>
          <w:p w14:paraId="47D889C6" w14:textId="12D11D93" w:rsidR="00326A60" w:rsidRPr="002D1E95" w:rsidRDefault="00326A60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Remember you can reuse your sentences from last week!</w:t>
            </w:r>
          </w:p>
        </w:tc>
        <w:tc>
          <w:tcPr>
            <w:tcW w:w="6225" w:type="dxa"/>
            <w:vMerge w:val="restart"/>
          </w:tcPr>
          <w:p w14:paraId="39F4F1F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DB9ED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5D928B5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B90C2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F57A0B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F99AD0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07882E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DFFE404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CF6AFE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9FDD4D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2A49F1" w14:textId="2D484C32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46639AA9" w14:textId="77777777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E6FF4" w14:paraId="6C486695" w14:textId="77777777" w:rsidTr="002E6FF4">
        <w:trPr>
          <w:trHeight w:val="701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1F9402B6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6225" w:type="dxa"/>
            <w:vMerge/>
          </w:tcPr>
          <w:p w14:paraId="0C38C31B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78A1A51E" w14:textId="77777777" w:rsidR="002E6FF4" w:rsidRPr="002E6FF4" w:rsidRDefault="002E6F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9D8A813" w14:textId="508865A4" w:rsidR="002D1E95" w:rsidRDefault="002D1E95">
      <w:pPr>
        <w:rPr>
          <w:rFonts w:ascii="Comic Sans MS" w:hAnsi="Comic Sans MS"/>
          <w:sz w:val="24"/>
          <w:szCs w:val="24"/>
          <w:u w:val="single"/>
        </w:rPr>
      </w:pPr>
    </w:p>
    <w:p w14:paraId="55772225" w14:textId="77777777" w:rsidR="002D1E95" w:rsidRPr="002D1E95" w:rsidRDefault="002D1E95">
      <w:pPr>
        <w:rPr>
          <w:rFonts w:ascii="Comic Sans MS" w:hAnsi="Comic Sans MS"/>
          <w:b/>
          <w:bCs/>
          <w:sz w:val="24"/>
          <w:szCs w:val="24"/>
        </w:rPr>
      </w:pPr>
    </w:p>
    <w:sectPr w:rsidR="002D1E95" w:rsidRPr="002D1E95" w:rsidSect="002D1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3955EC"/>
    <w:multiLevelType w:val="hybridMultilevel"/>
    <w:tmpl w:val="F5A0C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95"/>
    <w:rsid w:val="002D1E95"/>
    <w:rsid w:val="002E6FF4"/>
    <w:rsid w:val="00326A60"/>
    <w:rsid w:val="0046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D7D3"/>
  <w15:chartTrackingRefBased/>
  <w15:docId w15:val="{33E9C63B-D63D-4458-BF8E-C64BFD1C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1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2020-06-03T15:41:00Z</dcterms:created>
  <dcterms:modified xsi:type="dcterms:W3CDTF">2020-06-03T16:26:00Z</dcterms:modified>
</cp:coreProperties>
</file>