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5C9448" w14:textId="134C9721" w:rsidR="00CA5FD6" w:rsidRDefault="005D71A2">
      <w:pPr>
        <w:rPr>
          <w:rFonts w:ascii="XCCW Joined 7a" w:hAnsi="XCCW Joined 7a"/>
          <w:sz w:val="24"/>
          <w:szCs w:val="24"/>
          <w:u w:val="single"/>
        </w:rPr>
      </w:pPr>
      <w:r w:rsidRPr="005D71A2">
        <w:rPr>
          <w:rFonts w:ascii="XCCW Joined 7a" w:hAnsi="XCCW Joined 7a"/>
          <w:sz w:val="24"/>
          <w:szCs w:val="24"/>
          <w:u w:val="single"/>
        </w:rPr>
        <w:t>The Snail and the Whale</w:t>
      </w:r>
    </w:p>
    <w:p w14:paraId="7C4E97C3" w14:textId="231C1840" w:rsidR="005D71A2" w:rsidRDefault="005D71A2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Friday 10</w:t>
      </w:r>
      <w:r w:rsidRPr="005D71A2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07DB0786" w14:textId="2181D9E2" w:rsidR="005D71A2" w:rsidRDefault="005D71A2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 xml:space="preserve">LO: </w:t>
      </w:r>
      <w:r w:rsidR="00C9576F">
        <w:rPr>
          <w:rFonts w:ascii="XCCW Joined 7a" w:hAnsi="XCCW Joined 7a"/>
          <w:sz w:val="24"/>
          <w:szCs w:val="24"/>
          <w:u w:val="single"/>
        </w:rPr>
        <w:t>T</w:t>
      </w:r>
      <w:r>
        <w:rPr>
          <w:rFonts w:ascii="XCCW Joined 7a" w:hAnsi="XCCW Joined 7a"/>
          <w:sz w:val="24"/>
          <w:szCs w:val="24"/>
          <w:u w:val="single"/>
        </w:rPr>
        <w:t>o order sections of a story chronologically.</w:t>
      </w:r>
    </w:p>
    <w:p w14:paraId="197DDBFC" w14:textId="7D6B650F" w:rsidR="005D71A2" w:rsidRDefault="005D71A2">
      <w:pPr>
        <w:rPr>
          <w:rFonts w:ascii="XCCW Joined 7a" w:hAnsi="XCCW Joined 7a"/>
          <w:sz w:val="24"/>
          <w:szCs w:val="24"/>
        </w:rPr>
      </w:pPr>
      <w:r w:rsidRPr="005D71A2">
        <w:rPr>
          <w:rFonts w:ascii="XCCW Joined 7a" w:hAnsi="XCCW Joined 7a"/>
          <w:sz w:val="24"/>
          <w:szCs w:val="24"/>
        </w:rPr>
        <w:t xml:space="preserve">Listen to the reading of the story and </w:t>
      </w:r>
      <w:r>
        <w:rPr>
          <w:rFonts w:ascii="XCCW Joined 7a" w:hAnsi="XCCW Joined 7a"/>
          <w:sz w:val="24"/>
          <w:szCs w:val="24"/>
        </w:rPr>
        <w:t xml:space="preserve">look at the pictures below. They tell the story but are all muddled up. Place </w:t>
      </w:r>
      <w:r w:rsidRPr="005D71A2">
        <w:rPr>
          <w:rFonts w:ascii="XCCW Joined 7a" w:hAnsi="XCCW Joined 7a"/>
          <w:sz w:val="24"/>
          <w:szCs w:val="24"/>
        </w:rPr>
        <w:t>each picture in the correct order</w:t>
      </w:r>
      <w:r>
        <w:rPr>
          <w:rFonts w:ascii="XCCW Joined 7a" w:hAnsi="XCCW Joined 7a"/>
          <w:sz w:val="24"/>
          <w:szCs w:val="24"/>
        </w:rPr>
        <w:t xml:space="preserve"> to tell the story chronologically. Place an arrow between the pictures to show which one is next. Once you have done that, write a sentence for each picture.</w:t>
      </w:r>
    </w:p>
    <w:p w14:paraId="1C10EBC9" w14:textId="7A9C69BB" w:rsidR="005D71A2" w:rsidRDefault="00C9576F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Do it like this. I have started you off.</w:t>
      </w:r>
    </w:p>
    <w:p w14:paraId="0250D26F" w14:textId="35BDF457" w:rsidR="005D71A2" w:rsidRDefault="00C9576F">
      <w:pPr>
        <w:rPr>
          <w:rFonts w:ascii="XCCW Joined 7a" w:hAnsi="XCCW Joined 7a"/>
          <w:sz w:val="24"/>
          <w:szCs w:val="24"/>
        </w:rPr>
      </w:pPr>
      <w:r>
        <w:rPr>
          <w:rFonts w:ascii="Arial" w:hAnsi="Arial" w:cs="Arial"/>
          <w:noProof/>
          <w:color w:val="03030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CEF9DC" wp14:editId="25F2C4AD">
                <wp:simplePos x="0" y="0"/>
                <wp:positionH relativeFrom="column">
                  <wp:posOffset>3219450</wp:posOffset>
                </wp:positionH>
                <wp:positionV relativeFrom="paragraph">
                  <wp:posOffset>479425</wp:posOffset>
                </wp:positionV>
                <wp:extent cx="428625" cy="266700"/>
                <wp:effectExtent l="0" t="19050" r="47625" b="3810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40A7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253.5pt;margin-top:37.75pt;width:33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" adj="14880" fillcolor="#4472c4 [3204]" strokecolor="#1f3763 [1604]" strokeweight="1pt"/>
            </w:pict>
          </mc:Fallback>
        </mc:AlternateContent>
      </w:r>
      <w:r>
        <w:rPr>
          <w:rFonts w:ascii="Arial" w:hAnsi="Arial" w:cs="Arial"/>
          <w:noProof/>
          <w:color w:val="03030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D8C0C6" wp14:editId="4877C21B">
                <wp:simplePos x="0" y="0"/>
                <wp:positionH relativeFrom="column">
                  <wp:posOffset>6038851</wp:posOffset>
                </wp:positionH>
                <wp:positionV relativeFrom="paragraph">
                  <wp:posOffset>488950</wp:posOffset>
                </wp:positionV>
                <wp:extent cx="438150" cy="266700"/>
                <wp:effectExtent l="0" t="19050" r="38100" b="3810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92F95" id="Arrow: Right 3" o:spid="_x0000_s1026" type="#_x0000_t13" style="position:absolute;margin-left:475.5pt;margin-top:38.5pt;width:34.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" adj="15026" fillcolor="#4472c4 [3204]" strokecolor="#1f3763 [1604]" strokeweight="1pt"/>
            </w:pict>
          </mc:Fallback>
        </mc:AlternateContent>
      </w:r>
      <w:r w:rsidR="00FC68DE"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drawing>
          <wp:inline distT="0" distB="0" distL="0" distR="0" wp14:anchorId="2C0951CF" wp14:editId="249DD11D">
            <wp:extent cx="3141345" cy="1628704"/>
            <wp:effectExtent l="0" t="0" r="190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81" b="19149"/>
                    <a:stretch/>
                  </pic:blipFill>
                  <pic:spPr bwMode="auto">
                    <a:xfrm>
                      <a:off x="0" y="0"/>
                      <a:ext cx="3183121" cy="1650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C68DE">
        <w:rPr>
          <w:rFonts w:ascii="XCCW Joined 7a" w:hAnsi="XCCW Joined 7a"/>
          <w:sz w:val="24"/>
          <w:szCs w:val="24"/>
        </w:rPr>
        <w:t xml:space="preserve">      </w:t>
      </w:r>
      <w:r>
        <w:rPr>
          <w:noProof/>
        </w:rPr>
        <w:drawing>
          <wp:inline distT="0" distB="0" distL="0" distR="0" wp14:anchorId="2CDBEB6C" wp14:editId="4BE49670">
            <wp:extent cx="2226122" cy="1669715"/>
            <wp:effectExtent l="0" t="0" r="3175" b="6985"/>
            <wp:docPr id="1" name="Picture 1" descr="The Expat Snail and the Whale – Wine and Cheese (Doodl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Expat Snail and the Whale – Wine and Cheese (Doodles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313" cy="16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     </w:t>
      </w:r>
      <w:r>
        <w:rPr>
          <w:noProof/>
        </w:rPr>
        <w:drawing>
          <wp:inline distT="0" distB="0" distL="0" distR="0" wp14:anchorId="50C41DFA" wp14:editId="0EBED9F6">
            <wp:extent cx="2916448" cy="1717040"/>
            <wp:effectExtent l="0" t="0" r="0" b="0"/>
            <wp:docPr id="4" name="Picture 4" descr="A coastal adventure with The Snail and the Whale - Marine develop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coastal adventure with The Snail and the Whale - Marine developmen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630" cy="173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F9846" w14:textId="1E3C52C3" w:rsidR="00C9576F" w:rsidRDefault="00C9576F" w:rsidP="00C9576F">
      <w:pPr>
        <w:ind w:left="2880" w:firstLine="720"/>
        <w:rPr>
          <w:rFonts w:ascii="XCCW Joined 7a" w:hAnsi="XCCW Joined 7a"/>
          <w:sz w:val="16"/>
          <w:szCs w:val="16"/>
        </w:rPr>
      </w:pPr>
      <w:r>
        <w:rPr>
          <w:rFonts w:ascii="Arial" w:hAnsi="Arial" w:cs="Arial"/>
          <w:noProof/>
          <w:color w:val="03030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5F95D4" wp14:editId="26C64D27">
                <wp:simplePos x="0" y="0"/>
                <wp:positionH relativeFrom="column">
                  <wp:posOffset>7686833</wp:posOffset>
                </wp:positionH>
                <wp:positionV relativeFrom="paragraph">
                  <wp:posOffset>28418</wp:posOffset>
                </wp:positionV>
                <wp:extent cx="457520" cy="266700"/>
                <wp:effectExtent l="0" t="0" r="38100" b="38100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520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7274F" id="Arrow: Right 5" o:spid="_x0000_s1026" type="#_x0000_t13" style="position:absolute;margin-left:605.25pt;margin-top:2.25pt;width:36.05pt;height:21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" adj="15304" fillcolor="#4472c4 [3204]" strokecolor="#1f3763 [1604]" strokeweight="1pt"/>
            </w:pict>
          </mc:Fallback>
        </mc:AlternateContent>
      </w:r>
      <w:r>
        <w:rPr>
          <w:rFonts w:ascii="XCCW Joined 7a" w:hAnsi="XCCW Joined 7a"/>
          <w:sz w:val="16"/>
          <w:szCs w:val="16"/>
        </w:rPr>
        <w:t xml:space="preserve"> </w:t>
      </w:r>
    </w:p>
    <w:p w14:paraId="1630F770" w14:textId="77777777" w:rsidR="00C9576F" w:rsidRPr="00C9576F" w:rsidRDefault="00C9576F" w:rsidP="00C9576F">
      <w:pPr>
        <w:ind w:left="2880" w:firstLine="720"/>
        <w:rPr>
          <w:rFonts w:ascii="XCCW Joined 7a" w:hAnsi="XCCW Joined 7a"/>
          <w:sz w:val="16"/>
          <w:szCs w:val="16"/>
        </w:rPr>
      </w:pPr>
    </w:p>
    <w:p w14:paraId="5EC9B865" w14:textId="53538C2A" w:rsidR="005D71A2" w:rsidRPr="005D71A2" w:rsidRDefault="00C9576F" w:rsidP="00C9576F">
      <w:pPr>
        <w:ind w:left="10080" w:firstLine="720"/>
        <w:rPr>
          <w:rFonts w:ascii="XCCW Joined 7a" w:hAnsi="XCCW Joined 7a"/>
          <w:sz w:val="24"/>
          <w:szCs w:val="24"/>
        </w:rPr>
      </w:pPr>
      <w:r>
        <w:rPr>
          <w:rFonts w:ascii="Arial" w:hAnsi="Arial" w:cs="Arial"/>
          <w:noProof/>
          <w:color w:val="03030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6ED289" wp14:editId="40C48A86">
                <wp:simplePos x="0" y="0"/>
                <wp:positionH relativeFrom="column">
                  <wp:posOffset>6296025</wp:posOffset>
                </wp:positionH>
                <wp:positionV relativeFrom="paragraph">
                  <wp:posOffset>792480</wp:posOffset>
                </wp:positionV>
                <wp:extent cx="428625" cy="266700"/>
                <wp:effectExtent l="19050" t="19050" r="28575" b="38100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8625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F9EFF" id="Arrow: Right 7" o:spid="_x0000_s1026" type="#_x0000_t13" style="position:absolute;margin-left:495.75pt;margin-top:62.4pt;width:33.75pt;height:21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" adj="14880" fillcolor="#4472c4 [3204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2329E14" wp14:editId="593A4CBA">
            <wp:extent cx="2115820" cy="1978565"/>
            <wp:effectExtent l="0" t="0" r="0" b="3175"/>
            <wp:docPr id="6" name="Picture 6" descr="The Snail and The Wh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Snail and The Whal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740"/>
                    <a:stretch/>
                  </pic:blipFill>
                  <pic:spPr bwMode="auto">
                    <a:xfrm>
                      <a:off x="0" y="0"/>
                      <a:ext cx="2133922" cy="199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D71A2" w:rsidRPr="005D71A2" w:rsidSect="005D71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FD6"/>
    <w:rsid w:val="005D71A2"/>
    <w:rsid w:val="00C9576F"/>
    <w:rsid w:val="00CA5FD6"/>
    <w:rsid w:val="00F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A7C90"/>
  <w15:chartTrackingRefBased/>
  <w15:docId w15:val="{7BCBF070-4AC1-45A1-8ADF-CBCB5411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2020-07-08T17:09:00Z</dcterms:created>
  <dcterms:modified xsi:type="dcterms:W3CDTF">2020-07-08T18:57:00Z</dcterms:modified>
</cp:coreProperties>
</file>