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00BA" w:rsidRDefault="003B00BA" w:rsidP="003B00BA">
      <w:pPr>
        <w:widowControl w:val="0"/>
        <w:jc w:val="center"/>
        <w:rPr>
          <w:b/>
          <w:bCs/>
          <w:sz w:val="24"/>
          <w:szCs w:val="24"/>
          <w:u w:val="single"/>
          <w14:ligatures w14:val="none"/>
        </w:rPr>
      </w:pPr>
      <w:r>
        <w:rPr>
          <w:b/>
          <w:bCs/>
          <w:sz w:val="24"/>
          <w:szCs w:val="24"/>
          <w:u w:val="single"/>
          <w14:ligatures w14:val="none"/>
        </w:rPr>
        <w:t>Year 6 November 2020 Pre-teaching/revision</w:t>
      </w:r>
    </w:p>
    <w:p w:rsidR="003B00BA" w:rsidRDefault="003B00BA" w:rsidP="003B00BA">
      <w:pPr>
        <w:widowControl w:val="0"/>
        <w:rPr>
          <w:sz w:val="24"/>
          <w:szCs w:val="24"/>
          <w14:ligatures w14:val="none"/>
        </w:rPr>
      </w:pPr>
      <w:r>
        <w:rPr>
          <w:sz w:val="24"/>
          <w:szCs w:val="24"/>
          <w14:ligatures w14:val="none"/>
        </w:rPr>
        <w:t xml:space="preserve">Dear </w:t>
      </w:r>
      <w:proofErr w:type="gramStart"/>
      <w:r>
        <w:rPr>
          <w:sz w:val="24"/>
          <w:szCs w:val="24"/>
          <w14:ligatures w14:val="none"/>
        </w:rPr>
        <w:t>Parents,/</w:t>
      </w:r>
      <w:proofErr w:type="gramEnd"/>
      <w:r>
        <w:rPr>
          <w:sz w:val="24"/>
          <w:szCs w:val="24"/>
          <w14:ligatures w14:val="none"/>
        </w:rPr>
        <w:t>Carers,</w:t>
      </w:r>
    </w:p>
    <w:p w:rsidR="003B00BA" w:rsidRDefault="003B00BA" w:rsidP="003B00BA">
      <w:pPr>
        <w:widowControl w:val="0"/>
        <w:rPr>
          <w:sz w:val="24"/>
          <w:szCs w:val="24"/>
          <w14:ligatures w14:val="none"/>
        </w:rPr>
      </w:pPr>
      <w:r>
        <w:rPr>
          <w:sz w:val="24"/>
          <w:szCs w:val="24"/>
          <w14:ligatures w14:val="none"/>
        </w:rPr>
        <w:t xml:space="preserve">On our class web </w:t>
      </w:r>
      <w:proofErr w:type="gramStart"/>
      <w:r>
        <w:rPr>
          <w:sz w:val="24"/>
          <w:szCs w:val="24"/>
          <w14:ligatures w14:val="none"/>
        </w:rPr>
        <w:t>page</w:t>
      </w:r>
      <w:proofErr w:type="gramEnd"/>
      <w:r>
        <w:rPr>
          <w:sz w:val="24"/>
          <w:szCs w:val="24"/>
          <w14:ligatures w14:val="none"/>
        </w:rPr>
        <w:t xml:space="preserve"> I put our weekly English and Maths </w:t>
      </w:r>
      <w:proofErr w:type="spellStart"/>
      <w:r>
        <w:rPr>
          <w:sz w:val="24"/>
          <w:szCs w:val="24"/>
          <w14:ligatures w14:val="none"/>
        </w:rPr>
        <w:t>powerpoints</w:t>
      </w:r>
      <w:proofErr w:type="spellEnd"/>
      <w:r>
        <w:rPr>
          <w:sz w:val="24"/>
          <w:szCs w:val="24"/>
          <w14:ligatures w14:val="none"/>
        </w:rPr>
        <w:t xml:space="preserve"> plus any useful links to websites and videos.  These are helpful for revision if your child is struggling with any learning, it also gives you the chance to see the </w:t>
      </w:r>
      <w:proofErr w:type="spellStart"/>
      <w:r>
        <w:rPr>
          <w:sz w:val="24"/>
          <w:szCs w:val="24"/>
          <w14:ligatures w14:val="none"/>
        </w:rPr>
        <w:t>powerpoints</w:t>
      </w:r>
      <w:proofErr w:type="spellEnd"/>
      <w:r>
        <w:rPr>
          <w:sz w:val="24"/>
          <w:szCs w:val="24"/>
          <w14:ligatures w14:val="none"/>
        </w:rPr>
        <w:t xml:space="preserve"> we have used in class. </w:t>
      </w:r>
    </w:p>
    <w:p w:rsidR="003B00BA" w:rsidRDefault="003B00BA" w:rsidP="003B00BA">
      <w:pPr>
        <w:widowControl w:val="0"/>
        <w:rPr>
          <w:sz w:val="24"/>
          <w:szCs w:val="24"/>
          <w14:ligatures w14:val="none"/>
        </w:rPr>
      </w:pPr>
      <w:r>
        <w:rPr>
          <w:sz w:val="24"/>
          <w:szCs w:val="24"/>
          <w14:ligatures w14:val="none"/>
        </w:rPr>
        <w:t xml:space="preserve">I upload these </w:t>
      </w:r>
      <w:proofErr w:type="spellStart"/>
      <w:r>
        <w:rPr>
          <w:sz w:val="24"/>
          <w:szCs w:val="24"/>
          <w14:ligatures w14:val="none"/>
        </w:rPr>
        <w:t>powerpoints</w:t>
      </w:r>
      <w:proofErr w:type="spellEnd"/>
      <w:r>
        <w:rPr>
          <w:sz w:val="24"/>
          <w:szCs w:val="24"/>
          <w14:ligatures w14:val="none"/>
        </w:rPr>
        <w:t xml:space="preserve"> and links </w:t>
      </w:r>
      <w:r>
        <w:rPr>
          <w:b/>
          <w:bCs/>
          <w:sz w:val="24"/>
          <w:szCs w:val="24"/>
          <w14:ligatures w14:val="none"/>
        </w:rPr>
        <w:t>before</w:t>
      </w:r>
      <w:r>
        <w:rPr>
          <w:sz w:val="24"/>
          <w:szCs w:val="24"/>
          <w14:ligatures w14:val="none"/>
        </w:rPr>
        <w:t xml:space="preserve"> we cover them in class– this means that your child could look at web links and videos prior to the lessons. For some children this could be really useful to help them feel more confident in class.  </w:t>
      </w:r>
    </w:p>
    <w:p w:rsidR="003B00BA" w:rsidRDefault="003B00BA" w:rsidP="003B00BA">
      <w:pPr>
        <w:widowControl w:val="0"/>
        <w:rPr>
          <w:sz w:val="24"/>
          <w:szCs w:val="24"/>
          <w14:ligatures w14:val="none"/>
        </w:rPr>
      </w:pPr>
      <w:r>
        <w:rPr>
          <w:sz w:val="24"/>
          <w:szCs w:val="24"/>
          <w14:ligatures w14:val="none"/>
        </w:rPr>
        <w:t xml:space="preserve">To find the </w:t>
      </w:r>
      <w:proofErr w:type="spellStart"/>
      <w:r>
        <w:rPr>
          <w:sz w:val="24"/>
          <w:szCs w:val="24"/>
          <w14:ligatures w14:val="none"/>
        </w:rPr>
        <w:t>powerpoint</w:t>
      </w:r>
      <w:proofErr w:type="spellEnd"/>
      <w:r>
        <w:rPr>
          <w:sz w:val="24"/>
          <w:szCs w:val="24"/>
          <w14:ligatures w14:val="none"/>
        </w:rPr>
        <w:t xml:space="preserve"> and links please go on our class webpage, then:</w:t>
      </w:r>
    </w:p>
    <w:p w:rsidR="003B00BA" w:rsidRDefault="003B00BA" w:rsidP="003B00BA">
      <w:pPr>
        <w:widowControl w:val="0"/>
        <w:ind w:left="567" w:hanging="567"/>
        <w:rPr>
          <w:sz w:val="24"/>
          <w:szCs w:val="24"/>
          <w14:ligatures w14:val="none"/>
        </w:rPr>
      </w:pPr>
      <w:r>
        <w:rPr>
          <w:sz w:val="24"/>
          <w:szCs w:val="24"/>
        </w:rPr>
        <w:t>1)</w:t>
      </w:r>
      <w:r>
        <w:t> </w:t>
      </w:r>
      <w:proofErr w:type="gramStart"/>
      <w:r>
        <w:rPr>
          <w:sz w:val="24"/>
          <w:szCs w:val="24"/>
          <w14:ligatures w14:val="none"/>
        </w:rPr>
        <w:t>Click  the</w:t>
      </w:r>
      <w:proofErr w:type="gramEnd"/>
      <w:r>
        <w:rPr>
          <w:sz w:val="24"/>
          <w:szCs w:val="24"/>
          <w14:ligatures w14:val="none"/>
        </w:rPr>
        <w:t xml:space="preserve"> ‘Homework’ link.</w:t>
      </w:r>
    </w:p>
    <w:p w:rsidR="003B00BA" w:rsidRDefault="003B00BA" w:rsidP="003B00BA">
      <w:pPr>
        <w:widowControl w:val="0"/>
        <w:ind w:left="567" w:hanging="567"/>
        <w:rPr>
          <w:sz w:val="24"/>
          <w:szCs w:val="24"/>
          <w14:ligatures w14:val="none"/>
        </w:rPr>
      </w:pPr>
      <w:r>
        <w:rPr>
          <w:sz w:val="24"/>
          <w:szCs w:val="24"/>
        </w:rPr>
        <w:t>2)</w:t>
      </w:r>
      <w:r>
        <w:t> </w:t>
      </w:r>
      <w:r>
        <w:rPr>
          <w:sz w:val="24"/>
          <w:szCs w:val="24"/>
          <w14:ligatures w14:val="none"/>
        </w:rPr>
        <w:t>Click either ‘Maths’ or ‘English</w:t>
      </w:r>
      <w:proofErr w:type="gramStart"/>
      <w:r>
        <w:rPr>
          <w:sz w:val="24"/>
          <w:szCs w:val="24"/>
          <w14:ligatures w14:val="none"/>
        </w:rPr>
        <w:t>’  under</w:t>
      </w:r>
      <w:proofErr w:type="gramEnd"/>
      <w:r>
        <w:rPr>
          <w:sz w:val="24"/>
          <w:szCs w:val="24"/>
          <w14:ligatures w14:val="none"/>
        </w:rPr>
        <w:t xml:space="preserve"> ‘Daily Learning.</w:t>
      </w:r>
    </w:p>
    <w:p w:rsidR="003B00BA" w:rsidRDefault="003B00BA" w:rsidP="003B00BA">
      <w:pPr>
        <w:widowControl w:val="0"/>
        <w:ind w:left="567" w:hanging="567"/>
        <w:rPr>
          <w:sz w:val="24"/>
          <w:szCs w:val="24"/>
          <w14:ligatures w14:val="none"/>
        </w:rPr>
      </w:pPr>
      <w:r>
        <w:rPr>
          <w:sz w:val="24"/>
          <w:szCs w:val="24"/>
        </w:rPr>
        <w:t>3)</w:t>
      </w:r>
      <w:r>
        <w:t> </w:t>
      </w:r>
      <w:r>
        <w:rPr>
          <w:sz w:val="24"/>
          <w:szCs w:val="24"/>
          <w14:ligatures w14:val="none"/>
        </w:rPr>
        <w:t xml:space="preserve"> You will then see the pre-teaching/revision links.</w:t>
      </w:r>
    </w:p>
    <w:p w:rsidR="003B00BA" w:rsidRDefault="003B00BA" w:rsidP="003B00BA">
      <w:pPr>
        <w:widowControl w:val="0"/>
        <w:rPr>
          <w:sz w:val="24"/>
          <w:szCs w:val="24"/>
          <w14:ligatures w14:val="none"/>
        </w:rPr>
      </w:pPr>
      <w:r>
        <w:rPr>
          <w:sz w:val="24"/>
          <w:szCs w:val="24"/>
          <w14:ligatures w14:val="none"/>
        </w:rPr>
        <w:t> </w:t>
      </w:r>
    </w:p>
    <w:p w:rsidR="003B00BA" w:rsidRDefault="003B00BA" w:rsidP="003B00BA">
      <w:pPr>
        <w:widowControl w:val="0"/>
        <w:rPr>
          <w:sz w:val="24"/>
          <w:szCs w:val="24"/>
          <w14:ligatures w14:val="none"/>
        </w:rPr>
      </w:pPr>
      <w:r>
        <w:rPr>
          <w:sz w:val="24"/>
          <w:szCs w:val="24"/>
          <w14:ligatures w14:val="none"/>
        </w:rPr>
        <w:t> </w:t>
      </w:r>
    </w:p>
    <w:p w:rsidR="003B00BA" w:rsidRDefault="003B00BA" w:rsidP="003B00BA">
      <w:pPr>
        <w:widowControl w:val="0"/>
        <w:rPr>
          <w:sz w:val="24"/>
          <w:szCs w:val="24"/>
          <w14:ligatures w14:val="none"/>
        </w:rPr>
      </w:pPr>
      <w:r>
        <w:rPr>
          <w:sz w:val="24"/>
          <w:szCs w:val="24"/>
          <w14:ligatures w14:val="none"/>
        </w:rPr>
        <w:t> </w:t>
      </w:r>
    </w:p>
    <w:p w:rsidR="003B00BA" w:rsidRDefault="003B00BA" w:rsidP="003B00BA">
      <w:pPr>
        <w:widowControl w:val="0"/>
        <w:rPr>
          <w:sz w:val="24"/>
          <w:szCs w:val="24"/>
          <w14:ligatures w14:val="none"/>
        </w:rPr>
      </w:pPr>
      <w:r>
        <w:rPr>
          <w:sz w:val="24"/>
          <w:szCs w:val="24"/>
          <w14:ligatures w14:val="none"/>
        </w:rPr>
        <w:t> </w:t>
      </w:r>
    </w:p>
    <w:p w:rsidR="003B00BA" w:rsidRDefault="003B00BA" w:rsidP="003B00BA">
      <w:pPr>
        <w:widowControl w:val="0"/>
        <w:rPr>
          <w:sz w:val="24"/>
          <w:szCs w:val="24"/>
          <w14:ligatures w14:val="none"/>
        </w:rPr>
      </w:pPr>
      <w:r>
        <w:rPr>
          <w:sz w:val="24"/>
          <w:szCs w:val="24"/>
          <w14:ligatures w14:val="none"/>
        </w:rPr>
        <w:t> </w:t>
      </w:r>
    </w:p>
    <w:p w:rsidR="003B00BA" w:rsidRDefault="003B00BA" w:rsidP="003B00BA">
      <w:pPr>
        <w:widowControl w:val="0"/>
        <w:rPr>
          <w:sz w:val="24"/>
          <w:szCs w:val="24"/>
          <w14:ligatures w14:val="none"/>
        </w:rPr>
      </w:pPr>
      <w:r>
        <w:rPr>
          <w:sz w:val="24"/>
          <w:szCs w:val="24"/>
          <w14:ligatures w14:val="none"/>
        </w:rPr>
        <w:t> </w:t>
      </w:r>
    </w:p>
    <w:p w:rsidR="003B00BA" w:rsidRDefault="003B00BA" w:rsidP="003B00BA">
      <w:pPr>
        <w:widowControl w:val="0"/>
        <w:rPr>
          <w:sz w:val="24"/>
          <w:szCs w:val="24"/>
          <w14:ligatures w14:val="none"/>
        </w:rPr>
      </w:pPr>
      <w:r>
        <w:rPr>
          <w:sz w:val="24"/>
          <w:szCs w:val="24"/>
          <w14:ligatures w14:val="none"/>
        </w:rPr>
        <w:t> </w:t>
      </w:r>
    </w:p>
    <w:p w:rsidR="003B00BA" w:rsidRDefault="003B00BA" w:rsidP="003B00BA">
      <w:pPr>
        <w:widowControl w:val="0"/>
        <w:rPr>
          <w:sz w:val="24"/>
          <w:szCs w:val="24"/>
          <w14:ligatures w14:val="none"/>
        </w:rPr>
      </w:pPr>
      <w:r>
        <w:rPr>
          <w:sz w:val="24"/>
          <w:szCs w:val="24"/>
          <w14:ligatures w14:val="none"/>
        </w:rPr>
        <w:t>Thank you for your support,</w:t>
      </w:r>
    </w:p>
    <w:p w:rsidR="003B00BA" w:rsidRDefault="003B00BA" w:rsidP="003B00BA">
      <w:pPr>
        <w:widowControl w:val="0"/>
        <w:rPr>
          <w:sz w:val="24"/>
          <w:szCs w:val="24"/>
          <w14:ligatures w14:val="none"/>
        </w:rPr>
      </w:pPr>
      <w:r>
        <w:rPr>
          <w:sz w:val="24"/>
          <w:szCs w:val="24"/>
          <w14:ligatures w14:val="none"/>
        </w:rPr>
        <w:t xml:space="preserve">Mrs Cooper </w:t>
      </w:r>
    </w:p>
    <w:p w:rsidR="003B00BA" w:rsidRDefault="003B00BA" w:rsidP="003B00BA">
      <w:pPr>
        <w:widowControl w:val="0"/>
        <w:rPr>
          <w14:ligatures w14:val="none"/>
        </w:rPr>
      </w:pPr>
      <w:r>
        <w:rPr>
          <w14:ligatures w14:val="none"/>
        </w:rPr>
        <w:t> </w:t>
      </w:r>
    </w:p>
    <w:p w:rsidR="008C7609" w:rsidRDefault="008C7609">
      <w:bookmarkStart w:id="0" w:name="_GoBack"/>
      <w:bookmarkEnd w:id="0"/>
    </w:p>
    <w:sectPr w:rsidR="008C76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0BA"/>
    <w:rsid w:val="003B00BA"/>
    <w:rsid w:val="008C7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07805D-41E2-437B-8D09-DA645D680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00BA"/>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93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F1B7782A</Template>
  <TotalTime>209</TotalTime>
  <Pages>1</Pages>
  <Words>127</Words>
  <Characters>726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Edwards</dc:creator>
  <cp:keywords/>
  <dc:description/>
  <cp:lastModifiedBy>Maria Edwards</cp:lastModifiedBy>
  <cp:revision>1</cp:revision>
  <dcterms:created xsi:type="dcterms:W3CDTF">2020-11-12T12:33:00Z</dcterms:created>
  <dcterms:modified xsi:type="dcterms:W3CDTF">2020-11-12T16:02:00Z</dcterms:modified>
</cp:coreProperties>
</file>