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6E3B" w:rsidRDefault="00507CED" w:rsidP="00507CED">
      <w:pPr>
        <w:jc w:val="center"/>
        <w:rPr>
          <w:rFonts w:ascii="Comic Sans MS" w:hAnsi="Comic Sans MS"/>
          <w:b/>
          <w:sz w:val="40"/>
          <w:szCs w:val="40"/>
          <w:u w:val="single"/>
        </w:rPr>
      </w:pPr>
      <w:r w:rsidRPr="00507CED">
        <w:rPr>
          <w:rFonts w:ascii="Comic Sans MS" w:hAnsi="Comic Sans MS"/>
          <w:b/>
          <w:sz w:val="36"/>
          <w:szCs w:val="36"/>
          <w:u w:val="single"/>
        </w:rPr>
        <w:t>Science: Seasonal Changes (Spring to Summer)</w:t>
      </w:r>
      <w:r>
        <w:rPr>
          <w:rFonts w:ascii="Comic Sans MS" w:hAnsi="Comic Sans MS"/>
          <w:b/>
          <w:sz w:val="40"/>
          <w:szCs w:val="40"/>
          <w:u w:val="single"/>
        </w:rPr>
        <w:t xml:space="preserve"> </w:t>
      </w:r>
      <w:r w:rsidRPr="00507CED">
        <w:rPr>
          <w:rFonts w:ascii="Comic Sans MS" w:hAnsi="Comic Sans MS"/>
          <w:b/>
          <w:sz w:val="40"/>
          <w:szCs w:val="40"/>
          <w:u w:val="single"/>
        </w:rPr>
        <w:t>Changes Around Us</w:t>
      </w:r>
    </w:p>
    <w:p w:rsidR="00507CED" w:rsidRDefault="00507CED" w:rsidP="00507CED">
      <w:pPr>
        <w:numPr>
          <w:ilvl w:val="0"/>
          <w:numId w:val="1"/>
        </w:numPr>
        <w:spacing w:after="0" w:line="240" w:lineRule="auto"/>
        <w:ind w:left="714" w:hanging="357"/>
        <w:contextualSpacing/>
        <w:rPr>
          <w:rFonts w:ascii="Comic Sans MS" w:hAnsi="Comic Sans MS"/>
          <w:b/>
          <w:sz w:val="40"/>
          <w:szCs w:val="40"/>
          <w:u w:val="single"/>
        </w:rPr>
      </w:pPr>
      <w:r w:rsidRPr="00507CED">
        <w:rPr>
          <w:rFonts w:ascii="Comic Sans MS" w:hAnsi="Comic Sans MS"/>
          <w:sz w:val="20"/>
          <w:szCs w:val="20"/>
        </w:rPr>
        <w:t>I can describe how day length varies from winter to spring</w:t>
      </w:r>
      <w:r>
        <w:rPr>
          <w:rFonts w:ascii="Comic Sans MS" w:hAnsi="Comic Sans MS"/>
          <w:sz w:val="20"/>
          <w:szCs w:val="20"/>
        </w:rPr>
        <w:t>.</w:t>
      </w:r>
    </w:p>
    <w:p w:rsidR="00507CED" w:rsidRPr="00507CED" w:rsidRDefault="00507CED" w:rsidP="00507CED">
      <w:pPr>
        <w:numPr>
          <w:ilvl w:val="0"/>
          <w:numId w:val="1"/>
        </w:numPr>
        <w:spacing w:after="0" w:line="240" w:lineRule="auto"/>
        <w:ind w:left="714" w:hanging="357"/>
        <w:contextualSpacing/>
        <w:rPr>
          <w:rFonts w:ascii="Comic Sans MS" w:hAnsi="Comic Sans MS"/>
          <w:b/>
          <w:sz w:val="40"/>
          <w:szCs w:val="40"/>
          <w:u w:val="single"/>
        </w:rPr>
      </w:pPr>
      <w:r w:rsidRPr="00507CED">
        <w:rPr>
          <w:rFonts w:ascii="Comic Sans MS" w:hAnsi="Comic Sans MS"/>
          <w:b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-120650</wp:posOffset>
            </wp:positionH>
            <wp:positionV relativeFrom="paragraph">
              <wp:posOffset>7174865</wp:posOffset>
            </wp:positionV>
            <wp:extent cx="6276975" cy="761437"/>
            <wp:effectExtent l="0" t="0" r="0" b="6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761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CED">
        <w:rPr>
          <w:rFonts w:ascii="Comic Sans MS" w:hAnsi="Comic Sans MS"/>
          <w:b/>
          <w:noProof/>
          <w:sz w:val="36"/>
          <w:szCs w:val="36"/>
          <w:u w:val="single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-99060</wp:posOffset>
            </wp:positionH>
            <wp:positionV relativeFrom="paragraph">
              <wp:posOffset>7841615</wp:posOffset>
            </wp:positionV>
            <wp:extent cx="6233795" cy="67313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795" cy="673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CED">
        <w:rPr>
          <w:rFonts w:ascii="Comic Sans MS" w:hAnsi="Comic Sans MS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-522605</wp:posOffset>
            </wp:positionH>
            <wp:positionV relativeFrom="paragraph">
              <wp:posOffset>353060</wp:posOffset>
            </wp:positionV>
            <wp:extent cx="6543675" cy="6849638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6849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07CED">
        <w:rPr>
          <w:rFonts w:ascii="Comic Sans MS" w:hAnsi="Comic Sans MS"/>
          <w:sz w:val="20"/>
          <w:szCs w:val="20"/>
        </w:rPr>
        <w:t>I can identify changes in the trees and in clothes that we wear from winter to spring</w:t>
      </w:r>
      <w:r>
        <w:rPr>
          <w:rFonts w:ascii="Comic Sans MS" w:hAnsi="Comic Sans MS"/>
          <w:sz w:val="20"/>
          <w:szCs w:val="20"/>
        </w:rPr>
        <w:t>.</w:t>
      </w:r>
      <w:bookmarkStart w:id="0" w:name="_GoBack"/>
      <w:bookmarkEnd w:id="0"/>
    </w:p>
    <w:sectPr w:rsidR="00507CED" w:rsidRPr="00507C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F84245"/>
    <w:multiLevelType w:val="hybridMultilevel"/>
    <w:tmpl w:val="272E7C10"/>
    <w:lvl w:ilvl="0" w:tplc="04B87D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F272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DD423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30F3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0EB2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6ABF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70F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DE19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B86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CED"/>
    <w:rsid w:val="00507CED"/>
    <w:rsid w:val="0090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549987"/>
  <w15:chartTrackingRefBased/>
  <w15:docId w15:val="{66D7F145-4C70-4710-8754-2E19324A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5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6560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2020-04-18T15:20:00Z</dcterms:created>
  <dcterms:modified xsi:type="dcterms:W3CDTF">2020-04-18T15:30:00Z</dcterms:modified>
</cp:coreProperties>
</file>