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15A" w:rsidRPr="00E9515A" w:rsidRDefault="00E9515A" w:rsidP="00E9515A">
      <w:pPr>
        <w:rPr>
          <w:rFonts w:ascii="Arial" w:hAnsi="Arial" w:cs="Arial"/>
          <w:sz w:val="36"/>
          <w:szCs w:val="36"/>
        </w:rPr>
      </w:pPr>
      <w:r w:rsidRPr="00E9515A">
        <w:rPr>
          <w:rFonts w:ascii="Arial" w:hAnsi="Arial" w:cs="Arial"/>
          <w:sz w:val="36"/>
          <w:szCs w:val="36"/>
        </w:rPr>
        <w:t xml:space="preserve">All teachers adore chocolate: it is estimated that </w:t>
      </w:r>
      <w:bookmarkStart w:id="0" w:name="_GoBack"/>
      <w:bookmarkEnd w:id="0"/>
      <w:r w:rsidRPr="00E9515A">
        <w:rPr>
          <w:rFonts w:ascii="Arial" w:hAnsi="Arial" w:cs="Arial"/>
          <w:sz w:val="36"/>
          <w:szCs w:val="36"/>
        </w:rPr>
        <w:t xml:space="preserve">teachers eat an average of 266 chocolate bars every year.  Considerable debate has taken place recently about whether the teaching staff of St Philip’s Primary School should have access to free supplies of chocolate while teaching.  </w:t>
      </w:r>
    </w:p>
    <w:p w:rsidR="00E9515A" w:rsidRPr="00E9515A" w:rsidRDefault="00E9515A" w:rsidP="00E9515A">
      <w:pPr>
        <w:rPr>
          <w:rFonts w:ascii="Arial" w:hAnsi="Arial" w:cs="Arial"/>
          <w:sz w:val="36"/>
          <w:szCs w:val="36"/>
        </w:rPr>
      </w:pPr>
      <w:r w:rsidRPr="00E9515A">
        <w:rPr>
          <w:rFonts w:ascii="Arial" w:hAnsi="Arial" w:cs="Arial"/>
          <w:sz w:val="36"/>
          <w:szCs w:val="36"/>
        </w:rPr>
        <w:t xml:space="preserve">In my opinion, it would increase the number of happy faces both around the staff room and throughout school.  Nobody can deny that chocolate is the favourite snack of most teachers at St Philip’s. In fact, at least 90% of our teaching staff enjoy eating a variety of chocolate on a regular basis. If they were to be given this free, it would save them a vast amount of money.  In addition, it would also save them time because they would not need to leave the building to purchase chocolate at lunchtime. </w:t>
      </w:r>
    </w:p>
    <w:p w:rsidR="00E9515A" w:rsidRPr="00E9515A" w:rsidRDefault="00E9515A" w:rsidP="00E9515A">
      <w:pPr>
        <w:rPr>
          <w:rFonts w:ascii="Arial" w:hAnsi="Arial" w:cs="Arial"/>
          <w:sz w:val="36"/>
          <w:szCs w:val="36"/>
        </w:rPr>
      </w:pPr>
      <w:r w:rsidRPr="00E9515A">
        <w:rPr>
          <w:rFonts w:ascii="Arial" w:hAnsi="Arial" w:cs="Arial"/>
          <w:sz w:val="36"/>
          <w:szCs w:val="36"/>
        </w:rPr>
        <w:t xml:space="preserve">Secondly, we passionately believe that the quality of teaching would greatly improve if teachers were to be given a regular supply to Cadburys, Nestle and other assorted chocolate goods. I would like to draw your attention to the fact that chocolate releases endorphins (happy chemicals) into people’s brains. Eating delicious chocolate would ensure that teachers had more of these chemicals in their brain.  As a result, they would be </w:t>
      </w:r>
      <w:proofErr w:type="gramStart"/>
      <w:r w:rsidRPr="00E9515A">
        <w:rPr>
          <w:rFonts w:ascii="Arial" w:hAnsi="Arial" w:cs="Arial"/>
          <w:sz w:val="36"/>
          <w:szCs w:val="36"/>
        </w:rPr>
        <w:t>more relaxed and ready</w:t>
      </w:r>
      <w:proofErr w:type="gramEnd"/>
      <w:r w:rsidRPr="00E9515A">
        <w:rPr>
          <w:rFonts w:ascii="Arial" w:hAnsi="Arial" w:cs="Arial"/>
          <w:sz w:val="36"/>
          <w:szCs w:val="36"/>
        </w:rPr>
        <w:t xml:space="preserve"> to teach their classes.  What parent wouldn’t want their children being taught by happy, stress-free and chocolate-fuelled teachers?</w:t>
      </w:r>
    </w:p>
    <w:p w:rsidR="00E9515A" w:rsidRPr="00E9515A" w:rsidRDefault="00E9515A" w:rsidP="00E9515A">
      <w:pPr>
        <w:rPr>
          <w:rFonts w:ascii="Arial" w:hAnsi="Arial" w:cs="Arial"/>
          <w:sz w:val="36"/>
          <w:szCs w:val="36"/>
        </w:rPr>
      </w:pPr>
      <w:r w:rsidRPr="00E9515A">
        <w:rPr>
          <w:rFonts w:ascii="Arial" w:hAnsi="Arial" w:cs="Arial"/>
          <w:sz w:val="36"/>
          <w:szCs w:val="36"/>
        </w:rPr>
        <w:t xml:space="preserve">Thirdly, and finally, I am convinced that teachers receiving these free supplies of chocolate would be beneficial to all of the pupils of St Philip’s CE Primary School.  As I see it, not only would they receive a better </w:t>
      </w:r>
      <w:r w:rsidRPr="00E9515A">
        <w:rPr>
          <w:rFonts w:ascii="Arial" w:hAnsi="Arial" w:cs="Arial"/>
          <w:sz w:val="36"/>
          <w:szCs w:val="36"/>
        </w:rPr>
        <w:lastRenderedPageBreak/>
        <w:t>standard of teaching from happier staff, but they would most certainly receive less telling off! Teachers would be so content that they would never have any reasons to shout at their pupils.  Even if they did have a genuine reason to be annoyed with their class, they could be encouraged to eat more chocolate which would most definitely improve their mood. There is no doubt that this is a positive thing!</w:t>
      </w:r>
    </w:p>
    <w:p w:rsidR="00E9515A" w:rsidRPr="00E9515A" w:rsidRDefault="00E9515A" w:rsidP="00E9515A">
      <w:pPr>
        <w:rPr>
          <w:rFonts w:ascii="Arial" w:hAnsi="Arial" w:cs="Arial"/>
          <w:sz w:val="36"/>
          <w:szCs w:val="36"/>
        </w:rPr>
      </w:pPr>
      <w:r w:rsidRPr="00E9515A">
        <w:rPr>
          <w:rFonts w:ascii="Arial" w:hAnsi="Arial" w:cs="Arial"/>
          <w:sz w:val="36"/>
          <w:szCs w:val="36"/>
        </w:rPr>
        <w:t xml:space="preserve">Considering all the arguments presented, I strongly believe that free supplies of chocolate be made readily available to all teaching staff when teaching.  The question is: what do you think? </w:t>
      </w:r>
    </w:p>
    <w:p w:rsidR="00523A6A" w:rsidRDefault="00B62518"/>
    <w:sectPr w:rsidR="00523A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15A"/>
    <w:rsid w:val="00B15570"/>
    <w:rsid w:val="00B62518"/>
    <w:rsid w:val="00C815F0"/>
    <w:rsid w:val="00E95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18437E-442C-490D-97E1-68F51F24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78539">
      <w:bodyDiv w:val="1"/>
      <w:marLeft w:val="0"/>
      <w:marRight w:val="0"/>
      <w:marTop w:val="0"/>
      <w:marBottom w:val="0"/>
      <w:divBdr>
        <w:top w:val="none" w:sz="0" w:space="0" w:color="auto"/>
        <w:left w:val="none" w:sz="0" w:space="0" w:color="auto"/>
        <w:bottom w:val="none" w:sz="0" w:space="0" w:color="auto"/>
        <w:right w:val="none" w:sz="0" w:space="0" w:color="auto"/>
      </w:divBdr>
    </w:div>
    <w:div w:id="537595487">
      <w:bodyDiv w:val="1"/>
      <w:marLeft w:val="0"/>
      <w:marRight w:val="0"/>
      <w:marTop w:val="0"/>
      <w:marBottom w:val="0"/>
      <w:divBdr>
        <w:top w:val="none" w:sz="0" w:space="0" w:color="auto"/>
        <w:left w:val="none" w:sz="0" w:space="0" w:color="auto"/>
        <w:bottom w:val="none" w:sz="0" w:space="0" w:color="auto"/>
        <w:right w:val="none" w:sz="0" w:space="0" w:color="auto"/>
      </w:divBdr>
    </w:div>
    <w:div w:id="990406560">
      <w:bodyDiv w:val="1"/>
      <w:marLeft w:val="0"/>
      <w:marRight w:val="0"/>
      <w:marTop w:val="0"/>
      <w:marBottom w:val="0"/>
      <w:divBdr>
        <w:top w:val="none" w:sz="0" w:space="0" w:color="auto"/>
        <w:left w:val="none" w:sz="0" w:space="0" w:color="auto"/>
        <w:bottom w:val="none" w:sz="0" w:space="0" w:color="auto"/>
        <w:right w:val="none" w:sz="0" w:space="0" w:color="auto"/>
      </w:divBdr>
    </w:div>
    <w:div w:id="2015843206">
      <w:bodyDiv w:val="1"/>
      <w:marLeft w:val="0"/>
      <w:marRight w:val="0"/>
      <w:marTop w:val="0"/>
      <w:marBottom w:val="0"/>
      <w:divBdr>
        <w:top w:val="none" w:sz="0" w:space="0" w:color="auto"/>
        <w:left w:val="none" w:sz="0" w:space="0" w:color="auto"/>
        <w:bottom w:val="none" w:sz="0" w:space="0" w:color="auto"/>
        <w:right w:val="none" w:sz="0" w:space="0" w:color="auto"/>
      </w:divBdr>
    </w:div>
    <w:div w:id="213282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A020069C</Template>
  <TotalTime>0</TotalTime>
  <Pages>2</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2</cp:revision>
  <cp:lastPrinted>2021-10-14T09:01:00Z</cp:lastPrinted>
  <dcterms:created xsi:type="dcterms:W3CDTF">2021-10-14T09:18:00Z</dcterms:created>
  <dcterms:modified xsi:type="dcterms:W3CDTF">2021-10-14T09:18:00Z</dcterms:modified>
</cp:coreProperties>
</file>