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6D0CCAE6" w:rsidR="00911153" w:rsidRPr="00C32FC7" w:rsidRDefault="0099765E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1B40EEAD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8013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052" y="21312"/>
                <wp:lineTo x="21052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67CD39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866775" cy="772160"/>
            <wp:effectExtent l="0" t="0" r="9525" b="8890"/>
            <wp:wrapTight wrapText="bothSides">
              <wp:wrapPolygon edited="0">
                <wp:start x="0" y="0"/>
                <wp:lineTo x="0" y="21316"/>
                <wp:lineTo x="21363" y="21316"/>
                <wp:lineTo x="21363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42E9FBB2" w14:textId="134F31F5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99765E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Justice</w:t>
      </w:r>
      <w:bookmarkStart w:id="0" w:name="_GoBack"/>
      <w:bookmarkEnd w:id="0"/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2DBFCBF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99765E">
        <w:rPr>
          <w:rFonts w:asciiTheme="minorHAnsi" w:hAnsiTheme="minorHAnsi"/>
          <w:b/>
          <w:sz w:val="22"/>
          <w:szCs w:val="19"/>
        </w:rPr>
        <w:t>S</w:t>
      </w:r>
      <w:r w:rsidR="00C43A80" w:rsidRPr="001A4A4B">
        <w:rPr>
          <w:rFonts w:asciiTheme="minorHAnsi" w:hAnsiTheme="minorHAnsi"/>
          <w:b/>
          <w:sz w:val="22"/>
          <w:szCs w:val="19"/>
        </w:rPr>
        <w:t xml:space="preserve">ummer </w:t>
      </w:r>
      <w:r w:rsidR="0099765E">
        <w:rPr>
          <w:rFonts w:asciiTheme="minorHAnsi" w:hAnsiTheme="minorHAnsi"/>
          <w:b/>
          <w:sz w:val="22"/>
          <w:szCs w:val="19"/>
        </w:rPr>
        <w:t>H</w:t>
      </w:r>
      <w:r w:rsidR="00C43A80" w:rsidRPr="001A4A4B">
        <w:rPr>
          <w:rFonts w:asciiTheme="minorHAnsi" w:hAnsiTheme="minorHAnsi"/>
          <w:b/>
          <w:sz w:val="22"/>
          <w:szCs w:val="19"/>
        </w:rPr>
        <w:t>olidays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</w:t>
      </w:r>
      <w:r w:rsidR="0099765E">
        <w:rPr>
          <w:rFonts w:asciiTheme="minorHAnsi" w:hAnsiTheme="minorHAnsi"/>
          <w:b/>
          <w:sz w:val="22"/>
          <w:szCs w:val="19"/>
        </w:rPr>
        <w:t xml:space="preserve">packed Autumn term </w:t>
      </w:r>
      <w:r w:rsidR="00277EFD" w:rsidRPr="001A4A4B">
        <w:rPr>
          <w:rFonts w:asciiTheme="minorHAnsi" w:hAnsiTheme="minorHAnsi"/>
          <w:b/>
          <w:sz w:val="22"/>
          <w:szCs w:val="19"/>
        </w:rPr>
        <w:t>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2BE69037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74FA141A" w14:textId="747E3595" w:rsidR="00277EFD" w:rsidRPr="003D7FBE" w:rsidRDefault="00C2761A" w:rsidP="000B67EC">
      <w:pPr>
        <w:rPr>
          <w:rFonts w:asciiTheme="minorHAnsi" w:hAnsiTheme="minorHAnsi"/>
          <w:sz w:val="22"/>
          <w:szCs w:val="22"/>
        </w:rPr>
      </w:pPr>
      <w:r w:rsidRPr="003D7FBE">
        <w:rPr>
          <w:rFonts w:asciiTheme="minorHAnsi" w:hAnsiTheme="minorHAnsi"/>
          <w:sz w:val="22"/>
          <w:szCs w:val="22"/>
        </w:rPr>
        <w:t xml:space="preserve">Children </w:t>
      </w:r>
      <w:r w:rsidR="000B67EC" w:rsidRPr="003D7FBE">
        <w:rPr>
          <w:rFonts w:asciiTheme="minorHAnsi" w:hAnsiTheme="minorHAnsi"/>
          <w:sz w:val="22"/>
          <w:szCs w:val="22"/>
        </w:rPr>
        <w:t xml:space="preserve">will </w:t>
      </w:r>
      <w:r w:rsidR="00915B7F" w:rsidRPr="003D7FBE">
        <w:rPr>
          <w:rFonts w:asciiTheme="minorHAnsi" w:hAnsiTheme="minorHAnsi"/>
          <w:sz w:val="22"/>
          <w:szCs w:val="22"/>
        </w:rPr>
        <w:t xml:space="preserve">be learning about both </w:t>
      </w:r>
      <w:r w:rsidR="003D7FBE" w:rsidRPr="003D7FBE">
        <w:rPr>
          <w:rFonts w:asciiTheme="minorHAnsi" w:hAnsiTheme="minorHAnsi"/>
          <w:sz w:val="22"/>
          <w:szCs w:val="22"/>
        </w:rPr>
        <w:t>using exploring as a theme for a story, poetry and information booklets</w:t>
      </w:r>
      <w:r w:rsidR="00277EFD" w:rsidRPr="003D7FBE">
        <w:rPr>
          <w:rFonts w:asciiTheme="minorHAnsi" w:hAnsiTheme="minorHAnsi"/>
          <w:sz w:val="22"/>
          <w:szCs w:val="22"/>
        </w:rPr>
        <w:t xml:space="preserve"> this half term.  The report will be based around ‘The</w:t>
      </w:r>
      <w:r w:rsidR="003D7FBE" w:rsidRPr="003D7FBE">
        <w:rPr>
          <w:rFonts w:asciiTheme="minorHAnsi" w:hAnsiTheme="minorHAnsi"/>
          <w:sz w:val="22"/>
          <w:szCs w:val="22"/>
        </w:rPr>
        <w:t xml:space="preserve"> explorer</w:t>
      </w:r>
      <w:r w:rsidR="00277EFD" w:rsidRPr="003D7FBE">
        <w:rPr>
          <w:rFonts w:asciiTheme="minorHAnsi" w:hAnsiTheme="minorHAnsi"/>
          <w:sz w:val="22"/>
          <w:szCs w:val="22"/>
        </w:rPr>
        <w:t xml:space="preserve">’. </w:t>
      </w:r>
    </w:p>
    <w:p w14:paraId="189E30B2" w14:textId="0590E8C9" w:rsidR="000B67EC" w:rsidRPr="003D7FBE" w:rsidRDefault="00915B7F" w:rsidP="000B67EC">
      <w:pPr>
        <w:rPr>
          <w:rFonts w:asciiTheme="minorHAnsi" w:hAnsiTheme="minorHAnsi"/>
          <w:sz w:val="22"/>
          <w:szCs w:val="22"/>
        </w:rPr>
      </w:pPr>
      <w:r w:rsidRPr="003D7FBE">
        <w:rPr>
          <w:rFonts w:asciiTheme="minorHAnsi" w:hAnsiTheme="minorHAnsi"/>
          <w:sz w:val="22"/>
          <w:szCs w:val="22"/>
        </w:rPr>
        <w:t xml:space="preserve">Children will also practice their spellings, punctuation </w:t>
      </w:r>
      <w:r w:rsidR="003D7FBE" w:rsidRPr="003D7FBE">
        <w:rPr>
          <w:rFonts w:asciiTheme="minorHAnsi" w:hAnsiTheme="minorHAnsi"/>
          <w:sz w:val="22"/>
          <w:szCs w:val="22"/>
        </w:rPr>
        <w:t xml:space="preserve">&amp; </w:t>
      </w:r>
      <w:r w:rsidRPr="003D7FBE">
        <w:rPr>
          <w:rFonts w:asciiTheme="minorHAnsi" w:hAnsiTheme="minorHAnsi"/>
          <w:sz w:val="22"/>
          <w:szCs w:val="22"/>
        </w:rPr>
        <w:t>grammar</w:t>
      </w:r>
      <w:r w:rsidR="003D7FBE" w:rsidRPr="003D7FBE">
        <w:rPr>
          <w:rFonts w:asciiTheme="minorHAnsi" w:hAnsiTheme="minorHAnsi"/>
          <w:sz w:val="22"/>
          <w:szCs w:val="22"/>
        </w:rPr>
        <w:t xml:space="preserve"> and</w:t>
      </w:r>
      <w:r w:rsidR="00277EFD" w:rsidRPr="003D7FBE">
        <w:rPr>
          <w:rFonts w:asciiTheme="minorHAnsi" w:hAnsiTheme="minorHAnsi"/>
          <w:sz w:val="22"/>
          <w:szCs w:val="22"/>
        </w:rPr>
        <w:t xml:space="preserve"> handwriting</w:t>
      </w:r>
      <w:r w:rsidR="003D7FBE" w:rsidRPr="003D7FBE">
        <w:rPr>
          <w:rFonts w:asciiTheme="minorHAnsi" w:hAnsiTheme="minorHAnsi"/>
          <w:sz w:val="22"/>
          <w:szCs w:val="22"/>
        </w:rPr>
        <w:t xml:space="preserve"> in school</w:t>
      </w:r>
      <w:r w:rsidRPr="003D7FBE">
        <w:rPr>
          <w:rFonts w:asciiTheme="minorHAnsi" w:hAnsiTheme="minorHAnsi"/>
          <w:sz w:val="22"/>
          <w:szCs w:val="22"/>
        </w:rPr>
        <w:t xml:space="preserve">. </w:t>
      </w:r>
    </w:p>
    <w:p w14:paraId="6A05A809" w14:textId="77777777" w:rsidR="00915B7F" w:rsidRPr="003D7FBE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3D7FBE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D7FBE">
        <w:rPr>
          <w:rFonts w:asciiTheme="minorHAnsi" w:hAnsiTheme="minorHAnsi"/>
          <w:b/>
          <w:sz w:val="22"/>
          <w:szCs w:val="22"/>
        </w:rPr>
        <w:t>M</w:t>
      </w:r>
      <w:r w:rsidR="00DB09B1" w:rsidRPr="003D7FBE">
        <w:rPr>
          <w:rFonts w:asciiTheme="minorHAnsi" w:hAnsiTheme="minorHAnsi"/>
          <w:b/>
          <w:sz w:val="22"/>
          <w:szCs w:val="22"/>
        </w:rPr>
        <w:t>ATHS</w:t>
      </w:r>
    </w:p>
    <w:p w14:paraId="00DEB179" w14:textId="642FF804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at </w:t>
      </w:r>
      <w:r w:rsidR="0099765E">
        <w:rPr>
          <w:rFonts w:asciiTheme="minorHAnsi" w:hAnsiTheme="minorHAnsi"/>
          <w:sz w:val="22"/>
          <w:szCs w:val="22"/>
        </w:rPr>
        <w:t xml:space="preserve">the place value of </w:t>
      </w:r>
      <w:r w:rsidR="00C32FC7" w:rsidRPr="0002574E">
        <w:rPr>
          <w:rFonts w:asciiTheme="minorHAnsi" w:hAnsiTheme="minorHAnsi"/>
          <w:sz w:val="22"/>
          <w:szCs w:val="22"/>
        </w:rPr>
        <w:t>numbers up to 1000</w:t>
      </w:r>
      <w:r w:rsidR="0099765E">
        <w:rPr>
          <w:rFonts w:asciiTheme="minorHAnsi" w:hAnsiTheme="minorHAnsi"/>
          <w:sz w:val="22"/>
          <w:szCs w:val="22"/>
        </w:rPr>
        <w:t xml:space="preserve"> and addition and subtractions</w:t>
      </w:r>
      <w:r w:rsidR="00C32FC7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="00C32FC7"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>. Use TTRS at home as well as the children practicing daily in school to support this</w:t>
      </w:r>
      <w:r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59AD1734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99765E">
        <w:rPr>
          <w:rFonts w:asciiTheme="minorHAnsi" w:hAnsiTheme="minorHAnsi"/>
          <w:sz w:val="22"/>
          <w:szCs w:val="22"/>
        </w:rPr>
        <w:t xml:space="preserve"> weekly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4F7102BA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C96636" w:rsidRPr="00C96636">
        <w:rPr>
          <w:rFonts w:asciiTheme="minorHAnsi" w:hAnsiTheme="minorHAnsi"/>
          <w:sz w:val="22"/>
          <w:szCs w:val="22"/>
        </w:rPr>
        <w:t>Living things and their habitats</w:t>
      </w:r>
      <w:r w:rsidR="0091007F" w:rsidRPr="00C96636">
        <w:rPr>
          <w:rFonts w:asciiTheme="minorHAnsi" w:hAnsiTheme="minorHAnsi"/>
          <w:sz w:val="22"/>
          <w:szCs w:val="22"/>
        </w:rPr>
        <w:t>.</w:t>
      </w:r>
    </w:p>
    <w:p w14:paraId="637C20D4" w14:textId="7FC968A7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 learning how to work scientifically</w:t>
      </w:r>
      <w:r w:rsidR="0099765E">
        <w:rPr>
          <w:rFonts w:asciiTheme="minorHAnsi" w:hAnsiTheme="minorHAnsi"/>
          <w:sz w:val="22"/>
          <w:szCs w:val="22"/>
        </w:rPr>
        <w:t xml:space="preserve"> by classifying animals and living things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71372A51" w14:textId="77F7F8D0" w:rsidR="00C32FC7" w:rsidRPr="00C32FC7" w:rsidRDefault="00C32FC7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GEOGRAPHY</w:t>
      </w:r>
    </w:p>
    <w:p w14:paraId="5682597E" w14:textId="1CDB0A95" w:rsidR="00C32FC7" w:rsidRPr="00C32FC7" w:rsidRDefault="00C32FC7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Mapping – Using d</w:t>
      </w:r>
      <w:r w:rsidRPr="00C32FC7">
        <w:rPr>
          <w:rFonts w:eastAsia="Times New Roman" w:cs="Times New Roman"/>
          <w:lang w:eastAsia="en-GB"/>
        </w:rPr>
        <w:t xml:space="preserve">ifferent kinds of maps for different functions. </w:t>
      </w:r>
      <w:r>
        <w:rPr>
          <w:rFonts w:eastAsia="Times New Roman" w:cs="Times New Roman"/>
          <w:lang w:eastAsia="en-GB"/>
        </w:rPr>
        <w:t>Also i</w:t>
      </w:r>
      <w:r w:rsidRPr="00C32FC7">
        <w:rPr>
          <w:rFonts w:eastAsia="Times New Roman" w:cs="Times New Roman"/>
          <w:lang w:eastAsia="en-GB"/>
        </w:rPr>
        <w:t>ntroducing OS maps</w:t>
      </w:r>
      <w:r>
        <w:rPr>
          <w:rFonts w:eastAsia="Times New Roman" w:cs="Times New Roman"/>
          <w:lang w:eastAsia="en-GB"/>
        </w:rPr>
        <w:t>.</w:t>
      </w:r>
      <w:r w:rsidRPr="00C32FC7">
        <w:rPr>
          <w:rFonts w:eastAsia="Times New Roman" w:cs="Times New Roman"/>
          <w:lang w:eastAsia="en-GB"/>
        </w:rPr>
        <w:t xml:space="preserve"> Understand the use of keys and scale</w:t>
      </w:r>
      <w:r>
        <w:rPr>
          <w:rFonts w:eastAsia="Times New Roman" w:cs="Times New Roman"/>
          <w:lang w:eastAsia="en-GB"/>
        </w:rPr>
        <w:t xml:space="preserve"> to look a</w:t>
      </w:r>
      <w:r w:rsidRPr="00C32FC7">
        <w:rPr>
          <w:rFonts w:eastAsia="Times New Roman" w:cs="Times New Roman"/>
          <w:lang w:eastAsia="en-GB"/>
        </w:rPr>
        <w:t xml:space="preserve">t </w:t>
      </w:r>
      <w:r>
        <w:rPr>
          <w:rFonts w:eastAsia="Times New Roman" w:cs="Times New Roman"/>
          <w:lang w:eastAsia="en-GB"/>
        </w:rPr>
        <w:t xml:space="preserve">our </w:t>
      </w:r>
      <w:r w:rsidRPr="00C32FC7">
        <w:rPr>
          <w:rFonts w:eastAsia="Times New Roman" w:cs="Times New Roman"/>
          <w:lang w:eastAsia="en-GB"/>
        </w:rPr>
        <w:t>local area.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3AD01E24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C43A80">
        <w:rPr>
          <w:rFonts w:asciiTheme="minorHAnsi" w:hAnsiTheme="minorHAnsi"/>
          <w:b/>
          <w:sz w:val="22"/>
          <w:szCs w:val="22"/>
        </w:rPr>
        <w:t>Tuesday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5E6DEF5A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Fitness </w:t>
      </w:r>
      <w:r w:rsidR="002A4E3D">
        <w:rPr>
          <w:rFonts w:asciiTheme="minorHAnsi" w:hAnsiTheme="minorHAnsi"/>
          <w:sz w:val="22"/>
          <w:szCs w:val="22"/>
        </w:rPr>
        <w:t>and</w:t>
      </w:r>
      <w:r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Appropriate kit is necessary and no jewellery is to be worn </w:t>
      </w:r>
      <w:r w:rsidR="0099765E">
        <w:rPr>
          <w:rFonts w:asciiTheme="minorHAnsi" w:hAnsiTheme="minorHAnsi"/>
          <w:sz w:val="22"/>
          <w:szCs w:val="22"/>
        </w:rPr>
        <w:t>and long hair tied with a bobble on these days especially</w:t>
      </w:r>
      <w:r>
        <w:rPr>
          <w:rFonts w:asciiTheme="minorHAnsi" w:hAnsiTheme="minorHAnsi"/>
          <w:sz w:val="22"/>
          <w:szCs w:val="22"/>
        </w:rPr>
        <w:t>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15246970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Keeping safe (cycle safety)</w:t>
      </w:r>
      <w:r w:rsidR="00915B7F"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3A8446C2" w:rsidR="000E4C6B" w:rsidRDefault="00C32FC7" w:rsidP="002A4E3D">
      <w:pPr>
        <w:rPr>
          <w:rFonts w:asciiTheme="minorHAnsi" w:hAnsiTheme="minorHAnsi"/>
          <w:sz w:val="22"/>
          <w:szCs w:val="22"/>
        </w:rPr>
      </w:pPr>
      <w:r w:rsidRPr="00C32FC7">
        <w:rPr>
          <w:rFonts w:asciiTheme="minorHAnsi" w:hAnsiTheme="minorHAnsi"/>
          <w:sz w:val="22"/>
          <w:szCs w:val="22"/>
        </w:rPr>
        <w:t>God, David and the Psalms with an additional focus on Harvest celebrations</w:t>
      </w:r>
      <w:r w:rsidR="0099765E">
        <w:rPr>
          <w:rFonts w:asciiTheme="minorHAnsi" w:hAnsiTheme="minorHAnsi"/>
          <w:sz w:val="22"/>
          <w:szCs w:val="22"/>
        </w:rPr>
        <w:t>.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59AAB1CE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</w:t>
      </w:r>
      <w:r w:rsidR="0099765E">
        <w:rPr>
          <w:rFonts w:asciiTheme="minorHAnsi" w:hAnsiTheme="minorHAnsi"/>
          <w:sz w:val="22"/>
          <w:szCs w:val="22"/>
        </w:rPr>
        <w:t>re lucky to be taught Wider Ops by Sefton Music Service</w:t>
      </w:r>
      <w:r w:rsidR="00542125">
        <w:rPr>
          <w:rFonts w:asciiTheme="minorHAnsi" w:hAnsiTheme="minorHAnsi"/>
          <w:sz w:val="22"/>
          <w:szCs w:val="22"/>
        </w:rPr>
        <w:t>.</w:t>
      </w:r>
      <w:r w:rsidR="0099765E">
        <w:rPr>
          <w:rFonts w:asciiTheme="minorHAnsi" w:hAnsiTheme="minorHAnsi"/>
          <w:sz w:val="22"/>
          <w:szCs w:val="22"/>
        </w:rPr>
        <w:t xml:space="preserve"> This will be with brass instruments.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31FDF13B" w:rsidR="00C96636" w:rsidRPr="00C96636" w:rsidRDefault="00C9663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Les habitats to link in learning with our science topic.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30983CFF" w:rsidR="00C96636" w:rsidRPr="00C96636" w:rsidRDefault="00C96636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Coding and recapping the fundamental skills of computer use.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363A9CE1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 w:rsidR="00C32FC7">
        <w:rPr>
          <w:rFonts w:asciiTheme="minorHAnsi" w:hAnsiTheme="minorHAnsi"/>
          <w:sz w:val="22"/>
          <w:szCs w:val="22"/>
        </w:rPr>
        <w:t xml:space="preserve">Your child will be completing homework during </w:t>
      </w:r>
      <w:r w:rsidR="0099765E">
        <w:rPr>
          <w:rFonts w:asciiTheme="minorHAnsi" w:hAnsiTheme="minorHAnsi"/>
          <w:sz w:val="22"/>
          <w:szCs w:val="22"/>
        </w:rPr>
        <w:t>Wednesday</w:t>
      </w:r>
      <w:r w:rsidR="00C32FC7">
        <w:rPr>
          <w:rFonts w:asciiTheme="minorHAnsi" w:hAnsiTheme="minorHAnsi"/>
          <w:sz w:val="22"/>
          <w:szCs w:val="22"/>
        </w:rPr>
        <w:t xml:space="preserve"> lunchtime</w:t>
      </w:r>
      <w:r w:rsidR="0099765E">
        <w:rPr>
          <w:rFonts w:asciiTheme="minorHAnsi" w:hAnsiTheme="minorHAnsi"/>
          <w:sz w:val="22"/>
          <w:szCs w:val="22"/>
        </w:rPr>
        <w:t>s</w:t>
      </w:r>
      <w:r w:rsidR="00C32FC7">
        <w:rPr>
          <w:rFonts w:asciiTheme="minorHAnsi" w:hAnsiTheme="minorHAnsi"/>
          <w:sz w:val="22"/>
          <w:szCs w:val="22"/>
        </w:rPr>
        <w:t xml:space="preserve"> if not 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99765E" w:rsidRPr="0099765E">
        <w:rPr>
          <w:rFonts w:asciiTheme="minorHAnsi" w:hAnsiTheme="minorHAnsi"/>
          <w:b/>
          <w:sz w:val="22"/>
          <w:szCs w:val="22"/>
        </w:rPr>
        <w:t>please</w:t>
      </w:r>
      <w:r w:rsidR="000B67EC" w:rsidRPr="0099765E">
        <w:rPr>
          <w:rFonts w:asciiTheme="minorHAnsi" w:hAnsiTheme="minorHAnsi"/>
          <w:b/>
          <w:sz w:val="22"/>
          <w:szCs w:val="22"/>
        </w:rPr>
        <w:t xml:space="preserve"> </w:t>
      </w:r>
      <w:r w:rsidRPr="0099765E">
        <w:rPr>
          <w:rFonts w:asciiTheme="minorHAnsi" w:hAnsiTheme="minorHAnsi"/>
          <w:b/>
          <w:sz w:val="22"/>
          <w:szCs w:val="22"/>
        </w:rPr>
        <w:t xml:space="preserve">contact </w:t>
      </w:r>
      <w:r w:rsidR="00AE7063" w:rsidRPr="0099765E">
        <w:rPr>
          <w:rFonts w:asciiTheme="minorHAnsi" w:hAnsiTheme="minorHAnsi"/>
          <w:b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99765E">
        <w:rPr>
          <w:rFonts w:asciiTheme="minorHAnsi" w:hAnsiTheme="minorHAnsi"/>
          <w:sz w:val="22"/>
          <w:szCs w:val="22"/>
        </w:rPr>
        <w:t xml:space="preserve"> at the bottom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</w:t>
      </w:r>
      <w:r w:rsidRPr="0099765E">
        <w:rPr>
          <w:rFonts w:asciiTheme="minorHAnsi" w:hAnsiTheme="minorHAnsi"/>
          <w:b/>
          <w:sz w:val="22"/>
          <w:szCs w:val="22"/>
        </w:rPr>
        <w:t>invite-only</w:t>
      </w:r>
      <w:r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on a Monday</w:t>
      </w:r>
      <w:r w:rsidR="0099765E">
        <w:rPr>
          <w:rFonts w:asciiTheme="minorHAnsi" w:hAnsiTheme="minorHAnsi"/>
          <w:sz w:val="22"/>
          <w:szCs w:val="22"/>
        </w:rPr>
        <w:t>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6032AF80" w14:textId="0172B280" w:rsidR="00DA110B" w:rsidRDefault="00DA110B" w:rsidP="00DA110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Wed </w:t>
      </w:r>
      <w:r w:rsidR="0099765E">
        <w:rPr>
          <w:rFonts w:asciiTheme="minorHAnsi" w:hAnsiTheme="minorHAnsi"/>
          <w:color w:val="FF0000"/>
          <w:sz w:val="20"/>
          <w:szCs w:val="20"/>
        </w:rPr>
        <w:t>20</w:t>
      </w:r>
      <w:r w:rsidRPr="00DA110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color w:val="FF0000"/>
          <w:sz w:val="20"/>
          <w:szCs w:val="20"/>
        </w:rPr>
        <w:t xml:space="preserve"> Sept – Meet the teacher</w:t>
      </w:r>
    </w:p>
    <w:p w14:paraId="7DD98216" w14:textId="6E29D2E0" w:rsidR="00DA110B" w:rsidRDefault="00DA110B" w:rsidP="00DA110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2</w:t>
      </w:r>
      <w:r w:rsidR="0099765E">
        <w:rPr>
          <w:rFonts w:asciiTheme="minorHAnsi" w:hAnsiTheme="minorHAnsi"/>
          <w:color w:val="FF0000"/>
          <w:sz w:val="20"/>
          <w:szCs w:val="20"/>
        </w:rPr>
        <w:t>5</w:t>
      </w:r>
      <w:r w:rsidRPr="00DA110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color w:val="FF0000"/>
          <w:sz w:val="20"/>
          <w:szCs w:val="20"/>
        </w:rPr>
        <w:t xml:space="preserve"> Sept – Bike to school week </w:t>
      </w:r>
    </w:p>
    <w:p w14:paraId="558BBC55" w14:textId="7095C169" w:rsidR="0099765E" w:rsidRDefault="0099765E" w:rsidP="00DA110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2</w:t>
      </w:r>
      <w:r w:rsidRPr="0099765E">
        <w:rPr>
          <w:rFonts w:asciiTheme="minorHAnsi" w:hAnsiTheme="minorHAnsi"/>
          <w:color w:val="FF0000"/>
          <w:sz w:val="20"/>
          <w:szCs w:val="20"/>
          <w:vertAlign w:val="superscript"/>
        </w:rPr>
        <w:t>nd</w:t>
      </w:r>
      <w:r>
        <w:rPr>
          <w:rFonts w:asciiTheme="minorHAnsi" w:hAnsiTheme="minorHAnsi"/>
          <w:color w:val="FF0000"/>
          <w:sz w:val="20"/>
          <w:szCs w:val="20"/>
        </w:rPr>
        <w:t xml:space="preserve"> Oct – Multiplication Check parent workshop </w:t>
      </w:r>
    </w:p>
    <w:p w14:paraId="7A1B72D4" w14:textId="10A32B9B" w:rsidR="00DA110B" w:rsidRPr="001A4A4B" w:rsidRDefault="00DA110B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 w:rsidRPr="001A4A4B">
        <w:rPr>
          <w:rFonts w:asciiTheme="minorHAnsi" w:hAnsiTheme="minorHAnsi"/>
          <w:color w:val="FF0000"/>
          <w:sz w:val="20"/>
          <w:szCs w:val="20"/>
        </w:rPr>
        <w:t>Wed 1</w:t>
      </w:r>
      <w:r w:rsidR="0099765E">
        <w:rPr>
          <w:rFonts w:asciiTheme="minorHAnsi" w:hAnsiTheme="minorHAnsi"/>
          <w:color w:val="FF0000"/>
          <w:sz w:val="20"/>
          <w:szCs w:val="20"/>
        </w:rPr>
        <w:t>8</w:t>
      </w:r>
      <w:r w:rsidRPr="001A4A4B">
        <w:rPr>
          <w:rFonts w:asciiTheme="minorHAnsi" w:hAnsiTheme="minorHAnsi"/>
          <w:color w:val="FF0000"/>
          <w:sz w:val="20"/>
          <w:szCs w:val="20"/>
          <w:vertAlign w:val="superscript"/>
        </w:rPr>
        <w:t>th</w:t>
      </w:r>
      <w:r w:rsidRPr="001A4A4B">
        <w:rPr>
          <w:rFonts w:asciiTheme="minorHAnsi" w:hAnsiTheme="minorHAnsi"/>
          <w:color w:val="FF0000"/>
          <w:sz w:val="20"/>
          <w:szCs w:val="20"/>
        </w:rPr>
        <w:t xml:space="preserve"> Oct – Parents evening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62486C05" w14:textId="621C5EBC" w:rsidR="000B67EC" w:rsidRPr="00C96636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 xml:space="preserve">, information and resources to help your child. </w:t>
      </w:r>
    </w:p>
    <w:p w14:paraId="1B02CBC9" w14:textId="77777777" w:rsidR="00C43A80" w:rsidRPr="00B92AF4" w:rsidRDefault="00C43A80" w:rsidP="000B67EC">
      <w:pPr>
        <w:rPr>
          <w:rFonts w:asciiTheme="minorHAnsi" w:hAnsiTheme="minorHAnsi"/>
          <w:sz w:val="22"/>
          <w:szCs w:val="22"/>
        </w:rPr>
      </w:pPr>
    </w:p>
    <w:p w14:paraId="7A41B2E9" w14:textId="42B9DB2E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18B61207" w:rsidR="00C43A80" w:rsidRPr="00C96636" w:rsidRDefault="009C781B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Mr</w:t>
      </w:r>
      <w:r w:rsidR="00C43A80" w:rsidRPr="00C96636">
        <w:rPr>
          <w:rFonts w:asciiTheme="minorHAnsi" w:hAnsiTheme="minorHAnsi"/>
          <w:b/>
          <w:sz w:val="22"/>
          <w:szCs w:val="22"/>
        </w:rPr>
        <w:t xml:space="preserve"> Vernon</w:t>
      </w:r>
      <w:r w:rsidR="00154C7C" w:rsidRPr="00C96636">
        <w:rPr>
          <w:rFonts w:asciiTheme="minorHAnsi" w:hAnsiTheme="minorHAnsi"/>
          <w:b/>
          <w:sz w:val="22"/>
          <w:szCs w:val="22"/>
        </w:rPr>
        <w:t xml:space="preserve">, </w:t>
      </w:r>
      <w:r w:rsidR="00386FB0" w:rsidRPr="00C96636">
        <w:rPr>
          <w:rFonts w:asciiTheme="minorHAnsi" w:hAnsiTheme="minorHAnsi"/>
          <w:b/>
          <w:sz w:val="22"/>
          <w:szCs w:val="22"/>
        </w:rPr>
        <w:t xml:space="preserve">Mrs Edwards </w:t>
      </w:r>
    </w:p>
    <w:p w14:paraId="7A074C6B" w14:textId="6463D1BB" w:rsidR="00E22370" w:rsidRPr="00C43A80" w:rsidRDefault="00D119A1" w:rsidP="000B67EC">
      <w:pPr>
        <w:rPr>
          <w:rFonts w:asciiTheme="minorHAnsi" w:hAnsiTheme="minorHAnsi"/>
          <w:sz w:val="22"/>
          <w:szCs w:val="22"/>
          <w:u w:val="single"/>
        </w:rPr>
      </w:pPr>
      <w:r w:rsidRPr="00C43A80">
        <w:rPr>
          <w:rFonts w:asciiTheme="minorHAnsi" w:hAnsiTheme="minorHAnsi"/>
          <w:sz w:val="22"/>
          <w:szCs w:val="22"/>
          <w:u w:val="single"/>
        </w:rPr>
        <w:t xml:space="preserve">Year </w:t>
      </w:r>
      <w:r w:rsidR="00C43A80" w:rsidRPr="00C43A80">
        <w:rPr>
          <w:rFonts w:asciiTheme="minorHAnsi" w:hAnsiTheme="minorHAnsi"/>
          <w:sz w:val="22"/>
          <w:szCs w:val="22"/>
          <w:u w:val="single"/>
        </w:rPr>
        <w:t xml:space="preserve">4 team </w:t>
      </w:r>
    </w:p>
    <w:p w14:paraId="07F1DC82" w14:textId="5F4D574D" w:rsidR="001A4A4B" w:rsidRPr="00394968" w:rsidRDefault="005D6837" w:rsidP="000B67EC">
      <w:pPr>
        <w:rPr>
          <w:sz w:val="22"/>
        </w:rPr>
      </w:pPr>
      <w:hyperlink r:id="rId9" w:history="1">
        <w:r w:rsidR="00C43A80" w:rsidRPr="00C96636">
          <w:rPr>
            <w:rStyle w:val="Hyperlink"/>
            <w:color w:val="auto"/>
            <w:sz w:val="22"/>
          </w:rPr>
          <w:t>vernona@sps.sefton.school</w:t>
        </w:r>
      </w:hyperlink>
      <w:r w:rsidR="00C43A80">
        <w:rPr>
          <w:sz w:val="22"/>
        </w:rPr>
        <w:t xml:space="preserve"> </w:t>
      </w:r>
    </w:p>
    <w:sectPr w:rsidR="001A4A4B" w:rsidRPr="00394968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D6D82" w14:textId="77777777" w:rsidR="0044229C" w:rsidRDefault="0044229C" w:rsidP="000B67EC">
      <w:r>
        <w:separator/>
      </w:r>
    </w:p>
  </w:endnote>
  <w:endnote w:type="continuationSeparator" w:id="0">
    <w:p w14:paraId="1F3A22EA" w14:textId="77777777" w:rsidR="0044229C" w:rsidRDefault="0044229C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CB673" w14:textId="77777777" w:rsidR="0044229C" w:rsidRDefault="0044229C" w:rsidP="000B67EC">
      <w:r>
        <w:separator/>
      </w:r>
    </w:p>
  </w:footnote>
  <w:footnote w:type="continuationSeparator" w:id="0">
    <w:p w14:paraId="3545A3BF" w14:textId="77777777" w:rsidR="0044229C" w:rsidRDefault="0044229C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D7FBE"/>
    <w:rsid w:val="003E6156"/>
    <w:rsid w:val="003F0145"/>
    <w:rsid w:val="003F7119"/>
    <w:rsid w:val="00421420"/>
    <w:rsid w:val="0042656E"/>
    <w:rsid w:val="0044229C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6837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9765E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ernona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3004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2023-09-05T15:25:00Z</dcterms:created>
  <dcterms:modified xsi:type="dcterms:W3CDTF">2023-09-05T15:25:00Z</dcterms:modified>
</cp:coreProperties>
</file>