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CAD468E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308757</wp:posOffset>
                </wp:positionV>
                <wp:extent cx="6831330" cy="9619013"/>
                <wp:effectExtent l="19050" t="19050" r="266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61901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A9B1F" id="Rectangle 5" o:spid="_x0000_s1026" style="position:absolute;margin-left:-18.35pt;margin-top:24.3pt;width:537.9pt;height:75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668D68B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A33AC4">
        <w:rPr>
          <w:rFonts w:ascii="XCCW Joined 7a" w:hAnsi="XCCW Joined 7a"/>
          <w:b/>
          <w:color w:val="FF0000"/>
          <w:sz w:val="20"/>
        </w:rPr>
        <w:t>22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A33AC4">
        <w:rPr>
          <w:rFonts w:ascii="XCCW Joined 7a" w:hAnsi="XCCW Joined 7a"/>
          <w:b/>
          <w:color w:val="FF0000"/>
          <w:sz w:val="20"/>
        </w:rPr>
        <w:t>27</w:t>
      </w:r>
      <w:r w:rsidR="00A33AC4" w:rsidRPr="00A33AC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33AC4">
        <w:rPr>
          <w:rFonts w:ascii="XCCW Joined 7a" w:hAnsi="XCCW Joined 7a"/>
          <w:b/>
          <w:color w:val="FF0000"/>
          <w:sz w:val="20"/>
        </w:rPr>
        <w:t xml:space="preserve"> </w:t>
      </w:r>
      <w:r w:rsidR="00677D51">
        <w:rPr>
          <w:rFonts w:ascii="XCCW Joined 7a" w:hAnsi="XCCW Joined 7a"/>
          <w:b/>
          <w:color w:val="FF0000"/>
          <w:sz w:val="20"/>
        </w:rPr>
        <w:t>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77777777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0DE80841" w14:textId="67E96DA6" w:rsidR="00780A9A" w:rsidRPr="00677D51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Day + </w:t>
                            </w:r>
                            <w:r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72F9C8CF" w14:textId="01A8C3D2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58A2E545" w14:textId="616ACDCE" w:rsidR="00552CFF" w:rsidRPr="00CD53F8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</w:t>
                            </w:r>
                            <w:r w:rsidR="00BC57E0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sports ASC</w:t>
                            </w:r>
                            <w:r w:rsidR="0030193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77777777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</w:p>
                    <w:p w14:paraId="0DE80841" w14:textId="67E96DA6" w:rsidR="00780A9A" w:rsidRPr="00677D51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552CFF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552CFF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Day + </w:t>
                      </w:r>
                      <w:r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Choir ASC</w:t>
                      </w:r>
                    </w:p>
                    <w:p w14:paraId="72F9C8CF" w14:textId="01A8C3D2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58A2E545" w14:textId="616ACDCE" w:rsidR="00552CFF" w:rsidRPr="00CD53F8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</w:t>
                      </w:r>
                      <w:r w:rsidR="00BC57E0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sports ASC</w:t>
                      </w:r>
                      <w:r w:rsidR="0030193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3277FDE7" w:rsidR="007D27A3" w:rsidRPr="00677D51" w:rsidRDefault="007D27A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Issues and Dilemmas stories have been written, our knowledge of times tables is strong and there has been some keep scientists looking at the science behind soundproofing.  </w:t>
                            </w:r>
                          </w:p>
                          <w:p w14:paraId="6BE69093" w14:textId="77777777" w:rsidR="007D27A3" w:rsidRDefault="007D27A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Many thanks, </w:t>
                            </w:r>
                          </w:p>
                          <w:p w14:paraId="3D69BFAF" w14:textId="1D01DF77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3277FDE7" w:rsidR="007D27A3" w:rsidRPr="00677D51" w:rsidRDefault="007D27A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Our Issues and Dilemmas stories have been written, our knowledge of times tables is strong and there has been some keep scientists looking at the science behind soundproofing.  </w:t>
                      </w:r>
                    </w:p>
                    <w:p w14:paraId="6BE69093" w14:textId="77777777" w:rsidR="007D27A3" w:rsidRDefault="007D27A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Many thanks, </w:t>
                      </w:r>
                    </w:p>
                    <w:p w14:paraId="3D69BFAF" w14:textId="1D01DF77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3943ADAD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7D27A3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3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tbl>
      <w:tblPr>
        <w:tblStyle w:val="TableGrid"/>
        <w:tblpPr w:leftFromText="180" w:rightFromText="180" w:vertAnchor="text" w:horzAnchor="page" w:tblpX="8062" w:tblpY="81"/>
        <w:tblW w:w="0" w:type="auto"/>
        <w:tblLook w:val="04A0" w:firstRow="1" w:lastRow="0" w:firstColumn="1" w:lastColumn="0" w:noHBand="0" w:noVBand="1"/>
      </w:tblPr>
      <w:tblGrid>
        <w:gridCol w:w="999"/>
        <w:gridCol w:w="1161"/>
      </w:tblGrid>
      <w:tr w:rsidR="004E3B34" w14:paraId="306D664B" w14:textId="77777777" w:rsidTr="004E3B34">
        <w:trPr>
          <w:trHeight w:val="260"/>
        </w:trPr>
        <w:tc>
          <w:tcPr>
            <w:tcW w:w="999" w:type="dxa"/>
          </w:tcPr>
          <w:p w14:paraId="072870AB" w14:textId="77777777" w:rsidR="004E3B34" w:rsidRDefault="004E3B34" w:rsidP="004E3B34">
            <w:pPr>
              <w:pStyle w:val="NoSpacing"/>
              <w:rPr>
                <w:rFonts w:ascii="XCCW Joined 7a" w:hAnsi="XCCW Joined 7a" w:cs="Arial"/>
                <w:noProof/>
                <w:color w:val="000000" w:themeColor="text1"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color w:val="000000" w:themeColor="text1"/>
                <w:sz w:val="20"/>
                <w:lang w:eastAsia="en-GB"/>
              </w:rPr>
              <w:t xml:space="preserve">X TABLE </w:t>
            </w:r>
          </w:p>
        </w:tc>
        <w:tc>
          <w:tcPr>
            <w:tcW w:w="1161" w:type="dxa"/>
          </w:tcPr>
          <w:p w14:paraId="3576FA4F" w14:textId="77777777" w:rsidR="004E3B34" w:rsidRDefault="004E3B34" w:rsidP="004E3B34">
            <w:pPr>
              <w:pStyle w:val="NoSpacing"/>
              <w:rPr>
                <w:rFonts w:ascii="XCCW Joined 7a" w:hAnsi="XCCW Joined 7a" w:cs="Arial"/>
                <w:noProof/>
                <w:color w:val="000000" w:themeColor="text1"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color w:val="000000" w:themeColor="text1"/>
                <w:sz w:val="20"/>
                <w:lang w:eastAsia="en-GB"/>
              </w:rPr>
              <w:t>Score in 60 seconds</w:t>
            </w:r>
          </w:p>
        </w:tc>
      </w:tr>
      <w:tr w:rsidR="004E3B34" w14:paraId="0AA87BDB" w14:textId="77777777" w:rsidTr="004E3B34">
        <w:trPr>
          <w:trHeight w:val="260"/>
        </w:trPr>
        <w:tc>
          <w:tcPr>
            <w:tcW w:w="999" w:type="dxa"/>
          </w:tcPr>
          <w:p w14:paraId="6FFA0A8F" w14:textId="77777777" w:rsidR="004E3B34" w:rsidRPr="004E3B34" w:rsidRDefault="004E3B34" w:rsidP="004E3B34">
            <w:pPr>
              <w:pStyle w:val="NoSpacing"/>
              <w:rPr>
                <w:rFonts w:asciiTheme="majorHAnsi" w:hAnsiTheme="majorHAnsi" w:cstheme="majorHAnsi"/>
                <w:noProof/>
                <w:color w:val="000000" w:themeColor="text1"/>
                <w:sz w:val="20"/>
                <w:lang w:eastAsia="en-GB"/>
              </w:rPr>
            </w:pPr>
            <w:r w:rsidRPr="004E3B34">
              <w:rPr>
                <w:rFonts w:asciiTheme="majorHAnsi" w:hAnsiTheme="majorHAnsi" w:cstheme="majorHAnsi"/>
                <w:noProof/>
                <w:color w:val="000000" w:themeColor="text1"/>
                <w:sz w:val="20"/>
                <w:lang w:eastAsia="en-GB"/>
              </w:rPr>
              <w:t>7x</w:t>
            </w:r>
          </w:p>
        </w:tc>
        <w:tc>
          <w:tcPr>
            <w:tcW w:w="1161" w:type="dxa"/>
          </w:tcPr>
          <w:p w14:paraId="6673FC72" w14:textId="77777777" w:rsidR="004E3B34" w:rsidRDefault="004E3B34" w:rsidP="004E3B34">
            <w:pPr>
              <w:pStyle w:val="NoSpacing"/>
              <w:rPr>
                <w:rFonts w:ascii="XCCW Joined 7a" w:hAnsi="XCCW Joined 7a" w:cs="Arial"/>
                <w:noProof/>
                <w:color w:val="000000" w:themeColor="text1"/>
                <w:sz w:val="20"/>
                <w:lang w:eastAsia="en-GB"/>
              </w:rPr>
            </w:pPr>
          </w:p>
        </w:tc>
      </w:tr>
      <w:tr w:rsidR="004E3B34" w14:paraId="68B7ED91" w14:textId="77777777" w:rsidTr="004E3B34">
        <w:trPr>
          <w:trHeight w:val="260"/>
        </w:trPr>
        <w:tc>
          <w:tcPr>
            <w:tcW w:w="999" w:type="dxa"/>
          </w:tcPr>
          <w:p w14:paraId="7CA43D3F" w14:textId="77777777" w:rsidR="004E3B34" w:rsidRPr="004E3B34" w:rsidRDefault="004E3B34" w:rsidP="004E3B34">
            <w:pPr>
              <w:pStyle w:val="NoSpacing"/>
              <w:rPr>
                <w:rFonts w:asciiTheme="majorHAnsi" w:hAnsiTheme="majorHAnsi" w:cstheme="majorHAnsi"/>
                <w:noProof/>
                <w:color w:val="000000" w:themeColor="text1"/>
                <w:sz w:val="20"/>
                <w:lang w:eastAsia="en-GB"/>
              </w:rPr>
            </w:pPr>
            <w:r w:rsidRPr="004E3B34">
              <w:rPr>
                <w:rFonts w:asciiTheme="majorHAnsi" w:hAnsiTheme="majorHAnsi" w:cstheme="majorHAnsi"/>
                <w:noProof/>
                <w:color w:val="000000" w:themeColor="text1"/>
                <w:sz w:val="20"/>
                <w:lang w:eastAsia="en-GB"/>
              </w:rPr>
              <w:t>8x</w:t>
            </w:r>
          </w:p>
        </w:tc>
        <w:tc>
          <w:tcPr>
            <w:tcW w:w="1161" w:type="dxa"/>
          </w:tcPr>
          <w:p w14:paraId="43CE9F09" w14:textId="77777777" w:rsidR="004E3B34" w:rsidRDefault="004E3B34" w:rsidP="004E3B34">
            <w:pPr>
              <w:pStyle w:val="NoSpacing"/>
              <w:rPr>
                <w:rFonts w:ascii="XCCW Joined 7a" w:hAnsi="XCCW Joined 7a" w:cs="Arial"/>
                <w:noProof/>
                <w:color w:val="000000" w:themeColor="text1"/>
                <w:sz w:val="20"/>
                <w:lang w:eastAsia="en-GB"/>
              </w:rPr>
            </w:pPr>
          </w:p>
        </w:tc>
      </w:tr>
      <w:tr w:rsidR="004E3B34" w14:paraId="4B23331B" w14:textId="77777777" w:rsidTr="004E3B34">
        <w:trPr>
          <w:trHeight w:val="260"/>
        </w:trPr>
        <w:tc>
          <w:tcPr>
            <w:tcW w:w="999" w:type="dxa"/>
          </w:tcPr>
          <w:p w14:paraId="7321B096" w14:textId="77777777" w:rsidR="004E3B34" w:rsidRPr="004E3B34" w:rsidRDefault="004E3B34" w:rsidP="004E3B34">
            <w:pPr>
              <w:pStyle w:val="NoSpacing"/>
              <w:rPr>
                <w:rFonts w:asciiTheme="majorHAnsi" w:hAnsiTheme="majorHAnsi" w:cstheme="majorHAnsi"/>
                <w:noProof/>
                <w:color w:val="000000" w:themeColor="text1"/>
                <w:sz w:val="20"/>
                <w:lang w:eastAsia="en-GB"/>
              </w:rPr>
            </w:pPr>
            <w:r w:rsidRPr="004E3B34">
              <w:rPr>
                <w:rFonts w:asciiTheme="majorHAnsi" w:hAnsiTheme="majorHAnsi" w:cstheme="majorHAnsi"/>
                <w:noProof/>
                <w:color w:val="000000" w:themeColor="text1"/>
                <w:sz w:val="20"/>
                <w:lang w:eastAsia="en-GB"/>
              </w:rPr>
              <w:t>11x</w:t>
            </w:r>
          </w:p>
        </w:tc>
        <w:tc>
          <w:tcPr>
            <w:tcW w:w="1161" w:type="dxa"/>
          </w:tcPr>
          <w:p w14:paraId="6E804D52" w14:textId="77777777" w:rsidR="004E3B34" w:rsidRDefault="004E3B34" w:rsidP="004E3B34">
            <w:pPr>
              <w:pStyle w:val="NoSpacing"/>
              <w:rPr>
                <w:rFonts w:ascii="XCCW Joined 7a" w:hAnsi="XCCW Joined 7a" w:cs="Arial"/>
                <w:noProof/>
                <w:color w:val="000000" w:themeColor="text1"/>
                <w:sz w:val="20"/>
                <w:lang w:eastAsia="en-GB"/>
              </w:rPr>
            </w:pPr>
          </w:p>
        </w:tc>
      </w:tr>
      <w:tr w:rsidR="004E3B34" w14:paraId="2CA1F977" w14:textId="77777777" w:rsidTr="004E3B34">
        <w:trPr>
          <w:trHeight w:val="260"/>
        </w:trPr>
        <w:tc>
          <w:tcPr>
            <w:tcW w:w="999" w:type="dxa"/>
          </w:tcPr>
          <w:p w14:paraId="206C7771" w14:textId="77777777" w:rsidR="004E3B34" w:rsidRPr="004E3B34" w:rsidRDefault="004E3B34" w:rsidP="004E3B34">
            <w:pPr>
              <w:pStyle w:val="NoSpacing"/>
              <w:rPr>
                <w:rFonts w:asciiTheme="majorHAnsi" w:hAnsiTheme="majorHAnsi" w:cstheme="majorHAnsi"/>
                <w:noProof/>
                <w:color w:val="000000" w:themeColor="text1"/>
                <w:sz w:val="20"/>
                <w:lang w:eastAsia="en-GB"/>
              </w:rPr>
            </w:pPr>
            <w:r w:rsidRPr="004E3B34">
              <w:rPr>
                <w:rFonts w:asciiTheme="majorHAnsi" w:hAnsiTheme="majorHAnsi" w:cstheme="majorHAnsi"/>
                <w:noProof/>
                <w:color w:val="000000" w:themeColor="text1"/>
                <w:sz w:val="20"/>
                <w:lang w:eastAsia="en-GB"/>
              </w:rPr>
              <w:t>12x</w:t>
            </w:r>
          </w:p>
        </w:tc>
        <w:tc>
          <w:tcPr>
            <w:tcW w:w="1161" w:type="dxa"/>
          </w:tcPr>
          <w:p w14:paraId="7C2EDB5A" w14:textId="77777777" w:rsidR="004E3B34" w:rsidRDefault="004E3B34" w:rsidP="004E3B34">
            <w:pPr>
              <w:pStyle w:val="NoSpacing"/>
              <w:rPr>
                <w:rFonts w:ascii="XCCW Joined 7a" w:hAnsi="XCCW Joined 7a" w:cs="Arial"/>
                <w:noProof/>
                <w:color w:val="000000" w:themeColor="text1"/>
                <w:sz w:val="20"/>
                <w:lang w:eastAsia="en-GB"/>
              </w:rPr>
            </w:pPr>
          </w:p>
        </w:tc>
      </w:tr>
    </w:tbl>
    <w:p w14:paraId="7D0E44E1" w14:textId="62BEFD0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45FB34C" w14:textId="77777777" w:rsidR="004E3B34" w:rsidRDefault="00403B6C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="004E3B34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Jamming games on TTRS and record your scores in 60 seconds. </w:t>
      </w:r>
    </w:p>
    <w:p w14:paraId="39D0EB47" w14:textId="348D8623" w:rsidR="003E38E8" w:rsidRDefault="003E38E8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</w:p>
    <w:p w14:paraId="636A29BA" w14:textId="77777777" w:rsidR="004E3B34" w:rsidRPr="00CC4613" w:rsidRDefault="004E3B34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9C2105E" w14:textId="1030E0D2" w:rsidR="00677D51" w:rsidRDefault="004E3B34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Computing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7D8A6BD2" w14:textId="3C59476A" w:rsid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E3B34">
        <w:rPr>
          <w:rFonts w:ascii="XCCW Joined 7a" w:hAnsi="XCCW Joined 7a" w:cs="Arial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E3B34" w:rsidRPr="004E3B34">
        <w:rPr>
          <w:rFonts w:ascii="XCCW Joined 7a" w:hAnsi="XCCW Joined 7a" w:cs="Arial"/>
          <w:noProof/>
          <w:sz w:val="18"/>
          <w:lang w:eastAsia="en-GB"/>
        </w:rPr>
        <w:t xml:space="preserve">There is a screen time record card I would like you to fill in. Please record from </w:t>
      </w:r>
      <w:r w:rsidR="004E3B34">
        <w:rPr>
          <w:rFonts w:ascii="XCCW Joined 7a" w:hAnsi="XCCW Joined 7a" w:cs="Arial"/>
          <w:noProof/>
          <w:sz w:val="18"/>
          <w:lang w:eastAsia="en-GB"/>
        </w:rPr>
        <w:t xml:space="preserve">Yesterday (Thursday) until you hand in your homework any time that you spend on your devices. </w:t>
      </w:r>
    </w:p>
    <w:p w14:paraId="0FC1FDF8" w14:textId="2038D3AF" w:rsidR="00CD53F8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D9ECC-3053-43EF-A7FD-1D5F3123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2024-07-05T07:10:00Z</cp:lastPrinted>
  <dcterms:created xsi:type="dcterms:W3CDTF">2024-11-22T08:18:00Z</dcterms:created>
  <dcterms:modified xsi:type="dcterms:W3CDTF">2024-11-22T08:18:00Z</dcterms:modified>
</cp:coreProperties>
</file>