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2AA8CD41"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6718E8">
        <w:rPr>
          <w:rFonts w:ascii="XCCW Joined 7a" w:hAnsi="XCCW Joined 7a"/>
          <w:b/>
          <w:color w:val="FF0000"/>
          <w:sz w:val="20"/>
        </w:rPr>
        <w:t>7.3.</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6718E8">
        <w:rPr>
          <w:rFonts w:ascii="XCCW Joined 7a" w:hAnsi="XCCW Joined 7a"/>
          <w:b/>
          <w:color w:val="FF0000"/>
          <w:sz w:val="20"/>
        </w:rPr>
        <w:t>12</w:t>
      </w:r>
      <w:r w:rsidR="00683417" w:rsidRPr="00683417">
        <w:rPr>
          <w:rFonts w:ascii="XCCW Joined 7a" w:hAnsi="XCCW Joined 7a"/>
          <w:b/>
          <w:color w:val="FF0000"/>
          <w:sz w:val="20"/>
          <w:vertAlign w:val="superscript"/>
        </w:rPr>
        <w:t>th</w:t>
      </w:r>
      <w:r w:rsidR="00683417">
        <w:rPr>
          <w:rFonts w:ascii="XCCW Joined 7a" w:hAnsi="XCCW Joined 7a"/>
          <w:b/>
          <w:color w:val="FF0000"/>
          <w:sz w:val="20"/>
        </w:rPr>
        <w:t xml:space="preserve"> March </w:t>
      </w:r>
      <w:r w:rsidR="00B7071D">
        <w:rPr>
          <w:rFonts w:ascii="XCCW Joined 7a" w:hAnsi="XCCW Joined 7a"/>
          <w:b/>
          <w:color w:val="FF0000"/>
          <w:sz w:val="20"/>
        </w:rPr>
        <w:t>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71F0FAB6"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r w:rsidR="006718E8">
                              <w:rPr>
                                <w:rFonts w:ascii="XCCW Joined 7a" w:hAnsi="XCCW Joined 7a"/>
                                <w:sz w:val="20"/>
                                <w:highlight w:val="yellow"/>
                              </w:rPr>
                              <w:t xml:space="preserve">British Science Week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3782D6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PE day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C2DB4A"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B7071D" w:rsidRPr="00D95AFF">
                              <w:rPr>
                                <w:rFonts w:ascii="XCCW Joined 7a" w:hAnsi="XCCW Joined 7a" w:cs="Arial"/>
                                <w:b/>
                                <w:color w:val="000000" w:themeColor="text1"/>
                                <w:sz w:val="20"/>
                                <w:szCs w:val="20"/>
                              </w:rPr>
                              <w:t xml:space="preserve">PE day </w:t>
                            </w:r>
                            <w:r w:rsidR="00D95AFF" w:rsidRPr="00D95AFF">
                              <w:rPr>
                                <w:rFonts w:ascii="XCCW Joined 7a" w:hAnsi="XCCW Joined 7a" w:cs="Arial"/>
                                <w:color w:val="000000" w:themeColor="text1"/>
                                <w:sz w:val="20"/>
                                <w:szCs w:val="20"/>
                              </w:rPr>
                              <w:t>+ 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71F0FAB6"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r w:rsidR="006718E8">
                        <w:rPr>
                          <w:rFonts w:ascii="XCCW Joined 7a" w:hAnsi="XCCW Joined 7a"/>
                          <w:sz w:val="20"/>
                          <w:highlight w:val="yellow"/>
                        </w:rPr>
                        <w:t xml:space="preserve">British Science Week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3782D6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PE day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C2DB4A"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B7071D" w:rsidRPr="00D95AFF">
                        <w:rPr>
                          <w:rFonts w:ascii="XCCW Joined 7a" w:hAnsi="XCCW Joined 7a" w:cs="Arial"/>
                          <w:b/>
                          <w:color w:val="000000" w:themeColor="text1"/>
                          <w:sz w:val="20"/>
                          <w:szCs w:val="20"/>
                        </w:rPr>
                        <w:t xml:space="preserve">PE day </w:t>
                      </w:r>
                      <w:r w:rsidR="00D95AFF" w:rsidRPr="00D95AFF">
                        <w:rPr>
                          <w:rFonts w:ascii="XCCW Joined 7a" w:hAnsi="XCCW Joined 7a" w:cs="Arial"/>
                          <w:color w:val="000000" w:themeColor="text1"/>
                          <w:sz w:val="20"/>
                          <w:szCs w:val="20"/>
                        </w:rPr>
                        <w:t>+ football ASC</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73269157" w14:textId="36143965" w:rsidR="00683417" w:rsidRDefault="006718E8" w:rsidP="002F5712">
                            <w:pPr>
                              <w:pStyle w:val="NoSpacing"/>
                              <w:jc w:val="both"/>
                              <w:rPr>
                                <w:rFonts w:ascii="XCCW Joined 7a" w:hAnsi="XCCW Joined 7a"/>
                                <w:sz w:val="20"/>
                              </w:rPr>
                            </w:pPr>
                            <w:r>
                              <w:rPr>
                                <w:rFonts w:ascii="XCCW Joined 7a" w:hAnsi="XCCW Joined 7a"/>
                                <w:sz w:val="20"/>
                              </w:rPr>
                              <w:t xml:space="preserve">This week has been silent at times… and loud at others! We enjoyed our silent disco and the pictures are now online. Spellings have been uploaded, and our curriculum newsletter is also there outlining our curriculum for the coming weeks. </w:t>
                            </w:r>
                          </w:p>
                          <w:p w14:paraId="6BE69093" w14:textId="39FB277C"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73269157" w14:textId="36143965" w:rsidR="00683417" w:rsidRDefault="006718E8" w:rsidP="002F5712">
                      <w:pPr>
                        <w:pStyle w:val="NoSpacing"/>
                        <w:jc w:val="both"/>
                        <w:rPr>
                          <w:rFonts w:ascii="XCCW Joined 7a" w:hAnsi="XCCW Joined 7a"/>
                          <w:sz w:val="20"/>
                        </w:rPr>
                      </w:pPr>
                      <w:r>
                        <w:rPr>
                          <w:rFonts w:ascii="XCCW Joined 7a" w:hAnsi="XCCW Joined 7a"/>
                          <w:sz w:val="20"/>
                        </w:rPr>
                        <w:t xml:space="preserve">This week has been silent at times… and loud at others! We enjoyed our silent disco and the pictures are now online. Spellings have been uploaded, and our curriculum newsletter is also there outlining our curriculum for the coming weeks. </w:t>
                      </w:r>
                    </w:p>
                    <w:p w14:paraId="6BE69093" w14:textId="39FB277C"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EF9434B" w14:textId="2817C477" w:rsidR="00B7071D" w:rsidRPr="00D47120" w:rsidRDefault="00B7071D" w:rsidP="00B7071D">
      <w:pPr>
        <w:pStyle w:val="NoSpacing"/>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 xml:space="preserve">Please refer to the back of your homework books for spelling lists for Friday’s test. Use the table below to practice. </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7C90923A" w14:textId="03C9A131" w:rsidR="00B7071D" w:rsidRPr="00576CC9" w:rsidRDefault="00B7071D" w:rsidP="00656CBA">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6718E8">
              <w:rPr>
                <w:rFonts w:ascii="XCCW Joined 7a" w:hAnsi="XCCW Joined 7a" w:cs="Arial"/>
                <w:b/>
                <w:noProof/>
                <w:sz w:val="20"/>
                <w:lang w:eastAsia="en-GB"/>
              </w:rPr>
              <w:t>2</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49C2105E" w14:textId="7D76DDF2" w:rsidR="00677D5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319E3F3D">
                <wp:simplePos x="0" y="0"/>
                <wp:positionH relativeFrom="margin">
                  <wp:posOffset>6097536</wp:posOffset>
                </wp:positionH>
                <wp:positionV relativeFrom="paragraph">
                  <wp:posOffset>97942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3EFB6B8A" id="Rectangle 3" o:spid="_x0000_s1026" style="position:absolute;margin-left:480.1pt;margin-top:7.7pt;width:26.5pt;height:23.85pt;z-index:-251549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" filled="f" strokecolor="black [3213]" strokeweight="2.25pt">
                <w10:wrap type="tight" anchorx="margin"/>
              </v:rect>
            </w:pict>
          </mc:Fallback>
        </mc:AlternateContent>
      </w:r>
      <w:r w:rsidR="0047263C">
        <w:rPr>
          <w:rFonts w:ascii="XCCW Joined 7a" w:hAnsi="XCCW Joined 7a" w:cs="Arial"/>
          <w:b/>
          <w:noProof/>
          <w:sz w:val="18"/>
          <w:highlight w:val="yellow"/>
          <w:u w:val="single"/>
          <w:lang w:eastAsia="en-GB"/>
        </w:rPr>
        <w:t>Maths</w:t>
      </w:r>
      <w:r w:rsidR="00677D51">
        <w:rPr>
          <w:rFonts w:ascii="XCCW Joined 7a" w:hAnsi="XCCW Joined 7a" w:cs="Arial"/>
          <w:b/>
          <w:noProof/>
          <w:sz w:val="18"/>
          <w:highlight w:val="yellow"/>
          <w:u w:val="single"/>
          <w:lang w:eastAsia="en-GB"/>
        </w:rPr>
        <w:t>:</w:t>
      </w:r>
    </w:p>
    <w:tbl>
      <w:tblPr>
        <w:tblStyle w:val="TableGrid"/>
        <w:tblpPr w:leftFromText="180" w:rightFromText="180" w:vertAnchor="text" w:horzAnchor="margin" w:tblpXSpec="right" w:tblpY="644"/>
        <w:tblW w:w="0" w:type="auto"/>
        <w:tblLook w:val="04A0" w:firstRow="1" w:lastRow="0" w:firstColumn="1" w:lastColumn="0" w:noHBand="0" w:noVBand="1"/>
      </w:tblPr>
      <w:tblGrid>
        <w:gridCol w:w="1691"/>
        <w:gridCol w:w="941"/>
      </w:tblGrid>
      <w:tr w:rsidR="00B52F01" w14:paraId="39267D83" w14:textId="77777777" w:rsidTr="00B52F01">
        <w:trPr>
          <w:trHeight w:val="567"/>
        </w:trPr>
        <w:tc>
          <w:tcPr>
            <w:tcW w:w="1691" w:type="dxa"/>
          </w:tcPr>
          <w:p w14:paraId="639101F0" w14:textId="77777777" w:rsidR="00B52F01" w:rsidRDefault="00B52F01" w:rsidP="00B52F01">
            <w:pPr>
              <w:pStyle w:val="NoSpacing"/>
              <w:rPr>
                <w:rFonts w:ascii="XCCW Joined 7a" w:hAnsi="XCCW Joined 7a" w:cs="Arial"/>
                <w:noProof/>
                <w:sz w:val="18"/>
                <w:lang w:eastAsia="en-GB"/>
              </w:rPr>
            </w:pPr>
            <w:r>
              <w:rPr>
                <w:rFonts w:ascii="XCCW Joined 7a" w:hAnsi="XCCW Joined 7a" w:cs="Arial"/>
                <w:noProof/>
                <w:sz w:val="18"/>
                <w:lang w:eastAsia="en-GB"/>
              </w:rPr>
              <w:t xml:space="preserve">I got up to level </w:t>
            </w:r>
            <w:bookmarkStart w:id="0" w:name="_GoBack"/>
            <w:bookmarkEnd w:id="0"/>
          </w:p>
        </w:tc>
        <w:tc>
          <w:tcPr>
            <w:tcW w:w="941" w:type="dxa"/>
          </w:tcPr>
          <w:p w14:paraId="4D044DB9" w14:textId="77777777" w:rsidR="00B52F01" w:rsidRDefault="00B52F01" w:rsidP="00B52F01">
            <w:pPr>
              <w:pStyle w:val="NoSpacing"/>
              <w:rPr>
                <w:rFonts w:ascii="XCCW Joined 7a" w:hAnsi="XCCW Joined 7a" w:cs="Arial"/>
                <w:noProof/>
                <w:sz w:val="18"/>
                <w:lang w:eastAsia="en-GB"/>
              </w:rPr>
            </w:pPr>
          </w:p>
        </w:tc>
      </w:tr>
    </w:tbl>
    <w:p w14:paraId="146C4B70" w14:textId="51CA9203" w:rsidR="00B52F01" w:rsidRDefault="008B31A9" w:rsidP="00780A9A">
      <w:pPr>
        <w:pStyle w:val="NoSpacing"/>
        <w:rPr>
          <w:rFonts w:ascii="XCCW Joined 7a" w:hAnsi="XCCW Joined 7a" w:cs="Arial"/>
          <w:noProof/>
          <w:sz w:val="18"/>
          <w:lang w:eastAsia="en-GB"/>
        </w:rPr>
      </w:pPr>
      <w:r>
        <w:rPr>
          <w:rFonts w:ascii="XCCW Joined 7a" w:hAnsi="XCCW Joined 7a" w:cs="Arial"/>
          <w:noProof/>
          <w:sz w:val="18"/>
          <w:lang w:eastAsia="en-GB"/>
        </w:rPr>
        <w:t>Please complete</w:t>
      </w:r>
      <w:r w:rsidR="001903FD">
        <w:rPr>
          <w:rFonts w:ascii="XCCW Joined 7a" w:hAnsi="XCCW Joined 7a" w:cs="Arial"/>
          <w:noProof/>
          <w:sz w:val="18"/>
          <w:lang w:eastAsia="en-GB"/>
        </w:rPr>
        <w:t xml:space="preserve"> a game on</w:t>
      </w:r>
      <w:r>
        <w:rPr>
          <w:rFonts w:ascii="XCCW Joined 7a" w:hAnsi="XCCW Joined 7a" w:cs="Arial"/>
          <w:noProof/>
          <w:sz w:val="18"/>
          <w:lang w:eastAsia="en-GB"/>
        </w:rPr>
        <w:t xml:space="preserve"> </w:t>
      </w:r>
      <w:hyperlink r:id="rId6" w:history="1">
        <w:r w:rsidR="001903FD" w:rsidRPr="00CB18D7">
          <w:rPr>
            <w:rStyle w:val="Hyperlink"/>
            <w:rFonts w:ascii="XCCW Joined 7a" w:hAnsi="XCCW Joined 7a" w:cs="Arial"/>
            <w:b/>
            <w:noProof/>
            <w:sz w:val="18"/>
            <w:lang w:eastAsia="en-GB"/>
          </w:rPr>
          <w:t>https://phet.colorado.edu/sims/html/fraction-matcher/latest/fraction-matcher_en.html</w:t>
        </w:r>
      </w:hyperlink>
      <w:r w:rsidR="001903FD">
        <w:rPr>
          <w:rFonts w:ascii="XCCW Joined 7a" w:hAnsi="XCCW Joined 7a" w:cs="Arial"/>
          <w:b/>
          <w:noProof/>
          <w:sz w:val="18"/>
          <w:lang w:eastAsia="en-GB"/>
        </w:rPr>
        <w:t xml:space="preserve"> </w:t>
      </w:r>
      <w:r w:rsidR="00B52F01">
        <w:rPr>
          <w:rFonts w:ascii="XCCW Joined 7a" w:hAnsi="XCCW Joined 7a" w:cs="Arial"/>
          <w:b/>
          <w:noProof/>
          <w:sz w:val="18"/>
          <w:lang w:eastAsia="en-GB"/>
        </w:rPr>
        <w:t xml:space="preserve">. </w:t>
      </w:r>
      <w:r w:rsidR="00B52F01" w:rsidRPr="00B52F01">
        <w:rPr>
          <w:rFonts w:ascii="XCCW Joined 7a" w:hAnsi="XCCW Joined 7a" w:cs="Arial"/>
          <w:noProof/>
          <w:sz w:val="18"/>
          <w:lang w:eastAsia="en-GB"/>
        </w:rPr>
        <w:t>The link is on</w:t>
      </w:r>
      <w:r w:rsidR="00B52F01">
        <w:rPr>
          <w:rFonts w:ascii="XCCW Joined 7a" w:hAnsi="XCCW Joined 7a" w:cs="Arial"/>
          <w:b/>
          <w:noProof/>
          <w:sz w:val="18"/>
          <w:lang w:eastAsia="en-GB"/>
        </w:rPr>
        <w:t xml:space="preserve"> </w:t>
      </w:r>
      <w:r w:rsidR="00B52F01">
        <w:rPr>
          <w:rFonts w:ascii="XCCW Joined 7a" w:hAnsi="XCCW Joined 7a" w:cs="Arial"/>
          <w:noProof/>
          <w:sz w:val="18"/>
          <w:lang w:eastAsia="en-GB"/>
        </w:rPr>
        <w:t xml:space="preserve">our class website page if needed. This is a game where we match equivalent fractions. Start at level one and see which level you can get up to! </w:t>
      </w:r>
      <w:r w:rsidR="00D47120">
        <w:rPr>
          <w:rFonts w:ascii="XCCW Joined 7a" w:hAnsi="XCCW Joined 7a" w:cs="Arial"/>
          <w:noProof/>
          <w:sz w:val="18"/>
          <w:lang w:eastAsia="en-GB"/>
        </w:rPr>
        <w:t xml:space="preserve"> </w:t>
      </w:r>
    </w:p>
    <w:p w14:paraId="2287C567" w14:textId="321A13A6" w:rsidR="00683417" w:rsidRDefault="00683417" w:rsidP="00D47120">
      <w:pPr>
        <w:pStyle w:val="NoSpacing"/>
        <w:rPr>
          <w:rFonts w:ascii="XCCW Joined 7a" w:hAnsi="XCCW Joined 7a" w:cs="Arial"/>
          <w:b/>
          <w:noProof/>
          <w:sz w:val="20"/>
          <w:highlight w:val="yellow"/>
          <w:u w:val="single"/>
          <w:lang w:eastAsia="en-GB"/>
        </w:rPr>
      </w:pPr>
    </w:p>
    <w:p w14:paraId="5320EEA5" w14:textId="1AC60D08" w:rsidR="00D47120" w:rsidRPr="00683417" w:rsidRDefault="006718E8" w:rsidP="00D47120">
      <w:pPr>
        <w:pStyle w:val="NoSpacing"/>
        <w:rPr>
          <w:rFonts w:ascii="XCCW Joined 7a" w:hAnsi="XCCW Joined 7a" w:cs="Arial"/>
          <w:b/>
          <w:noProof/>
          <w:sz w:val="20"/>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70880" behindDoc="1" locked="0" layoutInCell="1" allowOverlap="1" wp14:anchorId="6B179BF0" wp14:editId="03C63A8E">
                <wp:simplePos x="0" y="0"/>
                <wp:positionH relativeFrom="margin">
                  <wp:posOffset>6097536</wp:posOffset>
                </wp:positionH>
                <wp:positionV relativeFrom="paragraph">
                  <wp:posOffset>97942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21C60233" id="Rectangle 4" o:spid="_x0000_s1026" style="position:absolute;margin-left:480.1pt;margin-top:7.7pt;width:26.5pt;height:23.85pt;z-index:-251545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" filled="f" strokecolor="black [3213]" strokeweight="2.25pt">
                <w10:wrap type="tight" anchorx="margin"/>
              </v:rect>
            </w:pict>
          </mc:Fallback>
        </mc:AlternateContent>
      </w:r>
      <w:r w:rsidR="00D47120" w:rsidRPr="00683417">
        <w:rPr>
          <w:rFonts w:ascii="XCCW Joined 7a" w:hAnsi="XCCW Joined 7a" w:cs="Arial"/>
          <w:b/>
          <w:noProof/>
          <w:sz w:val="20"/>
          <w:highlight w:val="yellow"/>
          <w:u w:val="single"/>
          <w:lang w:eastAsia="en-GB"/>
        </w:rPr>
        <mc:AlternateContent>
          <mc:Choice Requires="wps">
            <w:drawing>
              <wp:anchor distT="0" distB="0" distL="114300" distR="114300" simplePos="0" relativeHeight="251768832" behindDoc="1" locked="0" layoutInCell="1" allowOverlap="1" wp14:anchorId="0BC1C026" wp14:editId="22F53218">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4BAF00" w14:textId="77777777" w:rsidR="00D47120" w:rsidRDefault="00D47120" w:rsidP="00D47120">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0BC1C026" id="Rectangle 2" o:spid="_x0000_s1030" style="position:absolute;margin-left:-24.7pt;margin-top:9.95pt;width:26.5pt;height:23.85pt;z-index:-2515476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" filled="f" strokecolor="black [3213]" strokeweight="2.25pt">
                <v:textbox>
                  <w:txbxContent>
                    <w:p w14:paraId="3B4BAF00" w14:textId="77777777" w:rsidR="00D47120" w:rsidRDefault="00D47120" w:rsidP="00D47120">
                      <w:pPr>
                        <w:jc w:val="center"/>
                      </w:pPr>
                      <w:r w:rsidRPr="00A238DC">
                        <w:t>https://www.youtube.com/watch?v=DR9FGjcG2TM</w:t>
                      </w:r>
                      <w:r>
                        <w:t>z</w:t>
                      </w:r>
                    </w:p>
                  </w:txbxContent>
                </v:textbox>
                <w10:wrap type="tight" anchorx="margin"/>
              </v:rect>
            </w:pict>
          </mc:Fallback>
        </mc:AlternateContent>
      </w:r>
      <w:r>
        <w:rPr>
          <w:rFonts w:ascii="XCCW Joined 7a" w:hAnsi="XCCW Joined 7a" w:cs="Arial"/>
          <w:b/>
          <w:noProof/>
          <w:sz w:val="20"/>
          <w:highlight w:val="yellow"/>
          <w:u w:val="single"/>
          <w:lang w:eastAsia="en-GB"/>
        </w:rPr>
        <w:t>RE</w:t>
      </w:r>
      <w:r w:rsidR="00683417">
        <w:rPr>
          <w:rFonts w:ascii="XCCW Joined 7a" w:hAnsi="XCCW Joined 7a" w:cs="Arial"/>
          <w:b/>
          <w:noProof/>
          <w:sz w:val="20"/>
          <w:highlight w:val="yellow"/>
          <w:u w:val="single"/>
          <w:lang w:eastAsia="en-GB"/>
        </w:rPr>
        <w:t>:</w:t>
      </w:r>
      <w:r w:rsidR="00683417" w:rsidRPr="00683417">
        <w:rPr>
          <w:rFonts w:ascii="XCCW Joined 7a" w:hAnsi="XCCW Joined 7a" w:cs="Arial"/>
          <w:b/>
          <w:noProof/>
          <w:sz w:val="20"/>
          <w:highlight w:val="yellow"/>
          <w:u w:val="single"/>
          <w:lang w:eastAsia="en-GB"/>
        </w:rPr>
        <w:t xml:space="preserve"> </w:t>
      </w:r>
    </w:p>
    <w:p w14:paraId="3170073C" w14:textId="1D456936" w:rsidR="00D47120" w:rsidRPr="00683417" w:rsidRDefault="006718E8" w:rsidP="00683417">
      <w:pPr>
        <w:pStyle w:val="NoSpacing"/>
        <w:rPr>
          <w:rFonts w:ascii="XCCW Joined 7a" w:hAnsi="XCCW Joined 7a" w:cs="Arial"/>
          <w:noProof/>
          <w:sz w:val="20"/>
          <w:lang w:eastAsia="en-GB"/>
        </w:rPr>
      </w:pPr>
      <w:r>
        <w:rPr>
          <w:rFonts w:ascii="XCCW Joined 7a" w:hAnsi="XCCW Joined 7a" w:cs="Arial"/>
          <w:noProof/>
          <w:sz w:val="20"/>
          <w:lang w:eastAsia="en-GB"/>
        </w:rPr>
        <w:t xml:space="preserve">We would love you to bring in anything that reminds you of our Chirstian Value, </w:t>
      </w:r>
      <w:r w:rsidRPr="006718E8">
        <w:rPr>
          <w:rFonts w:ascii="XCCW Joined 7a" w:hAnsi="XCCW Joined 7a" w:cs="Arial"/>
          <w:b/>
          <w:bCs/>
          <w:noProof/>
          <w:sz w:val="20"/>
          <w:lang w:eastAsia="en-GB"/>
        </w:rPr>
        <w:t>Courage</w:t>
      </w:r>
      <w:r w:rsidR="00683417">
        <w:rPr>
          <w:rFonts w:ascii="XCCW Joined 7a" w:hAnsi="XCCW Joined 7a" w:cs="Arial"/>
          <w:noProof/>
          <w:sz w:val="20"/>
          <w:lang w:eastAsia="en-GB"/>
        </w:rPr>
        <w:t>.</w:t>
      </w:r>
      <w:r>
        <w:rPr>
          <w:rFonts w:ascii="XCCW Joined 7a" w:hAnsi="XCCW Joined 7a" w:cs="Arial"/>
          <w:noProof/>
          <w:sz w:val="20"/>
          <w:lang w:eastAsia="en-GB"/>
        </w:rPr>
        <w:t xml:space="preserve"> There are a lot of times when we have shown this. Send in anything you have to remind us of how mentally tough we are! </w:t>
      </w:r>
      <w:r w:rsidR="00683417">
        <w:rPr>
          <w:rFonts w:ascii="XCCW Joined 7a" w:hAnsi="XCCW Joined 7a" w:cs="Arial"/>
          <w:noProof/>
          <w:sz w:val="20"/>
          <w:lang w:eastAsia="en-GB"/>
        </w:rPr>
        <w:t xml:space="preserve">  </w:t>
      </w:r>
    </w:p>
    <w:p w14:paraId="31D253BA" w14:textId="77777777" w:rsidR="00D47120" w:rsidRPr="006E5189" w:rsidRDefault="00D47120" w:rsidP="00D47120">
      <w:pPr>
        <w:pStyle w:val="NoSpacing"/>
        <w:rPr>
          <w:rFonts w:ascii="XCCW Joined 7a" w:hAnsi="XCCW Joined 7a" w:cs="Arial"/>
          <w:noProof/>
          <w:sz w:val="8"/>
          <w:lang w:eastAsia="en-GB"/>
        </w:rPr>
      </w:pPr>
    </w:p>
    <w:p w14:paraId="6E17728B" w14:textId="77777777" w:rsidR="00A47E2E" w:rsidRDefault="00A47E2E" w:rsidP="007B2916">
      <w:pPr>
        <w:pStyle w:val="NoSpacing"/>
        <w:rPr>
          <w:rFonts w:ascii="XCCW Joined 7a" w:hAnsi="XCCW Joined 7a"/>
          <w:sz w:val="18"/>
          <w:szCs w:val="24"/>
        </w:rPr>
      </w:pPr>
    </w:p>
    <w:p w14:paraId="4660DF2E" w14:textId="61E3754A"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4A77605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903FD"/>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18E8"/>
    <w:rsid w:val="0067219B"/>
    <w:rsid w:val="00677D51"/>
    <w:rsid w:val="00683417"/>
    <w:rsid w:val="00687603"/>
    <w:rsid w:val="00687A4C"/>
    <w:rsid w:val="0069340B"/>
    <w:rsid w:val="006948D1"/>
    <w:rsid w:val="006A0385"/>
    <w:rsid w:val="006A28DF"/>
    <w:rsid w:val="006B0261"/>
    <w:rsid w:val="006B2742"/>
    <w:rsid w:val="006B28B9"/>
    <w:rsid w:val="006D00DF"/>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B6630"/>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52F01"/>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17E8"/>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het.colorado.edu/sims/html/fraction-matcher/latest/fraction-matcher_e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9499C-862B-4424-8ADA-CE8710901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2025-03-07T10:22:00Z</cp:lastPrinted>
  <dcterms:created xsi:type="dcterms:W3CDTF">2025-03-06T15:03:00Z</dcterms:created>
  <dcterms:modified xsi:type="dcterms:W3CDTF">2025-03-07T10:22:00Z</dcterms:modified>
</cp:coreProperties>
</file>