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1ED2A346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9D6CBA">
        <w:rPr>
          <w:rFonts w:ascii="Comic Sans MS" w:hAnsi="Comic Sans MS"/>
          <w:b/>
          <w:bCs/>
          <w:u w:val="single"/>
        </w:rPr>
        <w:t>22</w:t>
      </w:r>
      <w:r w:rsidR="009D6CBA" w:rsidRPr="009D6CBA">
        <w:rPr>
          <w:rFonts w:ascii="Comic Sans MS" w:hAnsi="Comic Sans MS"/>
          <w:b/>
          <w:bCs/>
          <w:u w:val="single"/>
          <w:vertAlign w:val="superscript"/>
        </w:rPr>
        <w:t>nd</w:t>
      </w:r>
      <w:r w:rsidR="009D6CBA">
        <w:rPr>
          <w:rFonts w:ascii="Comic Sans MS" w:hAnsi="Comic Sans MS"/>
          <w:b/>
          <w:bCs/>
          <w:u w:val="single"/>
        </w:rPr>
        <w:t xml:space="preserve"> May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9D6CBA">
        <w:rPr>
          <w:rFonts w:ascii="Comic Sans MS" w:hAnsi="Comic Sans MS"/>
          <w:b/>
          <w:bCs/>
          <w:u w:val="single"/>
        </w:rPr>
        <w:t>4</w:t>
      </w:r>
      <w:r w:rsidR="009D6CBA" w:rsidRPr="009D6CBA">
        <w:rPr>
          <w:rFonts w:ascii="Comic Sans MS" w:hAnsi="Comic Sans MS"/>
          <w:b/>
          <w:bCs/>
          <w:u w:val="single"/>
          <w:vertAlign w:val="superscript"/>
        </w:rPr>
        <w:t>th</w:t>
      </w:r>
      <w:r w:rsidR="009D6CBA">
        <w:rPr>
          <w:rFonts w:ascii="Comic Sans MS" w:hAnsi="Comic Sans MS"/>
          <w:b/>
          <w:bCs/>
          <w:u w:val="single"/>
        </w:rPr>
        <w:t xml:space="preserve"> June</w:t>
      </w:r>
    </w:p>
    <w:p w14:paraId="2C9F1447" w14:textId="6ACD9B4F" w:rsidR="007023ED" w:rsidRPr="00392F7C" w:rsidRDefault="007023ED" w:rsidP="007023ED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9D6CBA">
        <w:rPr>
          <w:rFonts w:ascii="Comic Sans MS" w:hAnsi="Comic Sans MS"/>
        </w:rPr>
        <w:t>half term</w:t>
      </w:r>
      <w:r>
        <w:rPr>
          <w:rFonts w:ascii="Comic Sans MS" w:hAnsi="Comic Sans MS"/>
        </w:rPr>
        <w:t>.  Please continue on another page if your child would like to write more.  Try to use some joining words to make some of your sentences longer.</w:t>
      </w:r>
    </w:p>
    <w:p w14:paraId="6DD9ADA0" w14:textId="77777777" w:rsidR="007023ED" w:rsidRPr="00392F7C" w:rsidRDefault="007023ED" w:rsidP="007023ED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2DBAEB7A" w14:textId="77777777" w:rsidR="009D6CBA" w:rsidRDefault="009D6CBA" w:rsidP="00027B6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Phonics – </w:t>
      </w:r>
      <w:r>
        <w:rPr>
          <w:rFonts w:ascii="Comic Sans MS" w:hAnsi="Comic Sans MS"/>
        </w:rPr>
        <w:t xml:space="preserve">Week beginning the </w:t>
      </w:r>
      <w:r w:rsidRPr="009D6CBA">
        <w:rPr>
          <w:rFonts w:ascii="Comic Sans MS" w:hAnsi="Comic Sans MS"/>
          <w:color w:val="FF0000"/>
        </w:rPr>
        <w:t>9</w:t>
      </w:r>
      <w:r w:rsidRPr="009D6CBA">
        <w:rPr>
          <w:rFonts w:ascii="Comic Sans MS" w:hAnsi="Comic Sans MS"/>
          <w:color w:val="FF0000"/>
          <w:vertAlign w:val="superscript"/>
        </w:rPr>
        <w:t>th</w:t>
      </w:r>
      <w:r w:rsidRPr="009D6CBA">
        <w:rPr>
          <w:rFonts w:ascii="Comic Sans MS" w:hAnsi="Comic Sans MS"/>
          <w:color w:val="FF0000"/>
        </w:rPr>
        <w:t xml:space="preserve"> June </w:t>
      </w:r>
      <w:r>
        <w:rPr>
          <w:rFonts w:ascii="Comic Sans MS" w:hAnsi="Comic Sans MS"/>
        </w:rPr>
        <w:t xml:space="preserve">children will be involved in the National Year 1 phonics check.  Please help your child prepare by reading real and alien words on the website </w:t>
      </w:r>
    </w:p>
    <w:p w14:paraId="13C34CF3" w14:textId="5A0236B9" w:rsidR="00027B6B" w:rsidRDefault="009D6CBA" w:rsidP="00027B6B">
      <w:pPr>
        <w:widowControl w:val="0"/>
        <w:spacing w:after="0"/>
        <w:rPr>
          <w:rFonts w:ascii="Comic Sans MS" w:hAnsi="Comic Sans MS"/>
        </w:rPr>
      </w:pPr>
      <w:hyperlink r:id="rId8" w:history="1">
        <w:r w:rsidRPr="002F5361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14:paraId="4BF5AA03" w14:textId="06FA6588" w:rsidR="009D6CBA" w:rsidRDefault="009D6CBA" w:rsidP="00027B6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We have also included a practise sheet for the children to use.</w:t>
      </w:r>
    </w:p>
    <w:p w14:paraId="4F15BA6B" w14:textId="77777777" w:rsidR="009D6CBA" w:rsidRPr="009D6CBA" w:rsidRDefault="009D6CBA" w:rsidP="00027B6B">
      <w:pPr>
        <w:widowControl w:val="0"/>
        <w:spacing w:after="0"/>
        <w:rPr>
          <w:rFonts w:ascii="Comic Sans MS" w:hAnsi="Comic Sans MS"/>
        </w:rPr>
      </w:pPr>
    </w:p>
    <w:p w14:paraId="479F2AF6" w14:textId="77777777" w:rsidR="00407C49" w:rsidRPr="00273955" w:rsidRDefault="00407C49" w:rsidP="00407C49">
      <w:pPr>
        <w:widowControl w:val="0"/>
        <w:spacing w:after="0"/>
        <w:rPr>
          <w:rFonts w:ascii="Comic Sans MS" w:hAnsi="Comic Sans MS"/>
        </w:rPr>
      </w:pPr>
    </w:p>
    <w:p w14:paraId="403FFB61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  <w:bookmarkStart w:id="0" w:name="_GoBack"/>
      <w:bookmarkEnd w:id="0"/>
    </w:p>
    <w:p w14:paraId="719B942C" w14:textId="77777777" w:rsidR="00407C49" w:rsidRPr="00AF1C97" w:rsidRDefault="00407C49" w:rsidP="00407C49">
      <w:pPr>
        <w:widowControl w:val="0"/>
        <w:spacing w:after="0"/>
        <w:rPr>
          <w:rFonts w:ascii="Comic Sans MS" w:hAnsi="Comic Sans MS"/>
          <w:bCs/>
        </w:rPr>
      </w:pPr>
    </w:p>
    <w:p w14:paraId="78905750" w14:textId="77777777" w:rsidR="00407C49" w:rsidRDefault="00407C49" w:rsidP="00407C49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lastRenderedPageBreak/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2025-05-01T08:23:00Z</cp:lastPrinted>
  <dcterms:created xsi:type="dcterms:W3CDTF">2025-05-21T15:40:00Z</dcterms:created>
  <dcterms:modified xsi:type="dcterms:W3CDTF">2025-05-21T15:44:00Z</dcterms:modified>
</cp:coreProperties>
</file>