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651A6B" w:rsidRPr="00215061" w:rsidRDefault="00153F73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651A6B" w:rsidRPr="00585255" w:rsidRDefault="00153F73" w:rsidP="00153F73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651A6B" w:rsidRPr="00585255" w:rsidRDefault="00153F73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651A6B" w:rsidRPr="00585255" w:rsidRDefault="00153F73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153F73" w:rsidP="00153F73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153F73" w:rsidP="00153F73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153F73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  <w:tc>
          <w:tcPr>
            <w:tcW w:w="2034" w:type="dxa"/>
          </w:tcPr>
          <w:p w:rsidR="00E84BE4" w:rsidRPr="00276AD6" w:rsidRDefault="00E84BE4" w:rsidP="00E84BE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153F73" w:rsidRPr="00585255" w:rsidRDefault="00153F73" w:rsidP="00153F7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little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one </w:t>
            </w:r>
          </w:p>
          <w:p w:rsidR="00153F73" w:rsidRPr="00153F73" w:rsidRDefault="00153F73" w:rsidP="00153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53F73">
              <w:rPr>
                <w:sz w:val="28"/>
                <w:szCs w:val="28"/>
              </w:rPr>
              <w:t xml:space="preserve">do </w:t>
            </w:r>
          </w:p>
          <w:p w:rsidR="00585255" w:rsidRPr="00585255" w:rsidRDefault="00153F73" w:rsidP="00153F7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153F73">
              <w:rPr>
                <w:sz w:val="28"/>
                <w:szCs w:val="28"/>
              </w:rPr>
              <w:t>children</w:t>
            </w:r>
          </w:p>
        </w:tc>
      </w:tr>
    </w:tbl>
    <w:p w:rsidR="00CC2128" w:rsidRDefault="00CC2128"/>
    <w:sectPr w:rsidR="00CC2128" w:rsidSect="00787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153F73"/>
    <w:rsid w:val="00215061"/>
    <w:rsid w:val="003F4AA2"/>
    <w:rsid w:val="00426EAF"/>
    <w:rsid w:val="00524E4B"/>
    <w:rsid w:val="00585255"/>
    <w:rsid w:val="00651A6B"/>
    <w:rsid w:val="0072671A"/>
    <w:rsid w:val="00787B74"/>
    <w:rsid w:val="008C2AB4"/>
    <w:rsid w:val="00CC2128"/>
    <w:rsid w:val="00CD3EDC"/>
    <w:rsid w:val="00CE4BD5"/>
    <w:rsid w:val="00E84BE4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2023-11-02T16:26:00Z</cp:lastPrinted>
  <dcterms:created xsi:type="dcterms:W3CDTF">2024-11-21T17:30:00Z</dcterms:created>
  <dcterms:modified xsi:type="dcterms:W3CDTF">2024-11-21T17:30:00Z</dcterms:modified>
</cp:coreProperties>
</file>