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Pr="00685409" w:rsidRDefault="0045299A" w:rsidP="0045299A">
      <w:pPr>
        <w:rPr>
          <w:rFonts w:ascii="Comic Sans MS" w:hAnsi="Comic Sans MS"/>
          <w:sz w:val="32"/>
          <w:szCs w:val="32"/>
          <w:u w:val="single"/>
        </w:rPr>
      </w:pPr>
      <w:r w:rsidRPr="0045299A">
        <w:rPr>
          <w:sz w:val="24"/>
          <w:szCs w:val="24"/>
        </w:rPr>
        <w:t>1</w:t>
      </w:r>
      <w:r w:rsidR="00685409">
        <w:rPr>
          <w:sz w:val="24"/>
          <w:szCs w:val="24"/>
        </w:rPr>
        <w:t>3</w:t>
      </w:r>
      <w:r w:rsidRPr="0045299A">
        <w:rPr>
          <w:sz w:val="24"/>
          <w:szCs w:val="24"/>
        </w:rPr>
        <w:t>.1.2</w:t>
      </w:r>
      <w:r w:rsidR="00685409">
        <w:rPr>
          <w:sz w:val="24"/>
          <w:szCs w:val="24"/>
        </w:rPr>
        <w:t>3</w:t>
      </w:r>
      <w:r>
        <w:rPr>
          <w:sz w:val="24"/>
          <w:szCs w:val="24"/>
        </w:rPr>
        <w:t xml:space="preserve">                                                                </w:t>
      </w:r>
      <w:r w:rsidRPr="00685409">
        <w:rPr>
          <w:rFonts w:ascii="Comic Sans MS" w:hAnsi="Comic Sans MS"/>
          <w:sz w:val="32"/>
          <w:szCs w:val="32"/>
          <w:u w:val="single"/>
        </w:rPr>
        <w:t>Homework</w:t>
      </w:r>
    </w:p>
    <w:p w:rsidR="0045299A" w:rsidRDefault="0045299A" w:rsidP="0045299A">
      <w:pPr>
        <w:jc w:val="center"/>
        <w:rPr>
          <w:rFonts w:ascii="Comic Sans MS" w:hAnsi="Comic Sans MS"/>
          <w:sz w:val="24"/>
          <w:szCs w:val="24"/>
        </w:rPr>
      </w:pPr>
      <w:r w:rsidRPr="00685409">
        <w:rPr>
          <w:rFonts w:ascii="Comic Sans MS" w:hAnsi="Comic Sans MS"/>
          <w:sz w:val="24"/>
          <w:szCs w:val="24"/>
        </w:rPr>
        <w:t xml:space="preserve">In science, we are learning about materials. </w:t>
      </w:r>
      <w:r w:rsidR="00685409">
        <w:rPr>
          <w:rFonts w:ascii="Comic Sans MS" w:hAnsi="Comic Sans MS"/>
          <w:sz w:val="24"/>
          <w:szCs w:val="24"/>
        </w:rPr>
        <w:t xml:space="preserve">                                                                                         </w:t>
      </w:r>
      <w:r w:rsidRPr="00685409">
        <w:rPr>
          <w:rFonts w:ascii="Comic Sans MS" w:hAnsi="Comic Sans MS"/>
          <w:sz w:val="24"/>
          <w:szCs w:val="24"/>
        </w:rPr>
        <w:t xml:space="preserve">We have looked at objects made from wood, metal, glass and plastic. </w:t>
      </w:r>
    </w:p>
    <w:p w:rsidR="00685409" w:rsidRDefault="00685409" w:rsidP="0045299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Choose four objects from home. Draw a picture of each object and label them. Then in the materials box, write the material the objects are made from.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685409" w:rsidTr="00685409">
        <w:tc>
          <w:tcPr>
            <w:tcW w:w="2614" w:type="dxa"/>
          </w:tcPr>
          <w:p w:rsidR="00685409" w:rsidRPr="00685409" w:rsidRDefault="00685409" w:rsidP="0045299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85409">
              <w:rPr>
                <w:rFonts w:ascii="Comic Sans MS" w:hAnsi="Comic Sans MS"/>
                <w:sz w:val="32"/>
                <w:szCs w:val="32"/>
              </w:rPr>
              <w:t>wood</w:t>
            </w:r>
          </w:p>
        </w:tc>
        <w:tc>
          <w:tcPr>
            <w:tcW w:w="2614" w:type="dxa"/>
          </w:tcPr>
          <w:p w:rsidR="00685409" w:rsidRPr="00685409" w:rsidRDefault="00685409" w:rsidP="0045299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85409">
              <w:rPr>
                <w:rFonts w:ascii="Comic Sans MS" w:hAnsi="Comic Sans MS"/>
                <w:sz w:val="32"/>
                <w:szCs w:val="32"/>
              </w:rPr>
              <w:t>metal</w:t>
            </w:r>
          </w:p>
        </w:tc>
        <w:tc>
          <w:tcPr>
            <w:tcW w:w="2614" w:type="dxa"/>
          </w:tcPr>
          <w:p w:rsidR="00685409" w:rsidRPr="00685409" w:rsidRDefault="00685409" w:rsidP="0045299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85409">
              <w:rPr>
                <w:rFonts w:ascii="Comic Sans MS" w:hAnsi="Comic Sans MS"/>
                <w:sz w:val="32"/>
                <w:szCs w:val="32"/>
              </w:rPr>
              <w:t>plastic</w:t>
            </w:r>
          </w:p>
        </w:tc>
        <w:tc>
          <w:tcPr>
            <w:tcW w:w="2614" w:type="dxa"/>
          </w:tcPr>
          <w:p w:rsidR="00685409" w:rsidRPr="00685409" w:rsidRDefault="00685409" w:rsidP="0045299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85409">
              <w:rPr>
                <w:rFonts w:ascii="Comic Sans MS" w:hAnsi="Comic Sans MS"/>
                <w:sz w:val="32"/>
                <w:szCs w:val="32"/>
              </w:rPr>
              <w:t>glass</w:t>
            </w:r>
          </w:p>
        </w:tc>
      </w:tr>
    </w:tbl>
    <w:p w:rsidR="00685409" w:rsidRDefault="00685409" w:rsidP="0045299A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85409" w:rsidTr="00685409">
        <w:tc>
          <w:tcPr>
            <w:tcW w:w="5228" w:type="dxa"/>
          </w:tcPr>
          <w:p w:rsidR="00685409" w:rsidRPr="00685409" w:rsidRDefault="00685409" w:rsidP="004529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85409">
              <w:rPr>
                <w:rFonts w:ascii="Comic Sans MS" w:hAnsi="Comic Sans MS"/>
                <w:sz w:val="36"/>
                <w:szCs w:val="36"/>
              </w:rPr>
              <w:t>object</w:t>
            </w:r>
          </w:p>
        </w:tc>
        <w:tc>
          <w:tcPr>
            <w:tcW w:w="5228" w:type="dxa"/>
          </w:tcPr>
          <w:p w:rsidR="00685409" w:rsidRPr="00685409" w:rsidRDefault="00685409" w:rsidP="004529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85409">
              <w:rPr>
                <w:rFonts w:ascii="Comic Sans MS" w:hAnsi="Comic Sans MS"/>
                <w:sz w:val="36"/>
                <w:szCs w:val="36"/>
              </w:rPr>
              <w:t>material</w:t>
            </w:r>
          </w:p>
        </w:tc>
      </w:tr>
      <w:tr w:rsidR="00685409" w:rsidTr="00685409">
        <w:tc>
          <w:tcPr>
            <w:tcW w:w="5228" w:type="dxa"/>
          </w:tcPr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28" w:type="dxa"/>
          </w:tcPr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85409" w:rsidTr="00685409">
        <w:tc>
          <w:tcPr>
            <w:tcW w:w="5228" w:type="dxa"/>
          </w:tcPr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28" w:type="dxa"/>
          </w:tcPr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85409" w:rsidTr="00685409">
        <w:tc>
          <w:tcPr>
            <w:tcW w:w="5228" w:type="dxa"/>
          </w:tcPr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28" w:type="dxa"/>
          </w:tcPr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85409" w:rsidTr="00685409">
        <w:tc>
          <w:tcPr>
            <w:tcW w:w="5228" w:type="dxa"/>
          </w:tcPr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28" w:type="dxa"/>
          </w:tcPr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85409" w:rsidRDefault="00685409" w:rsidP="0045299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45299A" w:rsidRPr="0045299A" w:rsidRDefault="0045299A" w:rsidP="0045299A">
      <w:pPr>
        <w:jc w:val="center"/>
        <w:rPr>
          <w:rFonts w:ascii="CCW Cursive Writing 7" w:hAnsi="CCW Cursive Writing 7"/>
          <w:sz w:val="24"/>
          <w:szCs w:val="24"/>
        </w:rPr>
      </w:pPr>
    </w:p>
    <w:sectPr w:rsidR="0045299A" w:rsidRPr="0045299A" w:rsidSect="004529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99A"/>
    <w:rsid w:val="0045299A"/>
    <w:rsid w:val="00685409"/>
    <w:rsid w:val="00962DB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45949"/>
  <w15:chartTrackingRefBased/>
  <w15:docId w15:val="{E224A19B-6F38-4BA9-87A8-9F7A683FC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5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2023-01-12T06:20:00Z</dcterms:created>
  <dcterms:modified xsi:type="dcterms:W3CDTF">2023-01-12T06:20:00Z</dcterms:modified>
</cp:coreProperties>
</file>