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CA2598" w:rsidP="00CA2598">
      <w:pPr>
        <w:rPr>
          <w:rFonts w:ascii="Comic Sans MS" w:hAnsi="Comic Sans MS"/>
          <w:sz w:val="32"/>
          <w:szCs w:val="32"/>
          <w:u w:val="single"/>
        </w:rPr>
      </w:pPr>
      <w:r>
        <w:t xml:space="preserve">12.5.23                                                                                  </w:t>
      </w:r>
      <w:r>
        <w:rPr>
          <w:rFonts w:ascii="Comic Sans MS" w:hAnsi="Comic Sans MS"/>
          <w:sz w:val="32"/>
          <w:szCs w:val="32"/>
          <w:u w:val="single"/>
        </w:rPr>
        <w:t>H</w:t>
      </w:r>
      <w:r w:rsidRPr="00CA2598">
        <w:rPr>
          <w:rFonts w:ascii="Comic Sans MS" w:hAnsi="Comic Sans MS"/>
          <w:sz w:val="32"/>
          <w:szCs w:val="32"/>
          <w:u w:val="single"/>
        </w:rPr>
        <w:t xml:space="preserve">omework </w:t>
      </w:r>
    </w:p>
    <w:p w:rsidR="00CA2598" w:rsidRDefault="00CA2598" w:rsidP="00CA259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maths this week we have been making and describing equal groups.</w:t>
      </w:r>
    </w:p>
    <w:p w:rsidR="00CA2598" w:rsidRPr="00CA2598" w:rsidRDefault="00CA2598" w:rsidP="00CA2598">
      <w:pPr>
        <w:jc w:val="center"/>
        <w:rPr>
          <w:rFonts w:ascii="Comic Sans MS" w:hAnsi="Comic Sans MS"/>
          <w:sz w:val="24"/>
          <w:szCs w:val="24"/>
        </w:rPr>
      </w:pPr>
      <w:r w:rsidRPr="00CA2598">
        <w:rPr>
          <w:rFonts w:ascii="Comic Sans MS" w:hAnsi="Comic Sans MS"/>
          <w:sz w:val="24"/>
          <w:szCs w:val="24"/>
        </w:rPr>
        <w:drawing>
          <wp:inline distT="0" distB="0" distL="0" distR="0" wp14:anchorId="41ACC7B7" wp14:editId="6FE24790">
            <wp:extent cx="6378982" cy="8803341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02851" cy="8836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2598" w:rsidRPr="00CA2598" w:rsidSect="00CA25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598"/>
    <w:rsid w:val="00962DB5"/>
    <w:rsid w:val="00CA2598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5970A"/>
  <w15:chartTrackingRefBased/>
  <w15:docId w15:val="{657CCA2D-7A74-428F-AAD3-9DC01CFB5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4083DCF</Template>
  <TotalTime>0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2023-05-11T07:08:00Z</dcterms:created>
  <dcterms:modified xsi:type="dcterms:W3CDTF">2023-05-11T07:08:00Z</dcterms:modified>
</cp:coreProperties>
</file>