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A501834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4176F">
        <w:rPr>
          <w:rFonts w:ascii="XCCW Joined 7a" w:hAnsi="XCCW Joined 7a"/>
          <w:b/>
          <w:bCs/>
          <w:sz w:val="20"/>
          <w:szCs w:val="20"/>
          <w:u w:val="single"/>
        </w:rPr>
        <w:t>16</w:t>
      </w:r>
      <w:r w:rsidR="002674A5" w:rsidRPr="002674A5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674A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4176F">
        <w:rPr>
          <w:rFonts w:ascii="XCCW Joined 7a" w:hAnsi="XCCW Joined 7a"/>
          <w:b/>
          <w:bCs/>
          <w:sz w:val="20"/>
          <w:szCs w:val="20"/>
          <w:u w:val="single"/>
        </w:rPr>
        <w:t>21</w:t>
      </w:r>
      <w:r w:rsidR="0084176F" w:rsidRPr="0084176F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84176F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0F08512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8D0A29">
        <w:rPr>
          <w:rFonts w:ascii="XCCW Joined 7a" w:hAnsi="XCCW Joined 7a"/>
          <w:b/>
          <w:bCs/>
          <w:sz w:val="20"/>
          <w:szCs w:val="20"/>
        </w:rPr>
        <w:t>iss Chambers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0BBC3B53" w:rsidR="009F65A2" w:rsidRPr="00DD525B" w:rsidRDefault="00511E62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bookmarkStart w:id="0" w:name="_GoBack"/>
      <w:r w:rsidR="002A707D" w:rsidRPr="002A707D">
        <w:rPr>
          <w:rFonts w:ascii="XCCW Joined 7a" w:hAnsi="XCCW Joined 7a"/>
          <w:sz w:val="20"/>
          <w:szCs w:val="20"/>
        </w:rPr>
        <w:t>addition and subtraction word problems</w:t>
      </w:r>
      <w:bookmarkEnd w:id="0"/>
    </w:p>
    <w:p w14:paraId="166D6D54" w14:textId="477EE285" w:rsidR="009F65A2" w:rsidRPr="00A56400" w:rsidRDefault="00A56400" w:rsidP="00A56400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Arithmetic – </w:t>
      </w:r>
      <w:r w:rsidRPr="00A56400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0245193B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8D0A29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A707D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176F"/>
    <w:rsid w:val="008466F2"/>
    <w:rsid w:val="00882946"/>
    <w:rsid w:val="008A21CB"/>
    <w:rsid w:val="008B12ED"/>
    <w:rsid w:val="008C1012"/>
    <w:rsid w:val="008D0A29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E7BC7E31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2022-11-15T15:32:00Z</dcterms:created>
  <dcterms:modified xsi:type="dcterms:W3CDTF">2022-11-15T15:33:00Z</dcterms:modified>
</cp:coreProperties>
</file>