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C4CA6" w14:textId="77777777" w:rsidR="00B052D4" w:rsidRPr="00932C93" w:rsidRDefault="00B052D4" w:rsidP="00622ED0">
      <w:pPr>
        <w:pStyle w:val="Heading1"/>
        <w:jc w:val="center"/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</w:pPr>
      <w:r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Year </w:t>
      </w:r>
      <w:r w:rsidR="009C7039"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>4</w:t>
      </w:r>
      <w:r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 Spellings </w:t>
      </w:r>
      <w:r w:rsidR="009C7039"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>Spring</w:t>
      </w:r>
      <w:r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 Term</w:t>
      </w:r>
      <w:r w:rsidR="009C7039"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 1</w:t>
      </w:r>
      <w:r w:rsidR="008327B4"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932C93">
        <w:rPr>
          <w:rFonts w:ascii="Comic Sans MS" w:eastAsia="Calibri" w:hAnsi="Comic Sans MS" w:cs="Times New Roman"/>
          <w:b/>
          <w:color w:val="000000" w:themeColor="text1"/>
          <w:sz w:val="24"/>
          <w:szCs w:val="24"/>
          <w:u w:val="single"/>
        </w:rPr>
        <w:t xml:space="preserve">– </w:t>
      </w:r>
      <w:r w:rsidR="001C7A3B" w:rsidRPr="00932C93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Rowling rockets (RR)</w:t>
      </w:r>
    </w:p>
    <w:p w14:paraId="2E454BBB" w14:textId="77777777"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14:paraId="33770D17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793E021F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</w:p>
    <w:p w14:paraId="5AE44623" w14:textId="77777777"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9"/>
        <w:gridCol w:w="3078"/>
        <w:gridCol w:w="3078"/>
        <w:gridCol w:w="3078"/>
        <w:gridCol w:w="3075"/>
      </w:tblGrid>
      <w:tr w:rsidR="008327B4" w:rsidRPr="0030684E" w14:paraId="377B827F" w14:textId="77777777" w:rsidTr="00955883">
        <w:trPr>
          <w:trHeight w:val="1694"/>
        </w:trPr>
        <w:tc>
          <w:tcPr>
            <w:tcW w:w="3079" w:type="dxa"/>
          </w:tcPr>
          <w:p w14:paraId="026395B2" w14:textId="77777777" w:rsidR="00741A3D" w:rsidRPr="00535D00" w:rsidRDefault="00741A3D" w:rsidP="00B0237E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 w:rsidR="00C5045D">
              <w:rPr>
                <w:rFonts w:ascii="Comic Sans MS" w:hAnsi="Comic Sans MS"/>
                <w:szCs w:val="24"/>
              </w:rPr>
              <w:t>2</w:t>
            </w:r>
            <w:r w:rsidRPr="00535D00">
              <w:rPr>
                <w:rFonts w:ascii="Comic Sans MS" w:hAnsi="Comic Sans MS"/>
                <w:szCs w:val="24"/>
              </w:rPr>
              <w:t xml:space="preserve"> </w:t>
            </w:r>
          </w:p>
          <w:p w14:paraId="41726D22" w14:textId="77777777" w:rsidR="008327B4" w:rsidRPr="00535D00" w:rsidRDefault="00741A3D" w:rsidP="00B17F35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 w:rsidR="00B17F35" w:rsidRPr="00535D00">
              <w:rPr>
                <w:rFonts w:ascii="Comic Sans MS" w:hAnsi="Comic Sans MS"/>
                <w:szCs w:val="24"/>
              </w:rPr>
              <w:t xml:space="preserve"> Tested</w:t>
            </w:r>
            <w:r w:rsidR="00B17F35">
              <w:rPr>
                <w:rFonts w:ascii="Comic Sans MS" w:hAnsi="Comic Sans MS"/>
                <w:szCs w:val="24"/>
              </w:rPr>
              <w:t xml:space="preserve"> 16/1/25</w:t>
            </w:r>
          </w:p>
          <w:p w14:paraId="5DD19648" w14:textId="77777777" w:rsidR="008327B4" w:rsidRPr="00535D00" w:rsidRDefault="008327B4" w:rsidP="008327B4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Homophones and near homophones</w:t>
            </w:r>
          </w:p>
        </w:tc>
        <w:tc>
          <w:tcPr>
            <w:tcW w:w="3078" w:type="dxa"/>
          </w:tcPr>
          <w:p w14:paraId="4C7F2C56" w14:textId="77777777" w:rsidR="00B17F35" w:rsidRDefault="00741A3D" w:rsidP="00B0237E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 w:rsidR="00C5045D">
              <w:rPr>
                <w:rFonts w:ascii="Comic Sans MS" w:hAnsi="Comic Sans MS"/>
                <w:szCs w:val="24"/>
              </w:rPr>
              <w:t>3</w:t>
            </w:r>
          </w:p>
          <w:p w14:paraId="45D4B376" w14:textId="77777777" w:rsidR="008327B4" w:rsidRPr="00535D00" w:rsidRDefault="00B17F35" w:rsidP="00B0237E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Tested</w:t>
            </w:r>
            <w:r>
              <w:rPr>
                <w:rFonts w:ascii="Comic Sans MS" w:hAnsi="Comic Sans MS"/>
                <w:szCs w:val="24"/>
              </w:rPr>
              <w:t xml:space="preserve"> 23/1/25</w:t>
            </w:r>
          </w:p>
          <w:p w14:paraId="0BF59601" w14:textId="77777777" w:rsidR="008327B4" w:rsidRPr="00535D00" w:rsidRDefault="008327B4" w:rsidP="00B0237E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Homophones and near homophones </w:t>
            </w:r>
          </w:p>
        </w:tc>
        <w:tc>
          <w:tcPr>
            <w:tcW w:w="3078" w:type="dxa"/>
          </w:tcPr>
          <w:p w14:paraId="6788598F" w14:textId="77777777" w:rsidR="00741A3D" w:rsidRPr="00535D00" w:rsidRDefault="00741A3D" w:rsidP="00B0237E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 w:rsidR="00C5045D">
              <w:rPr>
                <w:rFonts w:ascii="Comic Sans MS" w:hAnsi="Comic Sans MS"/>
                <w:szCs w:val="24"/>
              </w:rPr>
              <w:t>4</w:t>
            </w:r>
          </w:p>
          <w:p w14:paraId="74E0C1CD" w14:textId="77777777" w:rsidR="00B17F35" w:rsidRPr="00535D00" w:rsidRDefault="00B17F35" w:rsidP="00B17F35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Tested 30/1/25</w:t>
            </w:r>
          </w:p>
          <w:p w14:paraId="6D77C32A" w14:textId="77777777" w:rsidR="008327B4" w:rsidRPr="00535D00" w:rsidRDefault="008327B4" w:rsidP="00B17F35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Adding the prefix sub- (meaning under) and super- (meaning over)</w:t>
            </w:r>
          </w:p>
        </w:tc>
        <w:tc>
          <w:tcPr>
            <w:tcW w:w="3078" w:type="dxa"/>
          </w:tcPr>
          <w:p w14:paraId="26871F77" w14:textId="77777777" w:rsidR="00B17F35" w:rsidRDefault="00741A3D" w:rsidP="00B17F35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b/>
                <w:szCs w:val="24"/>
              </w:rPr>
              <w:t xml:space="preserve"> </w:t>
            </w:r>
            <w:r w:rsidR="00C5045D">
              <w:rPr>
                <w:rFonts w:ascii="Comic Sans MS" w:hAnsi="Comic Sans MS"/>
                <w:b/>
                <w:szCs w:val="24"/>
              </w:rPr>
              <w:t>5</w:t>
            </w:r>
          </w:p>
          <w:p w14:paraId="28CEDFCA" w14:textId="77777777" w:rsidR="00B17F35" w:rsidRPr="00B17F35" w:rsidRDefault="00B17F35" w:rsidP="00B17F35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6/2/25</w:t>
            </w:r>
          </w:p>
          <w:p w14:paraId="236C0DC5" w14:textId="77777777" w:rsidR="008327B4" w:rsidRPr="00535D00" w:rsidRDefault="008327B4" w:rsidP="00B17F35">
            <w:pPr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Nouns ending in the suffix -</w:t>
            </w:r>
            <w:proofErr w:type="spellStart"/>
            <w:r w:rsidRPr="00535D00">
              <w:rPr>
                <w:rFonts w:ascii="Comic Sans MS" w:hAnsi="Comic Sans MS"/>
                <w:szCs w:val="24"/>
              </w:rPr>
              <w:t>ation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 </w:t>
            </w:r>
          </w:p>
        </w:tc>
        <w:tc>
          <w:tcPr>
            <w:tcW w:w="3075" w:type="dxa"/>
          </w:tcPr>
          <w:p w14:paraId="0358F9B0" w14:textId="77777777" w:rsidR="008327B4" w:rsidRDefault="00741A3D" w:rsidP="00B0237E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 w:rsidR="00C5045D">
              <w:rPr>
                <w:rFonts w:ascii="Comic Sans MS" w:hAnsi="Comic Sans MS"/>
                <w:b/>
                <w:szCs w:val="24"/>
              </w:rPr>
              <w:t xml:space="preserve"> 6</w:t>
            </w:r>
          </w:p>
          <w:p w14:paraId="076F947B" w14:textId="77777777" w:rsidR="00B17F35" w:rsidRPr="00B17F35" w:rsidRDefault="00B17F35" w:rsidP="00B0237E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13/2/25</w:t>
            </w:r>
          </w:p>
          <w:p w14:paraId="5E9FE75B" w14:textId="77777777" w:rsidR="00AE52F3" w:rsidRPr="00535D00" w:rsidRDefault="00AE52F3" w:rsidP="00B0237E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Bronze Year 4 key words</w:t>
            </w:r>
          </w:p>
        </w:tc>
      </w:tr>
      <w:tr w:rsidR="00863B05" w:rsidRPr="0030684E" w14:paraId="39D5EE6E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184A2652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accept</w:t>
            </w:r>
          </w:p>
        </w:tc>
        <w:tc>
          <w:tcPr>
            <w:tcW w:w="3078" w:type="dxa"/>
            <w:vAlign w:val="center"/>
          </w:tcPr>
          <w:p w14:paraId="6FACC5A5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cereal</w:t>
            </w:r>
          </w:p>
        </w:tc>
        <w:tc>
          <w:tcPr>
            <w:tcW w:w="3078" w:type="dxa"/>
            <w:vAlign w:val="center"/>
          </w:tcPr>
          <w:p w14:paraId="52272B13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submerge</w:t>
            </w:r>
          </w:p>
        </w:tc>
        <w:tc>
          <w:tcPr>
            <w:tcW w:w="3078" w:type="dxa"/>
            <w:vAlign w:val="center"/>
          </w:tcPr>
          <w:p w14:paraId="43AC538A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information</w:t>
            </w:r>
          </w:p>
        </w:tc>
        <w:tc>
          <w:tcPr>
            <w:tcW w:w="307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0DB497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build</w:t>
            </w:r>
          </w:p>
        </w:tc>
      </w:tr>
      <w:tr w:rsidR="00863B05" w:rsidRPr="0030684E" w14:paraId="18260811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5F28C92D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except</w:t>
            </w:r>
          </w:p>
        </w:tc>
        <w:tc>
          <w:tcPr>
            <w:tcW w:w="3078" w:type="dxa"/>
            <w:vAlign w:val="center"/>
          </w:tcPr>
          <w:p w14:paraId="3ABAADAC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serial</w:t>
            </w:r>
          </w:p>
        </w:tc>
        <w:tc>
          <w:tcPr>
            <w:tcW w:w="3078" w:type="dxa"/>
            <w:vAlign w:val="center"/>
          </w:tcPr>
          <w:p w14:paraId="26A56FA9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subheading</w:t>
            </w:r>
          </w:p>
        </w:tc>
        <w:tc>
          <w:tcPr>
            <w:tcW w:w="3078" w:type="dxa"/>
            <w:vAlign w:val="center"/>
          </w:tcPr>
          <w:p w14:paraId="33B96782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adoration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C4BA25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centre</w:t>
            </w:r>
          </w:p>
        </w:tc>
      </w:tr>
      <w:tr w:rsidR="00863B05" w:rsidRPr="0030684E" w14:paraId="336913C8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061039F0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affect</w:t>
            </w:r>
          </w:p>
        </w:tc>
        <w:tc>
          <w:tcPr>
            <w:tcW w:w="3078" w:type="dxa"/>
            <w:tcBorders>
              <w:top w:val="single" w:sz="6" w:space="0" w:color="auto"/>
            </w:tcBorders>
            <w:vAlign w:val="center"/>
          </w:tcPr>
          <w:p w14:paraId="378B63C9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check</w:t>
            </w:r>
          </w:p>
        </w:tc>
        <w:tc>
          <w:tcPr>
            <w:tcW w:w="3078" w:type="dxa"/>
            <w:vAlign w:val="center"/>
          </w:tcPr>
          <w:p w14:paraId="797FE750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submarine</w:t>
            </w:r>
          </w:p>
        </w:tc>
        <w:tc>
          <w:tcPr>
            <w:tcW w:w="3078" w:type="dxa"/>
            <w:vAlign w:val="center"/>
          </w:tcPr>
          <w:p w14:paraId="3AD9EB56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sensation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262512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decide</w:t>
            </w:r>
          </w:p>
        </w:tc>
      </w:tr>
      <w:tr w:rsidR="00863B05" w:rsidRPr="0030684E" w14:paraId="1DDA6ECB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6128BD3D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effect</w:t>
            </w:r>
          </w:p>
        </w:tc>
        <w:tc>
          <w:tcPr>
            <w:tcW w:w="3078" w:type="dxa"/>
            <w:vAlign w:val="center"/>
          </w:tcPr>
          <w:p w14:paraId="72F0C857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cheque</w:t>
            </w:r>
          </w:p>
        </w:tc>
        <w:tc>
          <w:tcPr>
            <w:tcW w:w="3078" w:type="dxa"/>
            <w:vAlign w:val="center"/>
          </w:tcPr>
          <w:p w14:paraId="1A42A320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subordinate</w:t>
            </w:r>
          </w:p>
        </w:tc>
        <w:tc>
          <w:tcPr>
            <w:tcW w:w="3078" w:type="dxa"/>
            <w:vAlign w:val="center"/>
          </w:tcPr>
          <w:p w14:paraId="0978BD4C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preparation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02C8B3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exercise</w:t>
            </w:r>
          </w:p>
        </w:tc>
      </w:tr>
      <w:tr w:rsidR="00863B05" w:rsidRPr="0030684E" w14:paraId="1CE1AA47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5FD92DA6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aloud</w:t>
            </w:r>
          </w:p>
        </w:tc>
        <w:tc>
          <w:tcPr>
            <w:tcW w:w="3078" w:type="dxa"/>
            <w:vAlign w:val="center"/>
          </w:tcPr>
          <w:p w14:paraId="29B91338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3078" w:type="dxa"/>
            <w:vAlign w:val="center"/>
          </w:tcPr>
          <w:p w14:paraId="3C2323FC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subway</w:t>
            </w:r>
          </w:p>
        </w:tc>
        <w:tc>
          <w:tcPr>
            <w:tcW w:w="3078" w:type="dxa"/>
            <w:vAlign w:val="center"/>
          </w:tcPr>
          <w:p w14:paraId="2B284FD1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education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8AD387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extreme</w:t>
            </w:r>
          </w:p>
        </w:tc>
      </w:tr>
      <w:tr w:rsidR="00863B05" w:rsidRPr="0030684E" w14:paraId="1EE39D05" w14:textId="77777777" w:rsidTr="00A15368">
        <w:trPr>
          <w:trHeight w:val="516"/>
        </w:trPr>
        <w:tc>
          <w:tcPr>
            <w:tcW w:w="3079" w:type="dxa"/>
            <w:vAlign w:val="center"/>
          </w:tcPr>
          <w:p w14:paraId="184E1D2B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allowed</w:t>
            </w:r>
          </w:p>
        </w:tc>
        <w:tc>
          <w:tcPr>
            <w:tcW w:w="3078" w:type="dxa"/>
            <w:vAlign w:val="center"/>
          </w:tcPr>
          <w:p w14:paraId="07C1B704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  <w:tc>
          <w:tcPr>
            <w:tcW w:w="3078" w:type="dxa"/>
            <w:vAlign w:val="center"/>
          </w:tcPr>
          <w:p w14:paraId="2D96D75E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supervise</w:t>
            </w:r>
          </w:p>
        </w:tc>
        <w:tc>
          <w:tcPr>
            <w:tcW w:w="3078" w:type="dxa"/>
            <w:vAlign w:val="center"/>
          </w:tcPr>
          <w:p w14:paraId="0ED0EC7F" w14:textId="77777777" w:rsidR="00863B05" w:rsidRPr="006E5EEF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location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0D7239" w14:textId="77777777" w:rsidR="00863B05" w:rsidRPr="00863B05" w:rsidRDefault="00863B05" w:rsidP="00863B05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imagine</w:t>
            </w:r>
          </w:p>
        </w:tc>
      </w:tr>
      <w:tr w:rsidR="008327B4" w:rsidRPr="0030684E" w14:paraId="1064EAFC" w14:textId="77777777" w:rsidTr="006E5EEF">
        <w:trPr>
          <w:trHeight w:val="516"/>
        </w:trPr>
        <w:tc>
          <w:tcPr>
            <w:tcW w:w="3079" w:type="dxa"/>
            <w:vAlign w:val="center"/>
          </w:tcPr>
          <w:p w14:paraId="1D0B9805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weather</w:t>
            </w:r>
          </w:p>
        </w:tc>
        <w:tc>
          <w:tcPr>
            <w:tcW w:w="3078" w:type="dxa"/>
            <w:vAlign w:val="center"/>
          </w:tcPr>
          <w:p w14:paraId="60D3B8B4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draft</w:t>
            </w:r>
          </w:p>
        </w:tc>
        <w:tc>
          <w:tcPr>
            <w:tcW w:w="3078" w:type="dxa"/>
            <w:vAlign w:val="center"/>
          </w:tcPr>
          <w:p w14:paraId="3561B6C5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superstar</w:t>
            </w:r>
          </w:p>
        </w:tc>
        <w:tc>
          <w:tcPr>
            <w:tcW w:w="3078" w:type="dxa"/>
            <w:vAlign w:val="center"/>
          </w:tcPr>
          <w:p w14:paraId="00AD7432" w14:textId="77777777" w:rsidR="008327B4" w:rsidRPr="006E5EEF" w:rsidRDefault="00AE52F3" w:rsidP="00AE52F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creation</w:t>
            </w:r>
          </w:p>
        </w:tc>
        <w:tc>
          <w:tcPr>
            <w:tcW w:w="3075" w:type="dxa"/>
            <w:vAlign w:val="center"/>
          </w:tcPr>
          <w:p w14:paraId="194F405D" w14:textId="77777777" w:rsidR="008327B4" w:rsidRPr="00863B05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63B05">
              <w:rPr>
                <w:rFonts w:ascii="Comic Sans MS" w:hAnsi="Comic Sans MS"/>
                <w:sz w:val="24"/>
                <w:szCs w:val="24"/>
              </w:rPr>
              <w:t>perhaps</w:t>
            </w:r>
          </w:p>
        </w:tc>
      </w:tr>
      <w:tr w:rsidR="008327B4" w:rsidRPr="0030684E" w14:paraId="4836B6AC" w14:textId="77777777" w:rsidTr="006E5EEF">
        <w:trPr>
          <w:trHeight w:val="516"/>
        </w:trPr>
        <w:tc>
          <w:tcPr>
            <w:tcW w:w="3079" w:type="dxa"/>
            <w:vAlign w:val="center"/>
          </w:tcPr>
          <w:p w14:paraId="0A977132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whether</w:t>
            </w:r>
          </w:p>
        </w:tc>
        <w:tc>
          <w:tcPr>
            <w:tcW w:w="3078" w:type="dxa"/>
            <w:vAlign w:val="center"/>
          </w:tcPr>
          <w:p w14:paraId="6EDE4A5D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draught</w:t>
            </w:r>
          </w:p>
        </w:tc>
        <w:tc>
          <w:tcPr>
            <w:tcW w:w="3078" w:type="dxa"/>
            <w:vAlign w:val="center"/>
          </w:tcPr>
          <w:p w14:paraId="60D7C702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superpower</w:t>
            </w:r>
          </w:p>
        </w:tc>
        <w:tc>
          <w:tcPr>
            <w:tcW w:w="3078" w:type="dxa"/>
            <w:vAlign w:val="center"/>
          </w:tcPr>
          <w:p w14:paraId="50FA8BA4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concentration</w:t>
            </w:r>
          </w:p>
        </w:tc>
        <w:tc>
          <w:tcPr>
            <w:tcW w:w="3075" w:type="dxa"/>
            <w:vAlign w:val="center"/>
          </w:tcPr>
          <w:p w14:paraId="36CBEC58" w14:textId="77777777" w:rsidR="008327B4" w:rsidRPr="00863B05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63B05">
              <w:rPr>
                <w:rFonts w:ascii="Comic Sans MS" w:hAnsi="Comic Sans MS"/>
                <w:sz w:val="24"/>
                <w:szCs w:val="24"/>
              </w:rPr>
              <w:t>popular</w:t>
            </w:r>
          </w:p>
        </w:tc>
      </w:tr>
      <w:tr w:rsidR="008327B4" w:rsidRPr="0030684E" w14:paraId="575C3A89" w14:textId="77777777" w:rsidTr="006E5EEF">
        <w:trPr>
          <w:trHeight w:val="516"/>
        </w:trPr>
        <w:tc>
          <w:tcPr>
            <w:tcW w:w="3079" w:type="dxa"/>
            <w:vAlign w:val="center"/>
          </w:tcPr>
          <w:p w14:paraId="760AC1FE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whose</w:t>
            </w:r>
          </w:p>
        </w:tc>
        <w:tc>
          <w:tcPr>
            <w:tcW w:w="3078" w:type="dxa"/>
            <w:vAlign w:val="center"/>
          </w:tcPr>
          <w:p w14:paraId="15C1217D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stares</w:t>
            </w:r>
          </w:p>
        </w:tc>
        <w:tc>
          <w:tcPr>
            <w:tcW w:w="3078" w:type="dxa"/>
            <w:vAlign w:val="center"/>
          </w:tcPr>
          <w:p w14:paraId="2D2E87C3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superhuman</w:t>
            </w:r>
          </w:p>
        </w:tc>
        <w:tc>
          <w:tcPr>
            <w:tcW w:w="3078" w:type="dxa"/>
            <w:vAlign w:val="center"/>
          </w:tcPr>
          <w:p w14:paraId="6D1B0506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imagination</w:t>
            </w:r>
          </w:p>
        </w:tc>
        <w:tc>
          <w:tcPr>
            <w:tcW w:w="3075" w:type="dxa"/>
            <w:vAlign w:val="center"/>
          </w:tcPr>
          <w:p w14:paraId="409CB86E" w14:textId="77777777" w:rsidR="008327B4" w:rsidRPr="00863B05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63B05">
              <w:rPr>
                <w:rFonts w:ascii="Comic Sans MS" w:hAnsi="Comic Sans MS"/>
                <w:sz w:val="24"/>
                <w:szCs w:val="24"/>
              </w:rPr>
              <w:t>promise</w:t>
            </w:r>
          </w:p>
        </w:tc>
      </w:tr>
      <w:tr w:rsidR="008327B4" w:rsidRPr="0030684E" w14:paraId="7C52AB85" w14:textId="77777777" w:rsidTr="006E5EEF">
        <w:trPr>
          <w:trHeight w:val="516"/>
        </w:trPr>
        <w:tc>
          <w:tcPr>
            <w:tcW w:w="3079" w:type="dxa"/>
            <w:vAlign w:val="center"/>
          </w:tcPr>
          <w:p w14:paraId="083E8D2A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who’s</w:t>
            </w:r>
          </w:p>
        </w:tc>
        <w:tc>
          <w:tcPr>
            <w:tcW w:w="3078" w:type="dxa"/>
            <w:vAlign w:val="center"/>
          </w:tcPr>
          <w:p w14:paraId="62BA2D3E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stairs</w:t>
            </w:r>
          </w:p>
        </w:tc>
        <w:tc>
          <w:tcPr>
            <w:tcW w:w="3078" w:type="dxa"/>
            <w:vAlign w:val="center"/>
          </w:tcPr>
          <w:p w14:paraId="1B668B14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supervisor</w:t>
            </w:r>
          </w:p>
        </w:tc>
        <w:tc>
          <w:tcPr>
            <w:tcW w:w="3078" w:type="dxa"/>
            <w:vAlign w:val="center"/>
          </w:tcPr>
          <w:p w14:paraId="47F232CA" w14:textId="77777777" w:rsidR="008327B4" w:rsidRPr="006E5EEF" w:rsidRDefault="008327B4" w:rsidP="006E5EE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organisation</w:t>
            </w:r>
          </w:p>
        </w:tc>
        <w:tc>
          <w:tcPr>
            <w:tcW w:w="3075" w:type="dxa"/>
            <w:vAlign w:val="center"/>
          </w:tcPr>
          <w:p w14:paraId="319355E3" w14:textId="77777777" w:rsidR="008327B4" w:rsidRPr="00863B05" w:rsidRDefault="00863B05" w:rsidP="00863B0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63B05">
              <w:rPr>
                <w:rFonts w:ascii="Comic Sans MS" w:hAnsi="Comic Sans MS"/>
                <w:sz w:val="24"/>
                <w:szCs w:val="24"/>
              </w:rPr>
              <w:t>opposite</w:t>
            </w:r>
          </w:p>
        </w:tc>
      </w:tr>
    </w:tbl>
    <w:p w14:paraId="0A8B0727" w14:textId="77777777" w:rsidR="008327B4" w:rsidRDefault="008327B4">
      <w:pPr>
        <w:spacing w:after="160" w:line="259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14:paraId="129E2422" w14:textId="77777777" w:rsidR="00B052D4" w:rsidRPr="005114FD" w:rsidRDefault="00B052D4" w:rsidP="00B052D4">
      <w:pPr>
        <w:rPr>
          <w:rFonts w:ascii="Comic Sans MS" w:hAnsi="Comic Sans MS"/>
          <w:sz w:val="20"/>
          <w:szCs w:val="20"/>
        </w:rPr>
      </w:pPr>
    </w:p>
    <w:p w14:paraId="57DCF255" w14:textId="77777777" w:rsidR="00B7621C" w:rsidRDefault="006E5EEF" w:rsidP="00B7621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Y</w:t>
      </w:r>
      <w:r w:rsidR="00B7621C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B7621C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B7621C">
        <w:rPr>
          <w:rFonts w:ascii="Comic Sans MS" w:hAnsi="Comic Sans MS"/>
          <w:b/>
          <w:sz w:val="24"/>
          <w:szCs w:val="24"/>
          <w:u w:val="single"/>
        </w:rPr>
        <w:t>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1 </w:t>
      </w:r>
      <w:r w:rsidR="006F5443">
        <w:rPr>
          <w:rFonts w:ascii="Comic Sans MS" w:hAnsi="Comic Sans MS"/>
          <w:b/>
          <w:sz w:val="24"/>
          <w:szCs w:val="24"/>
          <w:u w:val="single"/>
        </w:rPr>
        <w:t>–</w:t>
      </w:r>
      <w:r w:rsidR="00B7621C">
        <w:rPr>
          <w:rFonts w:ascii="Comic Sans MS" w:hAnsi="Comic Sans MS"/>
          <w:b/>
          <w:sz w:val="24"/>
          <w:szCs w:val="24"/>
          <w:u w:val="single"/>
        </w:rPr>
        <w:t xml:space="preserve"> </w:t>
      </w:r>
      <w:proofErr w:type="spellStart"/>
      <w:r w:rsidR="001C7A3B">
        <w:rPr>
          <w:rFonts w:ascii="Comic Sans MS" w:hAnsi="Comic Sans MS"/>
          <w:b/>
          <w:sz w:val="24"/>
          <w:szCs w:val="24"/>
          <w:u w:val="single"/>
        </w:rPr>
        <w:t>Murpurgo</w:t>
      </w:r>
      <w:proofErr w:type="spellEnd"/>
      <w:r w:rsidR="001C7A3B">
        <w:rPr>
          <w:rFonts w:ascii="Comic Sans MS" w:hAnsi="Comic Sans MS"/>
          <w:b/>
          <w:sz w:val="24"/>
          <w:szCs w:val="24"/>
          <w:u w:val="single"/>
        </w:rPr>
        <w:t xml:space="preserve"> Marvels</w:t>
      </w:r>
    </w:p>
    <w:p w14:paraId="524999BE" w14:textId="77777777" w:rsidR="00B7621C" w:rsidRPr="0022440D" w:rsidRDefault="00B7621C" w:rsidP="00B7621C">
      <w:pPr>
        <w:jc w:val="center"/>
        <w:rPr>
          <w:rFonts w:ascii="Comic Sans MS" w:hAnsi="Comic Sans MS"/>
          <w:sz w:val="16"/>
          <w:szCs w:val="16"/>
        </w:rPr>
      </w:pPr>
    </w:p>
    <w:p w14:paraId="6C9BF951" w14:textId="72A6B2E7" w:rsidR="00B7621C" w:rsidRDefault="00B7621C" w:rsidP="00B7621C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Spellings will be tested every </w:t>
      </w:r>
      <w:proofErr w:type="gramStart"/>
      <w:r w:rsidRPr="0022440D">
        <w:rPr>
          <w:rFonts w:ascii="Comic Sans MS" w:hAnsi="Comic Sans MS"/>
          <w:sz w:val="20"/>
          <w:szCs w:val="20"/>
        </w:rPr>
        <w:t>Friday</w:t>
      </w:r>
      <w:r>
        <w:rPr>
          <w:rFonts w:ascii="Comic Sans MS" w:hAnsi="Comic Sans MS"/>
          <w:sz w:val="20"/>
          <w:szCs w:val="20"/>
        </w:rPr>
        <w:t xml:space="preserve"> </w:t>
      </w:r>
      <w:r w:rsidR="007A07B7">
        <w:rPr>
          <w:rFonts w:ascii="Comic Sans MS" w:hAnsi="Comic Sans MS"/>
          <w:sz w:val="20"/>
          <w:szCs w:val="20"/>
        </w:rPr>
        <w:t>.</w:t>
      </w:r>
      <w:proofErr w:type="gramEnd"/>
      <w:r w:rsidR="007A07B7">
        <w:rPr>
          <w:rFonts w:ascii="Comic Sans MS" w:hAnsi="Comic Sans MS"/>
          <w:sz w:val="20"/>
          <w:szCs w:val="20"/>
        </w:rPr>
        <w:t xml:space="preserve">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</w:t>
      </w:r>
      <w:r w:rsidR="006F5443">
        <w:rPr>
          <w:rFonts w:ascii="Comic Sans MS" w:hAnsi="Comic Sans MS"/>
          <w:sz w:val="20"/>
          <w:szCs w:val="20"/>
        </w:rPr>
        <w:t xml:space="preserve">4 </w:t>
      </w:r>
      <w:r>
        <w:rPr>
          <w:rFonts w:ascii="Comic Sans MS" w:hAnsi="Comic Sans MS"/>
          <w:sz w:val="20"/>
          <w:szCs w:val="20"/>
        </w:rPr>
        <w:t xml:space="preserve">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36B89CD3" w14:textId="77777777" w:rsidR="00B74B08" w:rsidRDefault="00B74B08" w:rsidP="00B7621C">
      <w:pPr>
        <w:rPr>
          <w:rFonts w:ascii="Comic Sans MS" w:hAnsi="Comic Sans MS"/>
          <w:sz w:val="20"/>
          <w:szCs w:val="20"/>
        </w:rPr>
      </w:pPr>
    </w:p>
    <w:p w14:paraId="636522FE" w14:textId="77777777" w:rsidR="00B7621C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>3/4</w:t>
      </w:r>
      <w:r w:rsidRPr="0022440D">
        <w:rPr>
          <w:rFonts w:ascii="Comic Sans MS" w:hAnsi="Comic Sans MS"/>
          <w:sz w:val="20"/>
          <w:szCs w:val="20"/>
        </w:rPr>
        <w:t xml:space="preserve"> and also incorporate words to be</w:t>
      </w:r>
      <w:r>
        <w:rPr>
          <w:rFonts w:ascii="Comic Sans MS" w:hAnsi="Comic Sans MS"/>
          <w:sz w:val="20"/>
          <w:szCs w:val="20"/>
        </w:rPr>
        <w:t xml:space="preserve"> learnt </w:t>
      </w:r>
      <w:r w:rsidRPr="00AD2045">
        <w:rPr>
          <w:rFonts w:ascii="Comic Sans MS" w:hAnsi="Comic Sans MS"/>
          <w:sz w:val="20"/>
          <w:szCs w:val="20"/>
        </w:rPr>
        <w:t xml:space="preserve">and revision </w:t>
      </w:r>
      <w:r>
        <w:rPr>
          <w:rFonts w:ascii="Comic Sans MS" w:hAnsi="Comic Sans MS"/>
          <w:sz w:val="20"/>
          <w:szCs w:val="20"/>
        </w:rPr>
        <w:t xml:space="preserve">of high frequency words </w:t>
      </w:r>
      <w:r w:rsidRPr="00310804">
        <w:rPr>
          <w:rFonts w:ascii="Comic Sans MS" w:hAnsi="Comic Sans MS"/>
          <w:b/>
          <w:sz w:val="20"/>
          <w:szCs w:val="20"/>
        </w:rPr>
        <w:t>(bold words).</w:t>
      </w:r>
    </w:p>
    <w:p w14:paraId="39FC4A08" w14:textId="77777777" w:rsidR="00B74B08" w:rsidRDefault="00B74B08" w:rsidP="00B74B08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9"/>
        <w:gridCol w:w="3078"/>
        <w:gridCol w:w="3078"/>
        <w:gridCol w:w="3078"/>
        <w:gridCol w:w="3075"/>
      </w:tblGrid>
      <w:tr w:rsidR="00C5045D" w:rsidRPr="008327B4" w14:paraId="4F2F7624" w14:textId="77777777" w:rsidTr="00B17F35">
        <w:trPr>
          <w:trHeight w:val="1694"/>
        </w:trPr>
        <w:tc>
          <w:tcPr>
            <w:tcW w:w="3079" w:type="dxa"/>
          </w:tcPr>
          <w:p w14:paraId="1EB0F3FE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2</w:t>
            </w:r>
            <w:r w:rsidRPr="00535D00">
              <w:rPr>
                <w:rFonts w:ascii="Comic Sans MS" w:hAnsi="Comic Sans MS"/>
                <w:szCs w:val="24"/>
              </w:rPr>
              <w:t xml:space="preserve"> </w:t>
            </w:r>
          </w:p>
          <w:p w14:paraId="058D1E02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 Tested</w:t>
            </w:r>
            <w:r>
              <w:rPr>
                <w:rFonts w:ascii="Comic Sans MS" w:hAnsi="Comic Sans MS"/>
                <w:szCs w:val="24"/>
              </w:rPr>
              <w:t xml:space="preserve"> 16/1/25</w:t>
            </w:r>
          </w:p>
          <w:p w14:paraId="11C4F830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Homophones and near homophones</w:t>
            </w:r>
          </w:p>
        </w:tc>
        <w:tc>
          <w:tcPr>
            <w:tcW w:w="3078" w:type="dxa"/>
          </w:tcPr>
          <w:p w14:paraId="4C720B86" w14:textId="77777777" w:rsidR="00C5045D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3</w:t>
            </w:r>
          </w:p>
          <w:p w14:paraId="4E30F576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Tested</w:t>
            </w:r>
            <w:r>
              <w:rPr>
                <w:rFonts w:ascii="Comic Sans MS" w:hAnsi="Comic Sans MS"/>
                <w:szCs w:val="24"/>
              </w:rPr>
              <w:t xml:space="preserve"> 23/1/25</w:t>
            </w:r>
          </w:p>
          <w:p w14:paraId="47458B48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Homophones and near homophones </w:t>
            </w:r>
          </w:p>
        </w:tc>
        <w:tc>
          <w:tcPr>
            <w:tcW w:w="3078" w:type="dxa"/>
          </w:tcPr>
          <w:p w14:paraId="51FD13B6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4</w:t>
            </w:r>
          </w:p>
          <w:p w14:paraId="74E9FCB0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Tested 30/1/25</w:t>
            </w:r>
          </w:p>
          <w:p w14:paraId="4F8FE865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Adding the prefix sub- (meaning under) and super- (meaning over)</w:t>
            </w:r>
          </w:p>
        </w:tc>
        <w:tc>
          <w:tcPr>
            <w:tcW w:w="3078" w:type="dxa"/>
          </w:tcPr>
          <w:p w14:paraId="5ED3394A" w14:textId="77777777" w:rsidR="00C5045D" w:rsidRDefault="00C5045D" w:rsidP="00C5045D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b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Cs w:val="24"/>
              </w:rPr>
              <w:t>5</w:t>
            </w:r>
          </w:p>
          <w:p w14:paraId="6849BA7A" w14:textId="77777777" w:rsidR="00C5045D" w:rsidRPr="00B17F35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6/2/25</w:t>
            </w:r>
          </w:p>
          <w:p w14:paraId="6F83B80E" w14:textId="77777777" w:rsidR="00C5045D" w:rsidRPr="00535D00" w:rsidRDefault="00C5045D" w:rsidP="00C5045D">
            <w:pPr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>Nouns ending in the suffix -</w:t>
            </w:r>
            <w:proofErr w:type="spellStart"/>
            <w:r w:rsidRPr="00535D00">
              <w:rPr>
                <w:rFonts w:ascii="Comic Sans MS" w:hAnsi="Comic Sans MS"/>
                <w:szCs w:val="24"/>
              </w:rPr>
              <w:t>ation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 </w:t>
            </w:r>
          </w:p>
        </w:tc>
        <w:tc>
          <w:tcPr>
            <w:tcW w:w="3075" w:type="dxa"/>
          </w:tcPr>
          <w:p w14:paraId="2B38D3D8" w14:textId="77777777" w:rsidR="00C5045D" w:rsidRDefault="00C5045D" w:rsidP="00C5045D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>
              <w:rPr>
                <w:rFonts w:ascii="Comic Sans MS" w:hAnsi="Comic Sans MS"/>
                <w:b/>
                <w:szCs w:val="24"/>
              </w:rPr>
              <w:t xml:space="preserve"> 6</w:t>
            </w:r>
          </w:p>
          <w:p w14:paraId="3E23C888" w14:textId="77777777" w:rsidR="00C5045D" w:rsidRPr="00B17F35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13/2/25</w:t>
            </w:r>
          </w:p>
          <w:p w14:paraId="7DD0D2AF" w14:textId="77777777" w:rsidR="00C5045D" w:rsidRPr="00535D00" w:rsidRDefault="00C5045D" w:rsidP="00C5045D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Bronze Year 4 key words</w:t>
            </w:r>
          </w:p>
        </w:tc>
      </w:tr>
      <w:tr w:rsidR="0079455F" w:rsidRPr="008327B4" w14:paraId="54913D79" w14:textId="77777777" w:rsidTr="00EC6FF4">
        <w:trPr>
          <w:trHeight w:val="516"/>
        </w:trPr>
        <w:tc>
          <w:tcPr>
            <w:tcW w:w="3079" w:type="dxa"/>
            <w:vAlign w:val="center"/>
          </w:tcPr>
          <w:p w14:paraId="6AD41293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accept</w:t>
            </w:r>
          </w:p>
        </w:tc>
        <w:tc>
          <w:tcPr>
            <w:tcW w:w="3078" w:type="dxa"/>
            <w:vAlign w:val="center"/>
          </w:tcPr>
          <w:p w14:paraId="64D986E3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check</w:t>
            </w:r>
          </w:p>
        </w:tc>
        <w:tc>
          <w:tcPr>
            <w:tcW w:w="3078" w:type="dxa"/>
            <w:vAlign w:val="center"/>
          </w:tcPr>
          <w:p w14:paraId="0818AB7A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subheading</w:t>
            </w:r>
          </w:p>
        </w:tc>
        <w:tc>
          <w:tcPr>
            <w:tcW w:w="3078" w:type="dxa"/>
            <w:vAlign w:val="center"/>
          </w:tcPr>
          <w:p w14:paraId="35772836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information</w:t>
            </w:r>
          </w:p>
        </w:tc>
        <w:tc>
          <w:tcPr>
            <w:tcW w:w="307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4E5EA2" w14:textId="77777777" w:rsidR="0079455F" w:rsidRPr="00863B05" w:rsidRDefault="0079455F" w:rsidP="0079455F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build</w:t>
            </w:r>
          </w:p>
        </w:tc>
      </w:tr>
      <w:tr w:rsidR="0079455F" w:rsidRPr="008327B4" w14:paraId="1A6F6C89" w14:textId="77777777" w:rsidTr="00EC6FF4">
        <w:trPr>
          <w:trHeight w:val="516"/>
        </w:trPr>
        <w:tc>
          <w:tcPr>
            <w:tcW w:w="3079" w:type="dxa"/>
            <w:vAlign w:val="center"/>
          </w:tcPr>
          <w:p w14:paraId="62F035E1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except</w:t>
            </w:r>
          </w:p>
        </w:tc>
        <w:tc>
          <w:tcPr>
            <w:tcW w:w="3078" w:type="dxa"/>
            <w:vAlign w:val="center"/>
          </w:tcPr>
          <w:p w14:paraId="344FDA4C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cheque</w:t>
            </w:r>
          </w:p>
        </w:tc>
        <w:tc>
          <w:tcPr>
            <w:tcW w:w="3078" w:type="dxa"/>
            <w:vAlign w:val="center"/>
          </w:tcPr>
          <w:p w14:paraId="76765C1D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subway</w:t>
            </w:r>
          </w:p>
        </w:tc>
        <w:tc>
          <w:tcPr>
            <w:tcW w:w="3078" w:type="dxa"/>
            <w:vAlign w:val="center"/>
          </w:tcPr>
          <w:p w14:paraId="35B8C1D1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sensation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F03D61" w14:textId="77777777" w:rsidR="0079455F" w:rsidRPr="00863B05" w:rsidRDefault="0079455F" w:rsidP="0079455F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centre</w:t>
            </w:r>
          </w:p>
        </w:tc>
      </w:tr>
      <w:tr w:rsidR="0079455F" w:rsidRPr="008327B4" w14:paraId="1E153EF0" w14:textId="77777777" w:rsidTr="00EC6FF4">
        <w:trPr>
          <w:trHeight w:val="516"/>
        </w:trPr>
        <w:tc>
          <w:tcPr>
            <w:tcW w:w="3079" w:type="dxa"/>
            <w:vAlign w:val="center"/>
          </w:tcPr>
          <w:p w14:paraId="3FA38362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aloud</w:t>
            </w:r>
          </w:p>
        </w:tc>
        <w:tc>
          <w:tcPr>
            <w:tcW w:w="3078" w:type="dxa"/>
            <w:tcBorders>
              <w:top w:val="single" w:sz="6" w:space="0" w:color="auto"/>
            </w:tcBorders>
            <w:vAlign w:val="center"/>
          </w:tcPr>
          <w:p w14:paraId="7EF4289B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3078" w:type="dxa"/>
            <w:vAlign w:val="center"/>
          </w:tcPr>
          <w:p w14:paraId="77C6B29F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supervise</w:t>
            </w:r>
          </w:p>
        </w:tc>
        <w:tc>
          <w:tcPr>
            <w:tcW w:w="3078" w:type="dxa"/>
            <w:vAlign w:val="center"/>
          </w:tcPr>
          <w:p w14:paraId="1CBF88C2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preparation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E2BDA" w14:textId="77777777" w:rsidR="0079455F" w:rsidRPr="00863B05" w:rsidRDefault="0079455F" w:rsidP="0079455F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decide</w:t>
            </w:r>
          </w:p>
        </w:tc>
      </w:tr>
      <w:tr w:rsidR="0079455F" w:rsidRPr="008327B4" w14:paraId="58BDDA63" w14:textId="77777777" w:rsidTr="00EC6FF4">
        <w:trPr>
          <w:trHeight w:val="516"/>
        </w:trPr>
        <w:tc>
          <w:tcPr>
            <w:tcW w:w="3079" w:type="dxa"/>
            <w:vAlign w:val="center"/>
          </w:tcPr>
          <w:p w14:paraId="301C30AA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allowed</w:t>
            </w:r>
          </w:p>
        </w:tc>
        <w:tc>
          <w:tcPr>
            <w:tcW w:w="3078" w:type="dxa"/>
            <w:vAlign w:val="center"/>
          </w:tcPr>
          <w:p w14:paraId="4483BB6E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threw</w:t>
            </w:r>
          </w:p>
        </w:tc>
        <w:tc>
          <w:tcPr>
            <w:tcW w:w="3078" w:type="dxa"/>
            <w:vAlign w:val="center"/>
          </w:tcPr>
          <w:p w14:paraId="0CBA445B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superstar</w:t>
            </w:r>
          </w:p>
        </w:tc>
        <w:tc>
          <w:tcPr>
            <w:tcW w:w="3078" w:type="dxa"/>
            <w:vAlign w:val="center"/>
          </w:tcPr>
          <w:p w14:paraId="60DCFEEB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location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2C6F7D" w14:textId="77777777" w:rsidR="0079455F" w:rsidRPr="00863B05" w:rsidRDefault="0079455F" w:rsidP="0079455F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exercise</w:t>
            </w:r>
          </w:p>
        </w:tc>
      </w:tr>
      <w:tr w:rsidR="0079455F" w:rsidRPr="008327B4" w14:paraId="5A5999A9" w14:textId="77777777" w:rsidTr="00EC6FF4">
        <w:trPr>
          <w:trHeight w:val="516"/>
        </w:trPr>
        <w:tc>
          <w:tcPr>
            <w:tcW w:w="3079" w:type="dxa"/>
            <w:vAlign w:val="center"/>
          </w:tcPr>
          <w:p w14:paraId="066FE8DA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whose</w:t>
            </w:r>
          </w:p>
        </w:tc>
        <w:tc>
          <w:tcPr>
            <w:tcW w:w="3078" w:type="dxa"/>
            <w:vAlign w:val="center"/>
          </w:tcPr>
          <w:p w14:paraId="0E44A15B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stares</w:t>
            </w:r>
          </w:p>
        </w:tc>
        <w:tc>
          <w:tcPr>
            <w:tcW w:w="3078" w:type="dxa"/>
            <w:vAlign w:val="center"/>
          </w:tcPr>
          <w:p w14:paraId="79EECF56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superpower</w:t>
            </w:r>
          </w:p>
        </w:tc>
        <w:tc>
          <w:tcPr>
            <w:tcW w:w="3078" w:type="dxa"/>
            <w:vAlign w:val="center"/>
          </w:tcPr>
          <w:p w14:paraId="599507AF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education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549EB7" w14:textId="77777777" w:rsidR="0079455F" w:rsidRPr="00863B05" w:rsidRDefault="0079455F" w:rsidP="0079455F">
            <w:pPr>
              <w:pStyle w:val="NoSpacing"/>
              <w:jc w:val="center"/>
              <w:rPr>
                <w:rFonts w:ascii="Comic Sans MS" w:hAnsi="Comic Sans MS" w:cs="Arial"/>
                <w:sz w:val="24"/>
                <w:szCs w:val="24"/>
              </w:rPr>
            </w:pPr>
            <w:r w:rsidRPr="00863B05">
              <w:rPr>
                <w:rFonts w:ascii="Comic Sans MS" w:hAnsi="Comic Sans MS" w:cs="Arial"/>
                <w:sz w:val="24"/>
                <w:szCs w:val="24"/>
              </w:rPr>
              <w:t>imagine</w:t>
            </w:r>
          </w:p>
        </w:tc>
      </w:tr>
      <w:tr w:rsidR="0079455F" w:rsidRPr="008327B4" w14:paraId="020295CC" w14:textId="77777777" w:rsidTr="00825A29">
        <w:trPr>
          <w:trHeight w:val="516"/>
        </w:trPr>
        <w:tc>
          <w:tcPr>
            <w:tcW w:w="3079" w:type="dxa"/>
            <w:vAlign w:val="center"/>
          </w:tcPr>
          <w:p w14:paraId="3A68D7AA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who’s</w:t>
            </w:r>
          </w:p>
        </w:tc>
        <w:tc>
          <w:tcPr>
            <w:tcW w:w="3078" w:type="dxa"/>
            <w:vAlign w:val="center"/>
          </w:tcPr>
          <w:p w14:paraId="6326647B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stairs</w:t>
            </w:r>
          </w:p>
        </w:tc>
        <w:tc>
          <w:tcPr>
            <w:tcW w:w="3078" w:type="dxa"/>
            <w:vAlign w:val="center"/>
          </w:tcPr>
          <w:p w14:paraId="52E9A6B6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superhuman</w:t>
            </w:r>
          </w:p>
        </w:tc>
        <w:tc>
          <w:tcPr>
            <w:tcW w:w="3078" w:type="dxa"/>
            <w:vAlign w:val="center"/>
          </w:tcPr>
          <w:p w14:paraId="68AD80C3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6E5EEF">
              <w:rPr>
                <w:rFonts w:ascii="Comic Sans MS" w:hAnsi="Comic Sans MS"/>
                <w:sz w:val="24"/>
                <w:szCs w:val="24"/>
              </w:rPr>
              <w:t>imagination</w:t>
            </w:r>
          </w:p>
        </w:tc>
        <w:tc>
          <w:tcPr>
            <w:tcW w:w="30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1A137" w14:textId="77777777" w:rsidR="0079455F" w:rsidRPr="00863B05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63B05">
              <w:rPr>
                <w:rFonts w:ascii="Comic Sans MS" w:hAnsi="Comic Sans MS"/>
                <w:sz w:val="24"/>
                <w:szCs w:val="24"/>
              </w:rPr>
              <w:t>perhaps</w:t>
            </w:r>
          </w:p>
        </w:tc>
      </w:tr>
      <w:tr w:rsidR="0079455F" w:rsidRPr="008327B4" w14:paraId="54AA2102" w14:textId="77777777" w:rsidTr="006E5EEF">
        <w:trPr>
          <w:trHeight w:val="516"/>
        </w:trPr>
        <w:tc>
          <w:tcPr>
            <w:tcW w:w="3079" w:type="dxa"/>
            <w:vAlign w:val="center"/>
          </w:tcPr>
          <w:p w14:paraId="38396C48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78" w:type="dxa"/>
            <w:vAlign w:val="center"/>
          </w:tcPr>
          <w:p w14:paraId="0DFBD057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78" w:type="dxa"/>
            <w:vAlign w:val="center"/>
          </w:tcPr>
          <w:p w14:paraId="10745D58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78" w:type="dxa"/>
            <w:vAlign w:val="center"/>
          </w:tcPr>
          <w:p w14:paraId="5B2DB43C" w14:textId="77777777" w:rsidR="0079455F" w:rsidRPr="006E5EEF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75" w:type="dxa"/>
            <w:vAlign w:val="center"/>
          </w:tcPr>
          <w:p w14:paraId="036855A4" w14:textId="77777777" w:rsidR="0079455F" w:rsidRPr="00863B05" w:rsidRDefault="0079455F" w:rsidP="0079455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DC13EEB" w14:textId="77777777" w:rsidR="00AF1BE2" w:rsidRDefault="00AF1BE2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19977425" w14:textId="77777777" w:rsidR="00C33AD5" w:rsidRDefault="00C33AD5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624F80D0" w14:textId="77777777" w:rsidR="00C33AD5" w:rsidRDefault="00C33AD5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1F0D8F72" w14:textId="77777777" w:rsidR="00C33AD5" w:rsidRDefault="00C33AD5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6644C0C2" w14:textId="77777777" w:rsidR="00AF1BE2" w:rsidRDefault="00AF1BE2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76A3C317" w14:textId="77777777" w:rsidR="006F5443" w:rsidRDefault="006F5443" w:rsidP="004403D7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9C7039">
        <w:rPr>
          <w:rFonts w:ascii="Comic Sans MS" w:hAnsi="Comic Sans MS"/>
          <w:b/>
          <w:sz w:val="24"/>
          <w:szCs w:val="24"/>
          <w:u w:val="single"/>
        </w:rPr>
        <w:t>1</w:t>
      </w:r>
      <w:r w:rsidR="008327B4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>
        <w:rPr>
          <w:rFonts w:ascii="Comic Sans MS" w:hAnsi="Comic Sans MS"/>
          <w:b/>
          <w:sz w:val="24"/>
          <w:szCs w:val="24"/>
          <w:u w:val="single"/>
        </w:rPr>
        <w:t xml:space="preserve">– </w:t>
      </w:r>
      <w:r w:rsidR="001C7A3B">
        <w:rPr>
          <w:rFonts w:ascii="Comic Sans MS" w:hAnsi="Comic Sans MS"/>
          <w:b/>
          <w:sz w:val="24"/>
          <w:szCs w:val="24"/>
          <w:u w:val="single"/>
        </w:rPr>
        <w:t>Dahl delights</w:t>
      </w:r>
    </w:p>
    <w:p w14:paraId="038049C9" w14:textId="77777777"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14:paraId="6B9B6461" w14:textId="4F5E795F"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</w:t>
      </w:r>
      <w:r w:rsidR="007A07B7">
        <w:rPr>
          <w:rFonts w:ascii="Comic Sans MS" w:hAnsi="Comic Sans MS"/>
          <w:sz w:val="20"/>
          <w:szCs w:val="20"/>
        </w:rPr>
        <w:t>y</w:t>
      </w:r>
      <w:r>
        <w:rPr>
          <w:rFonts w:ascii="Comic Sans MS" w:hAnsi="Comic Sans MS"/>
          <w:sz w:val="20"/>
          <w:szCs w:val="20"/>
        </w:rPr>
        <w:t xml:space="preserve">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14:paraId="4366DE91" w14:textId="77777777" w:rsidR="00B74B08" w:rsidRDefault="00B74B08" w:rsidP="005114FD">
      <w:pPr>
        <w:rPr>
          <w:rFonts w:ascii="Comic Sans MS" w:hAnsi="Comic Sans MS"/>
          <w:sz w:val="20"/>
          <w:szCs w:val="20"/>
        </w:rPr>
      </w:pPr>
    </w:p>
    <w:p w14:paraId="5C7527EE" w14:textId="77777777"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Pr="006F5443">
        <w:rPr>
          <w:rFonts w:ascii="Comic Sans MS" w:hAnsi="Comic Sans MS"/>
          <w:color w:val="FF0000"/>
          <w:sz w:val="20"/>
          <w:szCs w:val="20"/>
        </w:rPr>
        <w:t>homophones and spelling patterns</w:t>
      </w:r>
      <w:r>
        <w:rPr>
          <w:rFonts w:ascii="Comic Sans MS" w:hAnsi="Comic Sans MS"/>
          <w:sz w:val="20"/>
          <w:szCs w:val="20"/>
        </w:rPr>
        <w:t>.</w:t>
      </w:r>
    </w:p>
    <w:p w14:paraId="1589CBB3" w14:textId="77777777" w:rsidR="00B74B08" w:rsidRPr="005114FD" w:rsidRDefault="00B74B08" w:rsidP="005114FD">
      <w:pPr>
        <w:rPr>
          <w:rFonts w:ascii="Comic Sans MS" w:hAnsi="Comic Sans MS"/>
          <w:sz w:val="20"/>
          <w:szCs w:val="20"/>
        </w:rPr>
      </w:pPr>
    </w:p>
    <w:p w14:paraId="5D160612" w14:textId="77777777" w:rsidR="00B7621C" w:rsidRDefault="00B7621C" w:rsidP="005114FD"/>
    <w:p w14:paraId="30F3BF06" w14:textId="77777777" w:rsidR="00E46D39" w:rsidRDefault="00E46D39" w:rsidP="005114FD"/>
    <w:tbl>
      <w:tblPr>
        <w:tblStyle w:val="TableGrid"/>
        <w:tblpPr w:leftFromText="180" w:rightFromText="180" w:vertAnchor="page" w:horzAnchor="margin" w:tblpY="4171"/>
        <w:tblW w:w="0" w:type="auto"/>
        <w:tblLook w:val="04A0" w:firstRow="1" w:lastRow="0" w:firstColumn="1" w:lastColumn="0" w:noHBand="0" w:noVBand="1"/>
      </w:tblPr>
      <w:tblGrid>
        <w:gridCol w:w="2453"/>
        <w:gridCol w:w="2453"/>
        <w:gridCol w:w="2454"/>
        <w:gridCol w:w="2454"/>
        <w:gridCol w:w="2454"/>
      </w:tblGrid>
      <w:tr w:rsidR="00BE47CC" w14:paraId="05C72AD7" w14:textId="77777777" w:rsidTr="00BE47CC">
        <w:trPr>
          <w:trHeight w:val="410"/>
        </w:trPr>
        <w:tc>
          <w:tcPr>
            <w:tcW w:w="2453" w:type="dxa"/>
          </w:tcPr>
          <w:p w14:paraId="5C45773B" w14:textId="77777777" w:rsidR="00BE47CC" w:rsidRPr="00535D00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2</w:t>
            </w:r>
            <w:r w:rsidRPr="00535D00">
              <w:rPr>
                <w:rFonts w:ascii="Comic Sans MS" w:hAnsi="Comic Sans MS"/>
                <w:szCs w:val="24"/>
              </w:rPr>
              <w:t xml:space="preserve"> </w:t>
            </w:r>
          </w:p>
          <w:p w14:paraId="6FFBF197" w14:textId="77777777" w:rsidR="00BE47CC" w:rsidRPr="00535D00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 Tested</w:t>
            </w:r>
            <w:r>
              <w:rPr>
                <w:rFonts w:ascii="Comic Sans MS" w:hAnsi="Comic Sans MS"/>
                <w:szCs w:val="24"/>
              </w:rPr>
              <w:t xml:space="preserve"> 16/1/25</w:t>
            </w:r>
          </w:p>
          <w:p w14:paraId="634C6DD5" w14:textId="0BB3A628" w:rsidR="00BE47CC" w:rsidRPr="00BE47CC" w:rsidRDefault="00BE47CC" w:rsidP="00BE47CC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453" w:type="dxa"/>
          </w:tcPr>
          <w:p w14:paraId="468EA73C" w14:textId="77777777" w:rsidR="00BE47CC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3</w:t>
            </w:r>
          </w:p>
          <w:p w14:paraId="69B282EF" w14:textId="77777777" w:rsidR="00BE47CC" w:rsidRPr="00535D00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Tested</w:t>
            </w:r>
            <w:r>
              <w:rPr>
                <w:rFonts w:ascii="Comic Sans MS" w:hAnsi="Comic Sans MS"/>
                <w:szCs w:val="24"/>
              </w:rPr>
              <w:t xml:space="preserve"> 23/1/25</w:t>
            </w:r>
          </w:p>
          <w:p w14:paraId="061E760D" w14:textId="05FA0854" w:rsidR="00BE47CC" w:rsidRPr="00BE47CC" w:rsidRDefault="00BE47CC" w:rsidP="00BE47CC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454" w:type="dxa"/>
          </w:tcPr>
          <w:p w14:paraId="3A436199" w14:textId="77777777" w:rsidR="00BE47CC" w:rsidRPr="00535D00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szCs w:val="24"/>
              </w:rPr>
              <w:t xml:space="preserve"> </w:t>
            </w:r>
            <w:r>
              <w:rPr>
                <w:rFonts w:ascii="Comic Sans MS" w:hAnsi="Comic Sans MS"/>
                <w:szCs w:val="24"/>
              </w:rPr>
              <w:t>4</w:t>
            </w:r>
          </w:p>
          <w:p w14:paraId="4603F6A2" w14:textId="77777777" w:rsidR="00BE47CC" w:rsidRPr="00535D00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r>
              <w:rPr>
                <w:rFonts w:ascii="Comic Sans MS" w:hAnsi="Comic Sans MS"/>
                <w:szCs w:val="24"/>
              </w:rPr>
              <w:t>Tested 30/1/25</w:t>
            </w:r>
          </w:p>
          <w:p w14:paraId="59A372E4" w14:textId="7525F24E" w:rsidR="00BE47CC" w:rsidRPr="00BE47CC" w:rsidRDefault="00BE47CC" w:rsidP="00BE47CC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454" w:type="dxa"/>
          </w:tcPr>
          <w:p w14:paraId="2DE00C67" w14:textId="77777777" w:rsidR="00BE47CC" w:rsidRDefault="00BE47CC" w:rsidP="00BE47CC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 w:rsidRPr="00535D00">
              <w:rPr>
                <w:rFonts w:ascii="Comic Sans MS" w:hAnsi="Comic Sans MS"/>
                <w:b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Cs w:val="24"/>
              </w:rPr>
              <w:t>5</w:t>
            </w:r>
          </w:p>
          <w:p w14:paraId="074892FA" w14:textId="77777777" w:rsidR="00BE47CC" w:rsidRPr="00B17F35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6/2/25</w:t>
            </w:r>
          </w:p>
          <w:p w14:paraId="6E7B6812" w14:textId="286C805E" w:rsidR="00BE47CC" w:rsidRPr="00BE47CC" w:rsidRDefault="00BE47CC" w:rsidP="00BE47CC">
            <w:pPr>
              <w:rPr>
                <w:b/>
                <w:bCs/>
                <w:sz w:val="40"/>
                <w:szCs w:val="40"/>
              </w:rPr>
            </w:pPr>
            <w:r w:rsidRPr="00535D00">
              <w:rPr>
                <w:rFonts w:ascii="Comic Sans MS" w:hAnsi="Comic Sans MS"/>
                <w:szCs w:val="24"/>
              </w:rPr>
              <w:t xml:space="preserve"> </w:t>
            </w:r>
          </w:p>
        </w:tc>
        <w:tc>
          <w:tcPr>
            <w:tcW w:w="2454" w:type="dxa"/>
          </w:tcPr>
          <w:p w14:paraId="645D946A" w14:textId="77777777" w:rsidR="00BE47CC" w:rsidRDefault="00BE47CC" w:rsidP="00BE47CC">
            <w:pPr>
              <w:jc w:val="center"/>
              <w:rPr>
                <w:rFonts w:ascii="Comic Sans MS" w:hAnsi="Comic Sans MS"/>
                <w:b/>
                <w:szCs w:val="24"/>
              </w:rPr>
            </w:pPr>
            <w:proofErr w:type="spellStart"/>
            <w:r w:rsidRPr="00535D00">
              <w:rPr>
                <w:rFonts w:ascii="Comic Sans MS" w:hAnsi="Comic Sans MS"/>
                <w:b/>
                <w:szCs w:val="24"/>
              </w:rPr>
              <w:t>Wk</w:t>
            </w:r>
            <w:proofErr w:type="spellEnd"/>
            <w:r>
              <w:rPr>
                <w:rFonts w:ascii="Comic Sans MS" w:hAnsi="Comic Sans MS"/>
                <w:b/>
                <w:szCs w:val="24"/>
              </w:rPr>
              <w:t xml:space="preserve"> 6</w:t>
            </w:r>
          </w:p>
          <w:p w14:paraId="0F54732D" w14:textId="468E637A" w:rsidR="00BE47CC" w:rsidRPr="00BE47CC" w:rsidRDefault="00BE47CC" w:rsidP="00BE47CC">
            <w:pPr>
              <w:jc w:val="center"/>
              <w:rPr>
                <w:rFonts w:ascii="Comic Sans MS" w:hAnsi="Comic Sans MS"/>
                <w:szCs w:val="24"/>
              </w:rPr>
            </w:pPr>
            <w:r w:rsidRPr="00B17F35">
              <w:rPr>
                <w:rFonts w:ascii="Comic Sans MS" w:hAnsi="Comic Sans MS"/>
                <w:szCs w:val="24"/>
              </w:rPr>
              <w:t>Tested 13/2/25</w:t>
            </w:r>
          </w:p>
        </w:tc>
      </w:tr>
      <w:tr w:rsidR="00BE47CC" w14:paraId="00EE12E7" w14:textId="77777777" w:rsidTr="00BE47CC">
        <w:trPr>
          <w:trHeight w:val="410"/>
        </w:trPr>
        <w:tc>
          <w:tcPr>
            <w:tcW w:w="2453" w:type="dxa"/>
          </w:tcPr>
          <w:p w14:paraId="44C3409D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cooked</w:t>
            </w:r>
          </w:p>
        </w:tc>
        <w:tc>
          <w:tcPr>
            <w:tcW w:w="2453" w:type="dxa"/>
          </w:tcPr>
          <w:p w14:paraId="11929DF5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burned</w:t>
            </w:r>
          </w:p>
        </w:tc>
        <w:tc>
          <w:tcPr>
            <w:tcW w:w="2454" w:type="dxa"/>
          </w:tcPr>
          <w:p w14:paraId="40C26817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play</w:t>
            </w:r>
          </w:p>
        </w:tc>
        <w:tc>
          <w:tcPr>
            <w:tcW w:w="2454" w:type="dxa"/>
          </w:tcPr>
          <w:p w14:paraId="7D201B02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tie</w:t>
            </w:r>
          </w:p>
        </w:tc>
        <w:tc>
          <w:tcPr>
            <w:tcW w:w="2454" w:type="dxa"/>
          </w:tcPr>
          <w:p w14:paraId="53B92811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toy</w:t>
            </w:r>
          </w:p>
        </w:tc>
      </w:tr>
      <w:tr w:rsidR="00BE47CC" w14:paraId="659C76A5" w14:textId="77777777" w:rsidTr="00BE47CC">
        <w:trPr>
          <w:trHeight w:val="443"/>
        </w:trPr>
        <w:tc>
          <w:tcPr>
            <w:tcW w:w="2453" w:type="dxa"/>
          </w:tcPr>
          <w:p w14:paraId="4857E1FD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camped</w:t>
            </w:r>
          </w:p>
        </w:tc>
        <w:tc>
          <w:tcPr>
            <w:tcW w:w="2453" w:type="dxa"/>
          </w:tcPr>
          <w:p w14:paraId="6E85837B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joined</w:t>
            </w:r>
          </w:p>
        </w:tc>
        <w:tc>
          <w:tcPr>
            <w:tcW w:w="2454" w:type="dxa"/>
          </w:tcPr>
          <w:p w14:paraId="1311EBBD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tray</w:t>
            </w:r>
          </w:p>
        </w:tc>
        <w:tc>
          <w:tcPr>
            <w:tcW w:w="2454" w:type="dxa"/>
          </w:tcPr>
          <w:p w14:paraId="318D746C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pie</w:t>
            </w:r>
          </w:p>
        </w:tc>
        <w:tc>
          <w:tcPr>
            <w:tcW w:w="2454" w:type="dxa"/>
          </w:tcPr>
          <w:p w14:paraId="1AB82702" w14:textId="77777777" w:rsidR="00BE47CC" w:rsidRPr="00BE47CC" w:rsidRDefault="00BE47CC" w:rsidP="00BE47CC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boy</w:t>
            </w:r>
          </w:p>
        </w:tc>
      </w:tr>
      <w:tr w:rsidR="00A476A1" w14:paraId="3554EC72" w14:textId="77777777" w:rsidTr="00BE47CC">
        <w:trPr>
          <w:trHeight w:val="410"/>
        </w:trPr>
        <w:tc>
          <w:tcPr>
            <w:tcW w:w="2453" w:type="dxa"/>
          </w:tcPr>
          <w:p w14:paraId="3E80948C" w14:textId="1670199F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brushed</w:t>
            </w:r>
          </w:p>
        </w:tc>
        <w:tc>
          <w:tcPr>
            <w:tcW w:w="2453" w:type="dxa"/>
          </w:tcPr>
          <w:p w14:paraId="65CF9B52" w14:textId="38862CBC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grabbed</w:t>
            </w:r>
          </w:p>
        </w:tc>
        <w:tc>
          <w:tcPr>
            <w:tcW w:w="2454" w:type="dxa"/>
          </w:tcPr>
          <w:p w14:paraId="6886782C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sway</w:t>
            </w:r>
          </w:p>
        </w:tc>
        <w:tc>
          <w:tcPr>
            <w:tcW w:w="2454" w:type="dxa"/>
          </w:tcPr>
          <w:p w14:paraId="09BD1298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cried</w:t>
            </w:r>
          </w:p>
        </w:tc>
        <w:tc>
          <w:tcPr>
            <w:tcW w:w="2454" w:type="dxa"/>
          </w:tcPr>
          <w:p w14:paraId="357F0632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joy</w:t>
            </w:r>
          </w:p>
        </w:tc>
      </w:tr>
      <w:tr w:rsidR="00A476A1" w14:paraId="603F4919" w14:textId="77777777" w:rsidTr="00BE47CC">
        <w:trPr>
          <w:trHeight w:val="410"/>
        </w:trPr>
        <w:tc>
          <w:tcPr>
            <w:tcW w:w="2453" w:type="dxa"/>
          </w:tcPr>
          <w:p w14:paraId="15FFA723" w14:textId="6593986A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picked</w:t>
            </w:r>
          </w:p>
        </w:tc>
        <w:tc>
          <w:tcPr>
            <w:tcW w:w="2453" w:type="dxa"/>
          </w:tcPr>
          <w:p w14:paraId="0BBB9567" w14:textId="0E6EE80E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smelled</w:t>
            </w:r>
          </w:p>
        </w:tc>
        <w:tc>
          <w:tcPr>
            <w:tcW w:w="2454" w:type="dxa"/>
          </w:tcPr>
          <w:p w14:paraId="365F3FEC" w14:textId="6BBC508A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loud</w:t>
            </w:r>
          </w:p>
        </w:tc>
        <w:tc>
          <w:tcPr>
            <w:tcW w:w="2454" w:type="dxa"/>
          </w:tcPr>
          <w:p w14:paraId="7F2420B7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dried</w:t>
            </w:r>
          </w:p>
        </w:tc>
        <w:tc>
          <w:tcPr>
            <w:tcW w:w="2454" w:type="dxa"/>
          </w:tcPr>
          <w:p w14:paraId="28080079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enjoy</w:t>
            </w:r>
          </w:p>
        </w:tc>
      </w:tr>
      <w:tr w:rsidR="00A476A1" w14:paraId="32663CA2" w14:textId="77777777" w:rsidTr="00BE47CC">
        <w:trPr>
          <w:trHeight w:val="410"/>
        </w:trPr>
        <w:tc>
          <w:tcPr>
            <w:tcW w:w="2453" w:type="dxa"/>
          </w:tcPr>
          <w:p w14:paraId="76E421F7" w14:textId="3DD56185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checked</w:t>
            </w:r>
          </w:p>
        </w:tc>
        <w:tc>
          <w:tcPr>
            <w:tcW w:w="2453" w:type="dxa"/>
          </w:tcPr>
          <w:p w14:paraId="28F7F16D" w14:textId="44669D8F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looked</w:t>
            </w:r>
          </w:p>
        </w:tc>
        <w:tc>
          <w:tcPr>
            <w:tcW w:w="2454" w:type="dxa"/>
          </w:tcPr>
          <w:p w14:paraId="4AF59D44" w14:textId="326AB08D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shout</w:t>
            </w:r>
          </w:p>
        </w:tc>
        <w:tc>
          <w:tcPr>
            <w:tcW w:w="2454" w:type="dxa"/>
          </w:tcPr>
          <w:p w14:paraId="4B9F1C29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seat</w:t>
            </w:r>
          </w:p>
        </w:tc>
        <w:tc>
          <w:tcPr>
            <w:tcW w:w="2454" w:type="dxa"/>
          </w:tcPr>
          <w:p w14:paraId="32081E4C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girl</w:t>
            </w:r>
          </w:p>
        </w:tc>
      </w:tr>
      <w:tr w:rsidR="00A476A1" w14:paraId="6F1CFBB5" w14:textId="77777777" w:rsidTr="00BE47CC">
        <w:trPr>
          <w:trHeight w:val="443"/>
        </w:trPr>
        <w:tc>
          <w:tcPr>
            <w:tcW w:w="2453" w:type="dxa"/>
          </w:tcPr>
          <w:p w14:paraId="1730EFB1" w14:textId="3E0B0E4C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helped</w:t>
            </w:r>
          </w:p>
        </w:tc>
        <w:tc>
          <w:tcPr>
            <w:tcW w:w="2453" w:type="dxa"/>
          </w:tcPr>
          <w:p w14:paraId="4B680ECD" w14:textId="2FB76312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turned</w:t>
            </w:r>
          </w:p>
        </w:tc>
        <w:tc>
          <w:tcPr>
            <w:tcW w:w="2454" w:type="dxa"/>
          </w:tcPr>
          <w:p w14:paraId="720C9C78" w14:textId="4203D2C9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found</w:t>
            </w:r>
          </w:p>
        </w:tc>
        <w:tc>
          <w:tcPr>
            <w:tcW w:w="2454" w:type="dxa"/>
          </w:tcPr>
          <w:p w14:paraId="68DBAB2A" w14:textId="77777777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leaf</w:t>
            </w:r>
          </w:p>
        </w:tc>
        <w:tc>
          <w:tcPr>
            <w:tcW w:w="2454" w:type="dxa"/>
          </w:tcPr>
          <w:p w14:paraId="4E4268F6" w14:textId="309A22DB" w:rsidR="00A476A1" w:rsidRPr="00BE47CC" w:rsidRDefault="00A476A1" w:rsidP="00A476A1">
            <w:pPr>
              <w:rPr>
                <w:sz w:val="40"/>
                <w:szCs w:val="40"/>
              </w:rPr>
            </w:pPr>
            <w:r w:rsidRPr="00BE47CC">
              <w:rPr>
                <w:sz w:val="40"/>
                <w:szCs w:val="40"/>
              </w:rPr>
              <w:t>twirl</w:t>
            </w:r>
          </w:p>
        </w:tc>
      </w:tr>
      <w:tr w:rsidR="00A476A1" w14:paraId="38287249" w14:textId="77777777" w:rsidTr="00BE47CC">
        <w:trPr>
          <w:trHeight w:val="410"/>
        </w:trPr>
        <w:tc>
          <w:tcPr>
            <w:tcW w:w="2453" w:type="dxa"/>
          </w:tcPr>
          <w:p w14:paraId="45F13BD9" w14:textId="538EB820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3" w:type="dxa"/>
          </w:tcPr>
          <w:p w14:paraId="5291DFA7" w14:textId="7979BD59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413DF21E" w14:textId="62F9BAF5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007E4AAF" w14:textId="27BA4063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0803D0A1" w14:textId="0E2EC60B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</w:tr>
      <w:tr w:rsidR="00A476A1" w14:paraId="3ADE6B68" w14:textId="77777777" w:rsidTr="00BE47CC">
        <w:trPr>
          <w:trHeight w:val="410"/>
        </w:trPr>
        <w:tc>
          <w:tcPr>
            <w:tcW w:w="2453" w:type="dxa"/>
          </w:tcPr>
          <w:p w14:paraId="02B53F44" w14:textId="3E22EDB9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3" w:type="dxa"/>
          </w:tcPr>
          <w:p w14:paraId="7E48BC50" w14:textId="32CF34C9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476D3423" w14:textId="65DEEE6F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437602D9" w14:textId="2F44E7DD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  <w:tc>
          <w:tcPr>
            <w:tcW w:w="2454" w:type="dxa"/>
          </w:tcPr>
          <w:p w14:paraId="21581A66" w14:textId="21C2288B" w:rsidR="00A476A1" w:rsidRPr="00BE47CC" w:rsidRDefault="00A476A1" w:rsidP="00A476A1">
            <w:pPr>
              <w:rPr>
                <w:sz w:val="40"/>
                <w:szCs w:val="40"/>
              </w:rPr>
            </w:pPr>
          </w:p>
        </w:tc>
      </w:tr>
    </w:tbl>
    <w:p w14:paraId="11F424E5" w14:textId="77777777" w:rsidR="000D7CB8" w:rsidRDefault="000D7CB8" w:rsidP="005114FD"/>
    <w:p w14:paraId="0057AEEE" w14:textId="77777777" w:rsidR="000D7CB8" w:rsidRDefault="000D7CB8" w:rsidP="005114FD"/>
    <w:p w14:paraId="3EDE8A45" w14:textId="77777777" w:rsidR="00316A8D" w:rsidRDefault="00316A8D" w:rsidP="005114FD"/>
    <w:p w14:paraId="7A6B608A" w14:textId="77777777" w:rsidR="00316A8D" w:rsidRDefault="00316A8D" w:rsidP="005114FD"/>
    <w:p w14:paraId="7833043D" w14:textId="77777777" w:rsidR="00316A8D" w:rsidRDefault="00316A8D" w:rsidP="005114FD"/>
    <w:sectPr w:rsidR="00316A8D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329D"/>
    <w:rsid w:val="000636B4"/>
    <w:rsid w:val="000D7CB8"/>
    <w:rsid w:val="001027D0"/>
    <w:rsid w:val="00110283"/>
    <w:rsid w:val="00110E51"/>
    <w:rsid w:val="00167A48"/>
    <w:rsid w:val="001C7A3B"/>
    <w:rsid w:val="001D72BE"/>
    <w:rsid w:val="001E1641"/>
    <w:rsid w:val="002408E2"/>
    <w:rsid w:val="00270CC3"/>
    <w:rsid w:val="00284F16"/>
    <w:rsid w:val="00310804"/>
    <w:rsid w:val="00316A8D"/>
    <w:rsid w:val="00362EB1"/>
    <w:rsid w:val="004403D7"/>
    <w:rsid w:val="00462DC0"/>
    <w:rsid w:val="00476F7D"/>
    <w:rsid w:val="005114FD"/>
    <w:rsid w:val="00535D00"/>
    <w:rsid w:val="005824FA"/>
    <w:rsid w:val="005914C9"/>
    <w:rsid w:val="005C41C9"/>
    <w:rsid w:val="00622ED0"/>
    <w:rsid w:val="00680D02"/>
    <w:rsid w:val="006A2DA4"/>
    <w:rsid w:val="006B1BDC"/>
    <w:rsid w:val="006B5F81"/>
    <w:rsid w:val="006E4C95"/>
    <w:rsid w:val="006E5EEF"/>
    <w:rsid w:val="006F5443"/>
    <w:rsid w:val="00741A3D"/>
    <w:rsid w:val="0079455F"/>
    <w:rsid w:val="007A07B7"/>
    <w:rsid w:val="008327B4"/>
    <w:rsid w:val="00863B05"/>
    <w:rsid w:val="008B1423"/>
    <w:rsid w:val="00922337"/>
    <w:rsid w:val="00932C93"/>
    <w:rsid w:val="00955883"/>
    <w:rsid w:val="00966651"/>
    <w:rsid w:val="009735C4"/>
    <w:rsid w:val="009921AF"/>
    <w:rsid w:val="00994671"/>
    <w:rsid w:val="009C7039"/>
    <w:rsid w:val="00A0569D"/>
    <w:rsid w:val="00A476A1"/>
    <w:rsid w:val="00A76F42"/>
    <w:rsid w:val="00A9685B"/>
    <w:rsid w:val="00AE52F3"/>
    <w:rsid w:val="00AF1BE2"/>
    <w:rsid w:val="00B02896"/>
    <w:rsid w:val="00B052D4"/>
    <w:rsid w:val="00B17F35"/>
    <w:rsid w:val="00B260FF"/>
    <w:rsid w:val="00B74B08"/>
    <w:rsid w:val="00B7621C"/>
    <w:rsid w:val="00BE47CC"/>
    <w:rsid w:val="00C20C9E"/>
    <w:rsid w:val="00C33AD5"/>
    <w:rsid w:val="00C5045D"/>
    <w:rsid w:val="00CE5E25"/>
    <w:rsid w:val="00D11D98"/>
    <w:rsid w:val="00D54C2E"/>
    <w:rsid w:val="00DD501E"/>
    <w:rsid w:val="00E46D39"/>
    <w:rsid w:val="00E57055"/>
    <w:rsid w:val="00E8598A"/>
    <w:rsid w:val="00EB4B56"/>
    <w:rsid w:val="00F04FC0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9A288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21C"/>
    <w:pPr>
      <w:spacing w:after="0" w:line="240" w:lineRule="auto"/>
    </w:pPr>
    <w:rPr>
      <w:rFonts w:ascii="Arial" w:eastAsia="Calibri" w:hAnsi="Arial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76F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7A4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A48"/>
    <w:rPr>
      <w:rFonts w:ascii="Segoe UI" w:eastAsia="Calibri" w:hAnsi="Segoe UI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76F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824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Emma Cooper</cp:lastModifiedBy>
  <cp:revision>23</cp:revision>
  <cp:lastPrinted>2025-01-10T08:12:00Z</cp:lastPrinted>
  <dcterms:created xsi:type="dcterms:W3CDTF">2025-12-14T14:40:00Z</dcterms:created>
  <dcterms:modified xsi:type="dcterms:W3CDTF">2025-12-15T11:00:00Z</dcterms:modified>
</cp:coreProperties>
</file>