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2FD305F4" w:rsidR="00957DE5" w:rsidRPr="0043759C" w:rsidRDefault="00C95392" w:rsidP="00C95392">
      <w:pPr>
        <w:jc w:val="center"/>
        <w:rPr>
          <w:rFonts w:ascii="XCCW Joined 7a" w:hAnsi="XCCW Joined 7a"/>
          <w:b/>
          <w:sz w:val="28"/>
          <w:u w:val="single"/>
        </w:rPr>
      </w:pPr>
      <w:r w:rsidRPr="0043759C">
        <w:rPr>
          <w:rFonts w:ascii="XCCW Joined 7a" w:hAnsi="XCCW Joined 7a"/>
          <w:b/>
          <w:sz w:val="28"/>
          <w:u w:val="single"/>
        </w:rPr>
        <w:t xml:space="preserve">Year </w:t>
      </w:r>
      <w:r w:rsidR="00D83680" w:rsidRPr="0043759C">
        <w:rPr>
          <w:rFonts w:ascii="XCCW Joined 7a" w:hAnsi="XCCW Joined 7a"/>
          <w:b/>
          <w:sz w:val="28"/>
          <w:u w:val="single"/>
        </w:rPr>
        <w:t>4</w:t>
      </w:r>
      <w:r w:rsidRPr="0043759C">
        <w:rPr>
          <w:rFonts w:ascii="XCCW Joined 7a" w:hAnsi="XCCW Joined 7a"/>
          <w:b/>
          <w:sz w:val="28"/>
          <w:u w:val="single"/>
        </w:rPr>
        <w:t xml:space="preserve"> – </w:t>
      </w:r>
      <w:r w:rsidR="005B43FB" w:rsidRPr="0043759C">
        <w:rPr>
          <w:rFonts w:ascii="XCCW Joined 7a" w:hAnsi="XCCW Joined 7a"/>
          <w:b/>
          <w:sz w:val="28"/>
          <w:u w:val="single"/>
        </w:rPr>
        <w:t xml:space="preserve">Spring </w:t>
      </w:r>
      <w:r w:rsidR="00155827" w:rsidRPr="0043759C">
        <w:rPr>
          <w:rFonts w:ascii="XCCW Joined 7a" w:hAnsi="XCCW Joined 7a"/>
          <w:b/>
          <w:sz w:val="28"/>
          <w:u w:val="single"/>
        </w:rPr>
        <w:t>2</w:t>
      </w:r>
      <w:r w:rsidRPr="0043759C">
        <w:rPr>
          <w:rFonts w:ascii="XCCW Joined 7a" w:hAnsi="XCCW Joined 7a"/>
          <w:b/>
          <w:sz w:val="28"/>
          <w:u w:val="single"/>
        </w:rPr>
        <w:t xml:space="preserve"> 202</w:t>
      </w:r>
      <w:r w:rsidR="001D473E" w:rsidRPr="0043759C">
        <w:rPr>
          <w:rFonts w:ascii="XCCW Joined 7a" w:hAnsi="XCCW Joined 7a"/>
          <w:b/>
          <w:sz w:val="28"/>
          <w:u w:val="single"/>
        </w:rPr>
        <w:t>6</w:t>
      </w:r>
      <w:r w:rsidRPr="0043759C">
        <w:rPr>
          <w:rFonts w:ascii="XCCW Joined 7a" w:hAnsi="XCCW Joined 7a"/>
          <w:b/>
          <w:sz w:val="28"/>
          <w:u w:val="single"/>
        </w:rPr>
        <w:t xml:space="preserve"> – Half Termly Spelling Overview</w:t>
      </w:r>
      <w:r w:rsidR="00B36B80" w:rsidRPr="0043759C">
        <w:rPr>
          <w:rFonts w:ascii="XCCW Joined 7a" w:hAnsi="XCCW Joined 7a"/>
          <w:b/>
          <w:sz w:val="28"/>
          <w:u w:val="single"/>
        </w:rPr>
        <w:t xml:space="preserve"> – Group 1</w:t>
      </w:r>
    </w:p>
    <w:p w14:paraId="370A7A26" w14:textId="26D8D3A9" w:rsidR="00C95392" w:rsidRPr="0043759C" w:rsidRDefault="00C95392" w:rsidP="00C4260F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 xml:space="preserve">. </w:t>
      </w:r>
      <w:r w:rsidR="00C4260F" w:rsidRPr="0043759C">
        <w:rPr>
          <w:rFonts w:ascii="XCCW Joined 7a" w:hAnsi="XCCW Joined 7a"/>
          <w:sz w:val="28"/>
        </w:rPr>
        <w:t xml:space="preserve"> </w:t>
      </w:r>
      <w:r w:rsidRPr="0043759C">
        <w:rPr>
          <w:rFonts w:ascii="XCCW Joined 7a" w:hAnsi="XCCW Joined 7a"/>
          <w:sz w:val="28"/>
        </w:rPr>
        <w:t xml:space="preserve">We will be focusing on different spelling patterns each week during </w:t>
      </w:r>
      <w:r w:rsidR="00D83680" w:rsidRPr="0043759C">
        <w:rPr>
          <w:rFonts w:ascii="XCCW Joined 7a" w:hAnsi="XCCW Joined 7a"/>
          <w:sz w:val="28"/>
        </w:rPr>
        <w:t xml:space="preserve">ELS </w:t>
      </w:r>
      <w:r w:rsidRPr="0043759C">
        <w:rPr>
          <w:rFonts w:ascii="XCCW Joined 7a" w:hAnsi="XCCW Joined 7a"/>
          <w:sz w:val="28"/>
        </w:rPr>
        <w:t>spelling sessions (Essential Letters and Sounds) as a follow</w:t>
      </w:r>
      <w:r w:rsidR="00B36B80" w:rsidRPr="0043759C">
        <w:rPr>
          <w:rFonts w:ascii="XCCW Joined 7a" w:hAnsi="XCCW Joined 7a"/>
          <w:sz w:val="28"/>
        </w:rPr>
        <w:t>-</w:t>
      </w:r>
      <w:r w:rsidRPr="0043759C">
        <w:rPr>
          <w:rFonts w:ascii="XCCW Joined 7a" w:hAnsi="XCCW Joined 7a"/>
          <w:sz w:val="28"/>
        </w:rPr>
        <w:t xml:space="preserve">on scheme to the phonics the children covered in </w:t>
      </w:r>
      <w:r w:rsidR="00D83680" w:rsidRPr="0043759C">
        <w:rPr>
          <w:rFonts w:ascii="XCCW Joined 7a" w:hAnsi="XCCW Joined 7a"/>
          <w:sz w:val="28"/>
        </w:rPr>
        <w:t xml:space="preserve">Key Stage 1. </w:t>
      </w:r>
    </w:p>
    <w:p w14:paraId="0C3B001C" w14:textId="4E7FFBC0" w:rsidR="00C4260F" w:rsidRPr="0043759C" w:rsidRDefault="00C95392" w:rsidP="00C4260F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Ind w:w="2185" w:type="dxa"/>
        <w:tblLook w:val="04A0" w:firstRow="1" w:lastRow="0" w:firstColumn="1" w:lastColumn="0" w:noHBand="0" w:noVBand="1"/>
      </w:tblPr>
      <w:tblGrid>
        <w:gridCol w:w="2629"/>
        <w:gridCol w:w="2629"/>
        <w:gridCol w:w="2474"/>
        <w:gridCol w:w="2475"/>
      </w:tblGrid>
      <w:tr w:rsidR="004D05AA" w:rsidRPr="0043759C" w14:paraId="6ECE5298" w14:textId="77777777" w:rsidTr="004D05AA">
        <w:trPr>
          <w:trHeight w:val="664"/>
        </w:trPr>
        <w:tc>
          <w:tcPr>
            <w:tcW w:w="2629" w:type="dxa"/>
            <w:vAlign w:val="center"/>
          </w:tcPr>
          <w:p w14:paraId="2A291C1E" w14:textId="29BA95C8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Week 2 </w:t>
            </w:r>
          </w:p>
          <w:p w14:paraId="062866C5" w14:textId="219BDF71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Tested 6/3</w:t>
            </w:r>
          </w:p>
        </w:tc>
        <w:tc>
          <w:tcPr>
            <w:tcW w:w="2629" w:type="dxa"/>
            <w:vAlign w:val="center"/>
          </w:tcPr>
          <w:p w14:paraId="56FB4C10" w14:textId="2295C1B4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1A1DA02" w14:textId="65CB1E57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Tested 13/3</w:t>
            </w:r>
          </w:p>
        </w:tc>
        <w:tc>
          <w:tcPr>
            <w:tcW w:w="2474" w:type="dxa"/>
            <w:vAlign w:val="center"/>
          </w:tcPr>
          <w:p w14:paraId="39352A30" w14:textId="15CEB1AE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47A03467" w14:textId="37A2244E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Tested 20/3</w:t>
            </w:r>
          </w:p>
        </w:tc>
        <w:tc>
          <w:tcPr>
            <w:tcW w:w="2475" w:type="dxa"/>
            <w:vAlign w:val="center"/>
          </w:tcPr>
          <w:p w14:paraId="680724DD" w14:textId="02E17E3B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751E1D21" w14:textId="7ED9E35F" w:rsidR="004D05AA" w:rsidRPr="0043759C" w:rsidRDefault="004D0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Tested 27/3</w:t>
            </w:r>
          </w:p>
        </w:tc>
      </w:tr>
      <w:tr w:rsidR="004D05AA" w:rsidRPr="0043759C" w14:paraId="5A1C07AF" w14:textId="77777777" w:rsidTr="004D05AA">
        <w:trPr>
          <w:trHeight w:val="1470"/>
        </w:trPr>
        <w:tc>
          <w:tcPr>
            <w:tcW w:w="2629" w:type="dxa"/>
            <w:vAlign w:val="center"/>
          </w:tcPr>
          <w:p w14:paraId="1CC2C8C2" w14:textId="7B634804" w:rsidR="004D05AA" w:rsidRPr="0043759C" w:rsidRDefault="004D0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43759C">
              <w:rPr>
                <w:rFonts w:ascii="XCCW Joined 7a" w:hAnsi="XCCW Joined 7a"/>
                <w:color w:val="FF0000"/>
                <w:sz w:val="24"/>
                <w:szCs w:val="20"/>
              </w:rPr>
              <w:t>sent heal -root words</w:t>
            </w:r>
          </w:p>
        </w:tc>
        <w:tc>
          <w:tcPr>
            <w:tcW w:w="2629" w:type="dxa"/>
            <w:vAlign w:val="center"/>
          </w:tcPr>
          <w:p w14:paraId="779C86E6" w14:textId="2AA43FD2" w:rsidR="004D05AA" w:rsidRPr="0043759C" w:rsidRDefault="004D0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43759C">
              <w:rPr>
                <w:rFonts w:ascii="XCCW Joined 7a" w:hAnsi="XCCW Joined 7a"/>
                <w:color w:val="FF0000"/>
                <w:sz w:val="24"/>
                <w:szCs w:val="20"/>
              </w:rPr>
              <w:t>scribe-root words</w:t>
            </w:r>
          </w:p>
        </w:tc>
        <w:tc>
          <w:tcPr>
            <w:tcW w:w="2474" w:type="dxa"/>
            <w:vAlign w:val="center"/>
          </w:tcPr>
          <w:p w14:paraId="4AF0303F" w14:textId="57AB007D" w:rsidR="004D05AA" w:rsidRPr="0043759C" w:rsidRDefault="004D0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43759C">
              <w:rPr>
                <w:rFonts w:ascii="XCCW Joined 7a" w:hAnsi="XCCW Joined 7a"/>
                <w:color w:val="FF0000"/>
                <w:sz w:val="24"/>
                <w:szCs w:val="20"/>
              </w:rPr>
              <w:t>act-root words</w:t>
            </w:r>
          </w:p>
        </w:tc>
        <w:tc>
          <w:tcPr>
            <w:tcW w:w="2475" w:type="dxa"/>
            <w:vAlign w:val="center"/>
          </w:tcPr>
          <w:p w14:paraId="7B77C31D" w14:textId="33300B27" w:rsidR="004D05AA" w:rsidRPr="0043759C" w:rsidRDefault="004D0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43759C">
              <w:rPr>
                <w:rFonts w:ascii="XCCW Joined 7a" w:hAnsi="XCCW Joined 7a"/>
                <w:color w:val="FF0000"/>
                <w:sz w:val="24"/>
                <w:szCs w:val="20"/>
              </w:rPr>
              <w:t>note-root words</w:t>
            </w:r>
          </w:p>
        </w:tc>
      </w:tr>
      <w:tr w:rsidR="004D05AA" w:rsidRPr="0043759C" w14:paraId="354EDC68" w14:textId="77777777" w:rsidTr="004D05AA">
        <w:trPr>
          <w:trHeight w:val="4497"/>
        </w:trPr>
        <w:tc>
          <w:tcPr>
            <w:tcW w:w="2629" w:type="dxa"/>
          </w:tcPr>
          <w:p w14:paraId="617D8EEF" w14:textId="7777777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sentence</w:t>
            </w:r>
          </w:p>
          <w:p w14:paraId="4C6CDB6C" w14:textId="7777777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sentenced</w:t>
            </w:r>
          </w:p>
          <w:p w14:paraId="6549E06D" w14:textId="1F81AA3E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healed</w:t>
            </w:r>
          </w:p>
          <w:p w14:paraId="7E395B06" w14:textId="7777777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healer</w:t>
            </w:r>
          </w:p>
          <w:p w14:paraId="4051724E" w14:textId="3D906C1A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heals</w:t>
            </w:r>
          </w:p>
          <w:p w14:paraId="688FF284" w14:textId="63A14964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healing</w:t>
            </w:r>
          </w:p>
          <w:p w14:paraId="0495B7E8" w14:textId="60B767D4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healthily</w:t>
            </w:r>
          </w:p>
          <w:p w14:paraId="722709E4" w14:textId="7777777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healthy</w:t>
            </w:r>
          </w:p>
          <w:p w14:paraId="1CCEF125" w14:textId="7966009E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unhealthy</w:t>
            </w:r>
          </w:p>
          <w:p w14:paraId="5932AEF3" w14:textId="7717090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unhealthier</w:t>
            </w:r>
          </w:p>
          <w:p w14:paraId="49C249A7" w14:textId="77777777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  <w:p w14:paraId="05CE7C08" w14:textId="4210E285" w:rsidR="004D05AA" w:rsidRPr="0043759C" w:rsidRDefault="004D05AA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629" w:type="dxa"/>
          </w:tcPr>
          <w:p w14:paraId="26E46C6B" w14:textId="44F3CAD5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scribble</w:t>
            </w:r>
          </w:p>
          <w:p w14:paraId="400DBC72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scribbled</w:t>
            </w:r>
          </w:p>
          <w:p w14:paraId="7AE73163" w14:textId="41F59FDA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scribbling</w:t>
            </w:r>
          </w:p>
          <w:p w14:paraId="0702462A" w14:textId="17F93164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scribbles</w:t>
            </w:r>
          </w:p>
          <w:p w14:paraId="11E4987F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describe</w:t>
            </w:r>
          </w:p>
          <w:p w14:paraId="57DE31A1" w14:textId="0E566FE3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describes</w:t>
            </w:r>
          </w:p>
          <w:p w14:paraId="250EFDFB" w14:textId="2A2FB749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description</w:t>
            </w:r>
          </w:p>
          <w:p w14:paraId="0397321B" w14:textId="0498B6FF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prescribe</w:t>
            </w:r>
          </w:p>
          <w:p w14:paraId="71B10B1B" w14:textId="78BE6456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prescribes</w:t>
            </w:r>
          </w:p>
          <w:p w14:paraId="3B1C2649" w14:textId="5E1A5884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prescription </w:t>
            </w:r>
          </w:p>
          <w:p w14:paraId="4ED89E27" w14:textId="0C41EAED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74" w:type="dxa"/>
          </w:tcPr>
          <w:p w14:paraId="2B2C57FA" w14:textId="105A7FE5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acted</w:t>
            </w:r>
          </w:p>
          <w:p w14:paraId="319F036B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acting</w:t>
            </w:r>
          </w:p>
          <w:p w14:paraId="0E78ECA7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action</w:t>
            </w:r>
          </w:p>
          <w:p w14:paraId="45659487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active</w:t>
            </w:r>
          </w:p>
          <w:p w14:paraId="78F61F1C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activities</w:t>
            </w:r>
          </w:p>
          <w:p w14:paraId="574BCB61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actual</w:t>
            </w:r>
          </w:p>
          <w:p w14:paraId="3DCE5F62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actually</w:t>
            </w:r>
          </w:p>
          <w:p w14:paraId="490C487C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interact</w:t>
            </w:r>
          </w:p>
          <w:p w14:paraId="7FF26C15" w14:textId="77777777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react</w:t>
            </w:r>
          </w:p>
          <w:p w14:paraId="4FCBF816" w14:textId="2D8941C0" w:rsidR="004D05AA" w:rsidRPr="0043759C" w:rsidRDefault="004D05AA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reacted </w:t>
            </w:r>
          </w:p>
        </w:tc>
        <w:tc>
          <w:tcPr>
            <w:tcW w:w="2475" w:type="dxa"/>
          </w:tcPr>
          <w:p w14:paraId="5962BC6C" w14:textId="13D2CB05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notice</w:t>
            </w:r>
          </w:p>
          <w:p w14:paraId="16897519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noticed</w:t>
            </w:r>
          </w:p>
          <w:p w14:paraId="31876B4D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notices</w:t>
            </w:r>
          </w:p>
          <w:p w14:paraId="6D60AB6B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noticing</w:t>
            </w:r>
          </w:p>
          <w:p w14:paraId="24DF5CAA" w14:textId="7777777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notifies</w:t>
            </w:r>
          </w:p>
          <w:p w14:paraId="145577A7" w14:textId="7075CC40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notion</w:t>
            </w:r>
          </w:p>
          <w:p w14:paraId="72299E78" w14:textId="694F2BD0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notable </w:t>
            </w:r>
          </w:p>
          <w:p w14:paraId="1D50AA40" w14:textId="19C1100E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notebook</w:t>
            </w:r>
          </w:p>
          <w:p w14:paraId="1E919C90" w14:textId="1178DF1D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notion</w:t>
            </w:r>
          </w:p>
          <w:p w14:paraId="65140B30" w14:textId="5D97E292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notify </w:t>
            </w:r>
          </w:p>
          <w:p w14:paraId="52B6BD08" w14:textId="70DAC8C7" w:rsidR="004D05AA" w:rsidRPr="0043759C" w:rsidRDefault="004D05AA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</w:tbl>
    <w:p w14:paraId="2D6A5B19" w14:textId="19C81FB5" w:rsidR="00C95392" w:rsidRPr="0043759C" w:rsidRDefault="009D70B3" w:rsidP="009D70B3">
      <w:pPr>
        <w:tabs>
          <w:tab w:val="left" w:pos="13275"/>
        </w:tabs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ab/>
      </w:r>
    </w:p>
    <w:p w14:paraId="00C2DD06" w14:textId="61E73AF9" w:rsidR="009D70B3" w:rsidRPr="0043759C" w:rsidRDefault="009D70B3" w:rsidP="009D70B3">
      <w:pPr>
        <w:jc w:val="center"/>
        <w:rPr>
          <w:rFonts w:ascii="XCCW Joined 7a" w:hAnsi="XCCW Joined 7a"/>
          <w:b/>
          <w:sz w:val="28"/>
          <w:u w:val="single"/>
        </w:rPr>
      </w:pPr>
      <w:r w:rsidRPr="0043759C">
        <w:rPr>
          <w:rFonts w:ascii="XCCW Joined 7a" w:hAnsi="XCCW Joined 7a"/>
          <w:b/>
          <w:sz w:val="28"/>
          <w:u w:val="single"/>
        </w:rPr>
        <w:lastRenderedPageBreak/>
        <w:t xml:space="preserve">Year </w:t>
      </w:r>
      <w:r w:rsidR="00C4260F" w:rsidRPr="0043759C">
        <w:rPr>
          <w:rFonts w:ascii="XCCW Joined 7a" w:hAnsi="XCCW Joined 7a"/>
          <w:b/>
          <w:sz w:val="28"/>
          <w:u w:val="single"/>
        </w:rPr>
        <w:t>4</w:t>
      </w:r>
      <w:r w:rsidRPr="0043759C">
        <w:rPr>
          <w:rFonts w:ascii="XCCW Joined 7a" w:hAnsi="XCCW Joined 7a"/>
          <w:b/>
          <w:sz w:val="28"/>
          <w:u w:val="single"/>
        </w:rPr>
        <w:t>– Spring 2 2026 – Half Termly Spelling Overview – Group 2</w:t>
      </w:r>
    </w:p>
    <w:p w14:paraId="7C00CA72" w14:textId="77777777" w:rsidR="0043759C" w:rsidRPr="0043759C" w:rsidRDefault="0043759C" w:rsidP="0043759C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 xml:space="preserve">.  We will be focusing on different spelling patterns each week during ELS spelling sessions (Essential Letters and Sounds) as a follow-on scheme to the phonics the children covered in Key Stage 1. </w:t>
      </w:r>
    </w:p>
    <w:p w14:paraId="0FEBB3E3" w14:textId="14C85086" w:rsidR="0043759C" w:rsidRPr="0043759C" w:rsidRDefault="0043759C" w:rsidP="0043759C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Ind w:w="2594" w:type="dxa"/>
        <w:tblLook w:val="04A0" w:firstRow="1" w:lastRow="0" w:firstColumn="1" w:lastColumn="0" w:noHBand="0" w:noVBand="1"/>
      </w:tblPr>
      <w:tblGrid>
        <w:gridCol w:w="2629"/>
        <w:gridCol w:w="2629"/>
        <w:gridCol w:w="2474"/>
        <w:gridCol w:w="2475"/>
      </w:tblGrid>
      <w:tr w:rsidR="004D05AA" w:rsidRPr="0043759C" w14:paraId="33D63D1C" w14:textId="77777777" w:rsidTr="004D05AA">
        <w:trPr>
          <w:trHeight w:val="664"/>
        </w:trPr>
        <w:tc>
          <w:tcPr>
            <w:tcW w:w="2629" w:type="dxa"/>
            <w:vAlign w:val="center"/>
          </w:tcPr>
          <w:p w14:paraId="44464243" w14:textId="77777777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 xml:space="preserve">Week 2 </w:t>
            </w:r>
          </w:p>
          <w:p w14:paraId="074CBE2F" w14:textId="5668E239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Tested 6/3</w:t>
            </w:r>
          </w:p>
        </w:tc>
        <w:tc>
          <w:tcPr>
            <w:tcW w:w="2629" w:type="dxa"/>
            <w:vAlign w:val="center"/>
          </w:tcPr>
          <w:p w14:paraId="075F4B17" w14:textId="77777777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Week 3</w:t>
            </w:r>
          </w:p>
          <w:p w14:paraId="0608FB63" w14:textId="6DD06D72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Tested 13/3</w:t>
            </w:r>
          </w:p>
        </w:tc>
        <w:tc>
          <w:tcPr>
            <w:tcW w:w="2474" w:type="dxa"/>
            <w:vAlign w:val="center"/>
          </w:tcPr>
          <w:p w14:paraId="56718A9D" w14:textId="77777777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Week 4</w:t>
            </w:r>
          </w:p>
          <w:p w14:paraId="30461C67" w14:textId="5CDF8306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Tested 20/3</w:t>
            </w:r>
          </w:p>
        </w:tc>
        <w:tc>
          <w:tcPr>
            <w:tcW w:w="2475" w:type="dxa"/>
            <w:vAlign w:val="center"/>
          </w:tcPr>
          <w:p w14:paraId="269E8288" w14:textId="77777777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Week 5</w:t>
            </w:r>
          </w:p>
          <w:p w14:paraId="31D4BA37" w14:textId="2A026A62" w:rsidR="004D05AA" w:rsidRPr="0043759C" w:rsidRDefault="004D05AA" w:rsidP="004D05AA">
            <w:pPr>
              <w:jc w:val="center"/>
              <w:rPr>
                <w:rFonts w:ascii="XCCW Joined 7a" w:hAnsi="XCCW Joined 7a"/>
                <w:sz w:val="28"/>
              </w:rPr>
            </w:pPr>
            <w:r w:rsidRPr="0043759C">
              <w:rPr>
                <w:rFonts w:ascii="XCCW Joined 7a" w:hAnsi="XCCW Joined 7a"/>
                <w:sz w:val="28"/>
              </w:rPr>
              <w:t>Tested 27/3</w:t>
            </w:r>
          </w:p>
        </w:tc>
      </w:tr>
      <w:tr w:rsidR="004D05AA" w:rsidRPr="0043759C" w14:paraId="2A446C38" w14:textId="77777777" w:rsidTr="004D05AA">
        <w:trPr>
          <w:trHeight w:val="1470"/>
        </w:trPr>
        <w:tc>
          <w:tcPr>
            <w:tcW w:w="2629" w:type="dxa"/>
            <w:vAlign w:val="center"/>
          </w:tcPr>
          <w:p w14:paraId="3CF31BD6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43759C">
              <w:rPr>
                <w:rFonts w:ascii="XCCW Joined 7a" w:hAnsi="XCCW Joined 7a"/>
                <w:color w:val="FF0000"/>
                <w:sz w:val="28"/>
              </w:rPr>
              <w:t>sent heal -root words</w:t>
            </w:r>
          </w:p>
        </w:tc>
        <w:tc>
          <w:tcPr>
            <w:tcW w:w="2629" w:type="dxa"/>
            <w:vAlign w:val="center"/>
          </w:tcPr>
          <w:p w14:paraId="557FB137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43759C">
              <w:rPr>
                <w:rFonts w:ascii="XCCW Joined 7a" w:hAnsi="XCCW Joined 7a"/>
                <w:color w:val="FF0000"/>
                <w:sz w:val="28"/>
              </w:rPr>
              <w:t>scribe-root words</w:t>
            </w:r>
          </w:p>
        </w:tc>
        <w:tc>
          <w:tcPr>
            <w:tcW w:w="2474" w:type="dxa"/>
            <w:vAlign w:val="center"/>
          </w:tcPr>
          <w:p w14:paraId="1EBE67F8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43759C">
              <w:rPr>
                <w:rFonts w:ascii="XCCW Joined 7a" w:hAnsi="XCCW Joined 7a"/>
                <w:color w:val="FF0000"/>
                <w:sz w:val="28"/>
              </w:rPr>
              <w:t>act-root words</w:t>
            </w:r>
          </w:p>
        </w:tc>
        <w:tc>
          <w:tcPr>
            <w:tcW w:w="2475" w:type="dxa"/>
            <w:vAlign w:val="center"/>
          </w:tcPr>
          <w:p w14:paraId="09A75888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43759C">
              <w:rPr>
                <w:rFonts w:ascii="XCCW Joined 7a" w:hAnsi="XCCW Joined 7a"/>
                <w:color w:val="FF0000"/>
                <w:sz w:val="28"/>
              </w:rPr>
              <w:t>note-root words</w:t>
            </w:r>
          </w:p>
        </w:tc>
      </w:tr>
      <w:tr w:rsidR="004D05AA" w:rsidRPr="0043759C" w14:paraId="27571C2F" w14:textId="77777777" w:rsidTr="00974CF2">
        <w:trPr>
          <w:trHeight w:val="3207"/>
        </w:trPr>
        <w:tc>
          <w:tcPr>
            <w:tcW w:w="2629" w:type="dxa"/>
          </w:tcPr>
          <w:p w14:paraId="1DF871CB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sentence</w:t>
            </w:r>
          </w:p>
          <w:p w14:paraId="2563DB06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healed</w:t>
            </w:r>
          </w:p>
          <w:p w14:paraId="02D63FD0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healer</w:t>
            </w:r>
          </w:p>
          <w:p w14:paraId="705ABEBD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heals</w:t>
            </w:r>
          </w:p>
          <w:p w14:paraId="4820650B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healthy</w:t>
            </w:r>
          </w:p>
          <w:p w14:paraId="6699F4DE" w14:textId="40DB0C97" w:rsidR="004D05AA" w:rsidRPr="0043759C" w:rsidRDefault="004D05AA" w:rsidP="0043759C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unhealthy</w:t>
            </w:r>
          </w:p>
        </w:tc>
        <w:tc>
          <w:tcPr>
            <w:tcW w:w="2629" w:type="dxa"/>
          </w:tcPr>
          <w:p w14:paraId="3B53CD21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scribble</w:t>
            </w:r>
          </w:p>
          <w:p w14:paraId="18F134B8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scribbled</w:t>
            </w:r>
          </w:p>
          <w:p w14:paraId="6C1D2CD5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scribbles</w:t>
            </w:r>
          </w:p>
          <w:p w14:paraId="364DD84C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describe</w:t>
            </w:r>
          </w:p>
          <w:p w14:paraId="636FAB42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describes</w:t>
            </w:r>
          </w:p>
          <w:p w14:paraId="6BE4AA09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prescribe</w:t>
            </w:r>
          </w:p>
          <w:p w14:paraId="05DDD933" w14:textId="77777777" w:rsidR="004D05AA" w:rsidRPr="0043759C" w:rsidRDefault="004D05AA" w:rsidP="00974CF2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</w:p>
        </w:tc>
        <w:tc>
          <w:tcPr>
            <w:tcW w:w="2474" w:type="dxa"/>
          </w:tcPr>
          <w:p w14:paraId="2AE21B9F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acted</w:t>
            </w:r>
          </w:p>
          <w:p w14:paraId="3F4A6F0A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acting</w:t>
            </w:r>
          </w:p>
          <w:p w14:paraId="066B3595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active</w:t>
            </w:r>
          </w:p>
          <w:p w14:paraId="64CDB8A2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actual</w:t>
            </w:r>
          </w:p>
          <w:p w14:paraId="6C6AA8F4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react</w:t>
            </w:r>
          </w:p>
          <w:p w14:paraId="52E097DE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 xml:space="preserve">reacted </w:t>
            </w:r>
          </w:p>
        </w:tc>
        <w:tc>
          <w:tcPr>
            <w:tcW w:w="2475" w:type="dxa"/>
          </w:tcPr>
          <w:p w14:paraId="0D2F09FA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notice</w:t>
            </w:r>
          </w:p>
          <w:p w14:paraId="609E65A1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noticed</w:t>
            </w:r>
          </w:p>
          <w:p w14:paraId="37ADB8F7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notices</w:t>
            </w:r>
          </w:p>
          <w:p w14:paraId="32C0D2BE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notebook</w:t>
            </w:r>
          </w:p>
          <w:p w14:paraId="2A619F90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>notion</w:t>
            </w:r>
          </w:p>
          <w:p w14:paraId="7E33174C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43759C">
              <w:rPr>
                <w:rFonts w:ascii="XCCW Joined 7a" w:hAnsi="XCCW Joined 7a"/>
                <w:sz w:val="34"/>
                <w:szCs w:val="34"/>
              </w:rPr>
              <w:t xml:space="preserve">notify </w:t>
            </w:r>
          </w:p>
          <w:p w14:paraId="0911C376" w14:textId="77777777" w:rsidR="004D05AA" w:rsidRPr="0043759C" w:rsidRDefault="004D05AA" w:rsidP="00CF5988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</w:p>
        </w:tc>
      </w:tr>
    </w:tbl>
    <w:p w14:paraId="2DF6CC5A" w14:textId="614E5878" w:rsidR="0059119C" w:rsidRDefault="0059119C" w:rsidP="008557C7">
      <w:pPr>
        <w:jc w:val="center"/>
        <w:rPr>
          <w:rFonts w:ascii="Century Gothic" w:hAnsi="Century Gothic"/>
          <w:b/>
          <w:sz w:val="28"/>
          <w:u w:val="single"/>
        </w:rPr>
      </w:pPr>
    </w:p>
    <w:p w14:paraId="15A4D1EE" w14:textId="77777777" w:rsidR="00974CF2" w:rsidRDefault="00974CF2" w:rsidP="008557C7">
      <w:pPr>
        <w:jc w:val="center"/>
        <w:rPr>
          <w:rFonts w:ascii="Century Gothic" w:hAnsi="Century Gothic"/>
          <w:b/>
          <w:sz w:val="28"/>
          <w:u w:val="single"/>
        </w:rPr>
      </w:pPr>
    </w:p>
    <w:p w14:paraId="5F42C4C9" w14:textId="726FF6E1" w:rsidR="008557C7" w:rsidRPr="00C95392" w:rsidRDefault="008557C7" w:rsidP="008557C7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>
        <w:rPr>
          <w:rFonts w:ascii="Century Gothic" w:hAnsi="Century Gothic"/>
          <w:b/>
          <w:sz w:val="28"/>
          <w:u w:val="single"/>
        </w:rPr>
        <w:t>4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>
        <w:rPr>
          <w:rFonts w:ascii="Century Gothic" w:hAnsi="Century Gothic"/>
          <w:b/>
          <w:sz w:val="28"/>
          <w:u w:val="single"/>
        </w:rPr>
        <w:t>Spring 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</w:t>
      </w:r>
      <w:r w:rsidR="00E812C5">
        <w:rPr>
          <w:rFonts w:ascii="Century Gothic" w:hAnsi="Century Gothic"/>
          <w:b/>
          <w:sz w:val="28"/>
          <w:u w:val="single"/>
        </w:rPr>
        <w:t>3</w:t>
      </w:r>
      <w:bookmarkStart w:id="0" w:name="_GoBack"/>
      <w:bookmarkEnd w:id="0"/>
    </w:p>
    <w:p w14:paraId="59211FF2" w14:textId="77777777" w:rsidR="002054E4" w:rsidRPr="0043759C" w:rsidRDefault="002054E4" w:rsidP="002054E4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 xml:space="preserve">.  We will be focusing on different spelling patterns each week during ELS spelling sessions (Essential Letters and Sounds) as a follow-on scheme to the phonics the children covered in Key Stage 1. </w:t>
      </w:r>
    </w:p>
    <w:p w14:paraId="66D36AF1" w14:textId="77777777" w:rsidR="002054E4" w:rsidRPr="0043759C" w:rsidRDefault="002054E4" w:rsidP="002054E4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08997855" w14:textId="6FCAFB8C" w:rsidR="001D473E" w:rsidRDefault="001D473E" w:rsidP="008557C7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0" w:type="auto"/>
        <w:tblInd w:w="1349" w:type="dxa"/>
        <w:tblLook w:val="04A0" w:firstRow="1" w:lastRow="0" w:firstColumn="1" w:lastColumn="0" w:noHBand="0" w:noVBand="1"/>
      </w:tblPr>
      <w:tblGrid>
        <w:gridCol w:w="2629"/>
        <w:gridCol w:w="2629"/>
        <w:gridCol w:w="2474"/>
        <w:gridCol w:w="2475"/>
      </w:tblGrid>
      <w:tr w:rsidR="007E586A" w14:paraId="76BF96D0" w14:textId="77777777" w:rsidTr="008557C7">
        <w:trPr>
          <w:trHeight w:val="664"/>
        </w:trPr>
        <w:tc>
          <w:tcPr>
            <w:tcW w:w="2629" w:type="dxa"/>
            <w:vAlign w:val="center"/>
          </w:tcPr>
          <w:p w14:paraId="0696DD7B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 xml:space="preserve">Week 2 </w:t>
            </w:r>
          </w:p>
          <w:p w14:paraId="4E579084" w14:textId="64BB5F8B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Tested 6/3</w:t>
            </w:r>
          </w:p>
        </w:tc>
        <w:tc>
          <w:tcPr>
            <w:tcW w:w="2629" w:type="dxa"/>
            <w:vAlign w:val="center"/>
          </w:tcPr>
          <w:p w14:paraId="470DD803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3</w:t>
            </w:r>
          </w:p>
          <w:p w14:paraId="686BA55B" w14:textId="7924CBF9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Tested 13/3</w:t>
            </w:r>
          </w:p>
        </w:tc>
        <w:tc>
          <w:tcPr>
            <w:tcW w:w="2474" w:type="dxa"/>
            <w:vAlign w:val="center"/>
          </w:tcPr>
          <w:p w14:paraId="2DF63BD6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4</w:t>
            </w:r>
          </w:p>
          <w:p w14:paraId="751584FF" w14:textId="5A62539D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Tested 20/3</w:t>
            </w:r>
          </w:p>
        </w:tc>
        <w:tc>
          <w:tcPr>
            <w:tcW w:w="2475" w:type="dxa"/>
            <w:vAlign w:val="center"/>
          </w:tcPr>
          <w:p w14:paraId="58843507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5</w:t>
            </w:r>
          </w:p>
          <w:p w14:paraId="617ADEFE" w14:textId="62F345A7" w:rsidR="007E586A" w:rsidRPr="001B4DFA" w:rsidRDefault="007E586A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Tested 27/3</w:t>
            </w:r>
          </w:p>
        </w:tc>
      </w:tr>
      <w:tr w:rsidR="007E586A" w14:paraId="68465EA4" w14:textId="77777777" w:rsidTr="00F202C3">
        <w:trPr>
          <w:trHeight w:val="1068"/>
        </w:trPr>
        <w:tc>
          <w:tcPr>
            <w:tcW w:w="2629" w:type="dxa"/>
            <w:vAlign w:val="center"/>
          </w:tcPr>
          <w:p w14:paraId="2F09AB44" w14:textId="39156D2C" w:rsidR="007E586A" w:rsidRPr="001B4DFA" w:rsidRDefault="007E586A" w:rsidP="00121207">
            <w:pPr>
              <w:rPr>
                <w:rFonts w:ascii="XCCW Joined 7a" w:hAnsi="XCCW Joined 7a"/>
                <w:color w:val="FF0000"/>
                <w:sz w:val="28"/>
              </w:rPr>
            </w:pPr>
            <w:r w:rsidRPr="001B4DFA">
              <w:rPr>
                <w:rFonts w:ascii="XCCW Joined 7a" w:hAnsi="XCCW Joined 7a"/>
                <w:color w:val="FF0000"/>
                <w:sz w:val="28"/>
              </w:rPr>
              <w:t xml:space="preserve">Root word- jump, move </w:t>
            </w:r>
          </w:p>
        </w:tc>
        <w:tc>
          <w:tcPr>
            <w:tcW w:w="2629" w:type="dxa"/>
            <w:vAlign w:val="center"/>
          </w:tcPr>
          <w:p w14:paraId="20FC135E" w14:textId="39725B3F" w:rsidR="007E586A" w:rsidRPr="001B4DFA" w:rsidRDefault="007E586A" w:rsidP="00121207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1B4DFA">
              <w:rPr>
                <w:rFonts w:ascii="XCCW Joined 7a" w:hAnsi="XCCW Joined 7a"/>
                <w:color w:val="FF0000"/>
                <w:sz w:val="28"/>
              </w:rPr>
              <w:t>Suffix -</w:t>
            </w:r>
            <w:proofErr w:type="spellStart"/>
            <w:r w:rsidRPr="001B4DFA">
              <w:rPr>
                <w:rFonts w:ascii="XCCW Joined 7a" w:hAnsi="XCCW Joined 7a"/>
                <w:color w:val="FF0000"/>
                <w:sz w:val="28"/>
              </w:rPr>
              <w:t>ly</w:t>
            </w:r>
            <w:proofErr w:type="spellEnd"/>
          </w:p>
        </w:tc>
        <w:tc>
          <w:tcPr>
            <w:tcW w:w="2474" w:type="dxa"/>
            <w:vAlign w:val="center"/>
          </w:tcPr>
          <w:p w14:paraId="017FB174" w14:textId="1356A3E4" w:rsidR="007E586A" w:rsidRPr="001B4DFA" w:rsidRDefault="007E586A" w:rsidP="00121207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1B4DFA">
              <w:rPr>
                <w:rFonts w:ascii="XCCW Joined 7a" w:hAnsi="XCCW Joined 7a"/>
                <w:color w:val="FF0000"/>
                <w:sz w:val="28"/>
              </w:rPr>
              <w:t>Root word</w:t>
            </w:r>
            <w:r w:rsidRPr="001B4DFA">
              <w:rPr>
                <w:rFonts w:ascii="XCCW Joined 7a" w:hAnsi="XCCW Joined 7a"/>
                <w:color w:val="FF0000"/>
                <w:sz w:val="28"/>
              </w:rPr>
              <w:t>- busy</w:t>
            </w:r>
          </w:p>
        </w:tc>
        <w:tc>
          <w:tcPr>
            <w:tcW w:w="2475" w:type="dxa"/>
            <w:vAlign w:val="center"/>
          </w:tcPr>
          <w:p w14:paraId="1AC75A60" w14:textId="092F0737" w:rsidR="007E586A" w:rsidRPr="001B4DFA" w:rsidRDefault="007E586A" w:rsidP="00121207">
            <w:pPr>
              <w:jc w:val="center"/>
              <w:rPr>
                <w:rFonts w:ascii="XCCW Joined 7a" w:hAnsi="XCCW Joined 7a"/>
                <w:color w:val="FF0000"/>
                <w:sz w:val="28"/>
              </w:rPr>
            </w:pPr>
            <w:r w:rsidRPr="001B4DFA">
              <w:rPr>
                <w:rFonts w:ascii="XCCW Joined 7a" w:hAnsi="XCCW Joined 7a"/>
                <w:color w:val="FF0000"/>
                <w:sz w:val="28"/>
              </w:rPr>
              <w:t>Root word- ward</w:t>
            </w:r>
          </w:p>
        </w:tc>
      </w:tr>
      <w:tr w:rsidR="007E586A" w14:paraId="6FD1DE4E" w14:textId="77777777" w:rsidTr="00121207">
        <w:trPr>
          <w:trHeight w:val="2691"/>
        </w:trPr>
        <w:tc>
          <w:tcPr>
            <w:tcW w:w="2629" w:type="dxa"/>
          </w:tcPr>
          <w:p w14:paraId="576B732E" w14:textId="4AD08C5E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jumped</w:t>
            </w:r>
          </w:p>
          <w:p w14:paraId="0680ADAD" w14:textId="119371AF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jumping</w:t>
            </w:r>
          </w:p>
          <w:p w14:paraId="3A866048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jumps</w:t>
            </w:r>
          </w:p>
          <w:p w14:paraId="3B5FB5F6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moved</w:t>
            </w:r>
          </w:p>
          <w:p w14:paraId="370FE532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moves</w:t>
            </w:r>
          </w:p>
          <w:p w14:paraId="64D4560F" w14:textId="734BDA72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moving</w:t>
            </w:r>
          </w:p>
        </w:tc>
        <w:tc>
          <w:tcPr>
            <w:tcW w:w="2629" w:type="dxa"/>
          </w:tcPr>
          <w:p w14:paraId="13E9B272" w14:textId="4813BD4B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gently</w:t>
            </w:r>
          </w:p>
          <w:p w14:paraId="326E273C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slowly</w:t>
            </w:r>
          </w:p>
          <w:p w14:paraId="326D2C23" w14:textId="21430B91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happily</w:t>
            </w:r>
          </w:p>
          <w:p w14:paraId="241F6CC7" w14:textId="222FEAA1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carefully</w:t>
            </w:r>
          </w:p>
          <w:p w14:paraId="2348E2B4" w14:textId="4734DD74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angrily</w:t>
            </w:r>
          </w:p>
          <w:p w14:paraId="52209730" w14:textId="3729B201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possibly</w:t>
            </w:r>
          </w:p>
          <w:p w14:paraId="445AC02E" w14:textId="7C390476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</w:p>
        </w:tc>
        <w:tc>
          <w:tcPr>
            <w:tcW w:w="2474" w:type="dxa"/>
          </w:tcPr>
          <w:p w14:paraId="1BE1A6BE" w14:textId="3947133C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busy</w:t>
            </w:r>
          </w:p>
          <w:p w14:paraId="78B88C60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busier</w:t>
            </w:r>
          </w:p>
          <w:p w14:paraId="75681C51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busily</w:t>
            </w:r>
          </w:p>
          <w:p w14:paraId="694C4434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business</w:t>
            </w:r>
          </w:p>
          <w:p w14:paraId="38F6594D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busied</w:t>
            </w:r>
          </w:p>
          <w:p w14:paraId="72B4353E" w14:textId="73874456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busiest</w:t>
            </w:r>
          </w:p>
        </w:tc>
        <w:tc>
          <w:tcPr>
            <w:tcW w:w="2475" w:type="dxa"/>
          </w:tcPr>
          <w:p w14:paraId="0AFDCB35" w14:textId="19C9C643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toward</w:t>
            </w:r>
          </w:p>
          <w:p w14:paraId="2C4D167E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forward</w:t>
            </w:r>
          </w:p>
          <w:p w14:paraId="2AD9A9CE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backward</w:t>
            </w:r>
          </w:p>
          <w:p w14:paraId="56068FAE" w14:textId="77777777" w:rsidR="007E586A" w:rsidRPr="001B4DFA" w:rsidRDefault="007E586A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afterwards</w:t>
            </w:r>
          </w:p>
          <w:p w14:paraId="014A8D08" w14:textId="77777777" w:rsidR="007E586A" w:rsidRPr="001B4DFA" w:rsidRDefault="00412A44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awkward</w:t>
            </w:r>
          </w:p>
          <w:p w14:paraId="3FB1801E" w14:textId="29BAEC4A" w:rsidR="00412A44" w:rsidRPr="001B4DFA" w:rsidRDefault="00412A44" w:rsidP="00121207">
            <w:pPr>
              <w:jc w:val="center"/>
              <w:rPr>
                <w:rFonts w:ascii="XCCW Joined 7a" w:hAnsi="XCCW Joined 7a"/>
                <w:sz w:val="34"/>
                <w:szCs w:val="34"/>
              </w:rPr>
            </w:pPr>
            <w:r w:rsidRPr="001B4DFA">
              <w:rPr>
                <w:rFonts w:ascii="XCCW Joined 7a" w:hAnsi="XCCW Joined 7a"/>
                <w:sz w:val="34"/>
                <w:szCs w:val="34"/>
              </w:rPr>
              <w:t>towards</w:t>
            </w:r>
          </w:p>
        </w:tc>
      </w:tr>
    </w:tbl>
    <w:p w14:paraId="055C1DE5" w14:textId="7D609AE7" w:rsidR="001D473E" w:rsidRDefault="001D473E" w:rsidP="001D473E">
      <w:pPr>
        <w:rPr>
          <w:rFonts w:ascii="Century Gothic" w:hAnsi="Century Gothic"/>
          <w:sz w:val="28"/>
        </w:rPr>
      </w:pPr>
    </w:p>
    <w:p w14:paraId="7E238434" w14:textId="3393BB7F" w:rsidR="00F202C3" w:rsidRDefault="00F202C3" w:rsidP="001D473E">
      <w:pPr>
        <w:rPr>
          <w:rFonts w:ascii="Century Gothic" w:hAnsi="Century Gothic"/>
          <w:sz w:val="28"/>
        </w:rPr>
      </w:pPr>
    </w:p>
    <w:p w14:paraId="458CD3AC" w14:textId="2755998B" w:rsidR="00F202C3" w:rsidRPr="00C95392" w:rsidRDefault="00F202C3" w:rsidP="001D473E">
      <w:pPr>
        <w:rPr>
          <w:rFonts w:ascii="Century Gothic" w:hAnsi="Century Gothic"/>
          <w:sz w:val="28"/>
        </w:rPr>
      </w:pPr>
    </w:p>
    <w:sectPr w:rsidR="00F202C3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B4922"/>
    <w:rsid w:val="00121207"/>
    <w:rsid w:val="00155827"/>
    <w:rsid w:val="001B4DFA"/>
    <w:rsid w:val="001D473E"/>
    <w:rsid w:val="002054E4"/>
    <w:rsid w:val="00334176"/>
    <w:rsid w:val="00412A44"/>
    <w:rsid w:val="0043759C"/>
    <w:rsid w:val="004C61A2"/>
    <w:rsid w:val="004D05AA"/>
    <w:rsid w:val="004E0848"/>
    <w:rsid w:val="004E3084"/>
    <w:rsid w:val="0059119C"/>
    <w:rsid w:val="005B43FB"/>
    <w:rsid w:val="007E586A"/>
    <w:rsid w:val="008234E5"/>
    <w:rsid w:val="008557C7"/>
    <w:rsid w:val="00876DA9"/>
    <w:rsid w:val="00891FC4"/>
    <w:rsid w:val="00915FCE"/>
    <w:rsid w:val="00957DE5"/>
    <w:rsid w:val="00974CF2"/>
    <w:rsid w:val="009D70B3"/>
    <w:rsid w:val="00B36B80"/>
    <w:rsid w:val="00B44EF7"/>
    <w:rsid w:val="00C4260F"/>
    <w:rsid w:val="00C95392"/>
    <w:rsid w:val="00CF5354"/>
    <w:rsid w:val="00D70AB3"/>
    <w:rsid w:val="00D83680"/>
    <w:rsid w:val="00E66109"/>
    <w:rsid w:val="00E812C5"/>
    <w:rsid w:val="00F202C3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2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8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Emma Cooper</cp:lastModifiedBy>
  <cp:revision>17</cp:revision>
  <cp:lastPrinted>2025-01-06T08:03:00Z</cp:lastPrinted>
  <dcterms:created xsi:type="dcterms:W3CDTF">2026-02-25T16:25:00Z</dcterms:created>
  <dcterms:modified xsi:type="dcterms:W3CDTF">2026-02-26T09:28:00Z</dcterms:modified>
</cp:coreProperties>
</file>