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99904" w14:textId="0471DF33"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484A17">
        <w:rPr>
          <w:rFonts w:ascii="Comic Sans MS" w:hAnsi="Comic Sans MS"/>
          <w:b/>
          <w:sz w:val="24"/>
          <w:szCs w:val="24"/>
          <w:u w:val="single"/>
        </w:rPr>
        <w:t xml:space="preserve">2 </w:t>
      </w:r>
      <w:r w:rsidR="009C7039">
        <w:rPr>
          <w:rFonts w:ascii="Comic Sans MS" w:hAnsi="Comic Sans MS"/>
          <w:b/>
          <w:sz w:val="24"/>
          <w:szCs w:val="24"/>
          <w:u w:val="single"/>
        </w:rPr>
        <w:t>202</w:t>
      </w:r>
      <w:r w:rsidR="00484A17">
        <w:rPr>
          <w:rFonts w:ascii="Comic Sans MS" w:hAnsi="Comic Sans MS"/>
          <w:b/>
          <w:sz w:val="24"/>
          <w:szCs w:val="24"/>
          <w:u w:val="single"/>
        </w:rPr>
        <w:t>6</w:t>
      </w:r>
      <w:r w:rsidR="00FB7422">
        <w:rPr>
          <w:rFonts w:ascii="Comic Sans MS" w:hAnsi="Comic Sans MS"/>
          <w:b/>
          <w:sz w:val="24"/>
          <w:szCs w:val="24"/>
          <w:u w:val="single"/>
        </w:rPr>
        <w:t xml:space="preserve"> – Blue and White Group</w:t>
      </w:r>
    </w:p>
    <w:p w14:paraId="6EBFF050" w14:textId="77777777"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14:paraId="54732EB0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61D2F911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</w:p>
    <w:p w14:paraId="75A9E6ED" w14:textId="77777777"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XSpec="center" w:tblpY="342"/>
        <w:tblW w:w="12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7"/>
        <w:gridCol w:w="3044"/>
        <w:gridCol w:w="3050"/>
        <w:gridCol w:w="3094"/>
      </w:tblGrid>
      <w:tr w:rsidR="00B77020" w:rsidRPr="0030684E" w14:paraId="4DD02E10" w14:textId="68A5FDA7" w:rsidTr="00FB7422">
        <w:trPr>
          <w:trHeight w:val="1668"/>
        </w:trPr>
        <w:tc>
          <w:tcPr>
            <w:tcW w:w="3097" w:type="dxa"/>
          </w:tcPr>
          <w:p w14:paraId="6715030D" w14:textId="621B48B3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>Spring 2 Week 2</w:t>
            </w:r>
          </w:p>
          <w:p w14:paraId="2C22EE0E" w14:textId="03C9F82A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06.03.26</w:t>
            </w:r>
          </w:p>
          <w:p w14:paraId="53134AE1" w14:textId="63943898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84C16A7" w14:textId="213E3329" w:rsidR="00B77020" w:rsidRPr="00B77020" w:rsidRDefault="00B77020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‘The way of doing’</w:t>
            </w:r>
          </w:p>
          <w:p w14:paraId="31D6F933" w14:textId="1201E0D6" w:rsidR="00B77020" w:rsidRPr="00B7769F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Suffix ‘-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ly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 words</w:t>
            </w:r>
          </w:p>
        </w:tc>
        <w:tc>
          <w:tcPr>
            <w:tcW w:w="3044" w:type="dxa"/>
          </w:tcPr>
          <w:p w14:paraId="5462E59E" w14:textId="17B4C98C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3</w:t>
            </w:r>
          </w:p>
          <w:p w14:paraId="710FBB3B" w14:textId="183E4B1F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13.03.26</w:t>
            </w:r>
          </w:p>
          <w:p w14:paraId="01438304" w14:textId="77777777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E4A445" w14:textId="2D3F2AFB" w:rsidR="00B77020" w:rsidRPr="00B77020" w:rsidRDefault="00B77020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Suffix ‘-er’, ‘-</w:t>
            </w:r>
            <w:proofErr w:type="spellStart"/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est</w:t>
            </w:r>
            <w:proofErr w:type="spellEnd"/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’ and ‘-ness’ words</w:t>
            </w:r>
          </w:p>
        </w:tc>
        <w:tc>
          <w:tcPr>
            <w:tcW w:w="3050" w:type="dxa"/>
          </w:tcPr>
          <w:p w14:paraId="6138FCD1" w14:textId="00EA48DA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4</w:t>
            </w:r>
          </w:p>
          <w:p w14:paraId="6247C94C" w14:textId="7A6DE6A4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20.03.26</w:t>
            </w:r>
          </w:p>
          <w:p w14:paraId="77024D9C" w14:textId="77777777" w:rsidR="00B77020" w:rsidRP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5F20A6B" w14:textId="7E65734E" w:rsidR="00B77020" w:rsidRPr="00B77020" w:rsidRDefault="00B77020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Suffix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-ward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</w:tc>
        <w:tc>
          <w:tcPr>
            <w:tcW w:w="3094" w:type="dxa"/>
          </w:tcPr>
          <w:p w14:paraId="3740EE7A" w14:textId="1CBED106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14:paraId="5109831B" w14:textId="658D4BED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27.03.26</w:t>
            </w:r>
          </w:p>
          <w:p w14:paraId="6C1D440C" w14:textId="77777777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FBBB1D" w14:textId="2DDE59D0" w:rsidR="0075332A" w:rsidRPr="0075332A" w:rsidRDefault="0075332A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33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Root word: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r w:rsidRPr="0075332A">
              <w:rPr>
                <w:rFonts w:ascii="Comic Sans MS" w:hAnsi="Comic Sans MS"/>
                <w:b/>
                <w:bCs/>
                <w:sz w:val="20"/>
                <w:szCs w:val="20"/>
              </w:rPr>
              <w:t>Possess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17FFDD0E" w14:textId="16FC712E" w:rsidR="0075332A" w:rsidRPr="00B7769F" w:rsidRDefault="0075332A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332A">
              <w:rPr>
                <w:rFonts w:ascii="Comic Sans MS" w:hAnsi="Comic Sans MS"/>
                <w:b/>
                <w:bCs/>
                <w:sz w:val="18"/>
                <w:szCs w:val="18"/>
              </w:rPr>
              <w:t>+ Additional assessed words</w:t>
            </w:r>
          </w:p>
        </w:tc>
      </w:tr>
      <w:bookmarkEnd w:id="0"/>
      <w:tr w:rsidR="00B77020" w:rsidRPr="0030684E" w14:paraId="01FB95D2" w14:textId="14EB1C1A" w:rsidTr="00FB7422">
        <w:trPr>
          <w:trHeight w:val="360"/>
        </w:trPr>
        <w:tc>
          <w:tcPr>
            <w:tcW w:w="3097" w:type="dxa"/>
            <w:vAlign w:val="center"/>
          </w:tcPr>
          <w:p w14:paraId="50820D2F" w14:textId="7168DAE7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accidentally</w:t>
            </w:r>
          </w:p>
        </w:tc>
        <w:tc>
          <w:tcPr>
            <w:tcW w:w="3044" w:type="dxa"/>
          </w:tcPr>
          <w:p w14:paraId="284099B8" w14:textId="46163F98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busy</w:t>
            </w:r>
          </w:p>
        </w:tc>
        <w:tc>
          <w:tcPr>
            <w:tcW w:w="3050" w:type="dxa"/>
            <w:vAlign w:val="center"/>
          </w:tcPr>
          <w:p w14:paraId="5155F2EC" w14:textId="38A024DC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afterward</w:t>
            </w:r>
          </w:p>
        </w:tc>
        <w:tc>
          <w:tcPr>
            <w:tcW w:w="3094" w:type="dxa"/>
          </w:tcPr>
          <w:p w14:paraId="695521B9" w14:textId="28D2F736" w:rsidR="00B77020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</w:t>
            </w:r>
          </w:p>
        </w:tc>
      </w:tr>
      <w:tr w:rsidR="00B77020" w:rsidRPr="0030684E" w14:paraId="226BD390" w14:textId="4CC70F7D" w:rsidTr="00FB7422">
        <w:trPr>
          <w:trHeight w:val="360"/>
        </w:trPr>
        <w:tc>
          <w:tcPr>
            <w:tcW w:w="3097" w:type="dxa"/>
            <w:vAlign w:val="center"/>
          </w:tcPr>
          <w:p w14:paraId="7DD35BE0" w14:textId="393B6C40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probably</w:t>
            </w:r>
          </w:p>
        </w:tc>
        <w:tc>
          <w:tcPr>
            <w:tcW w:w="3044" w:type="dxa"/>
          </w:tcPr>
          <w:p w14:paraId="3078A274" w14:textId="23E78B43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busier</w:t>
            </w:r>
          </w:p>
        </w:tc>
        <w:tc>
          <w:tcPr>
            <w:tcW w:w="3050" w:type="dxa"/>
            <w:vAlign w:val="center"/>
          </w:tcPr>
          <w:p w14:paraId="1EFCFC35" w14:textId="4C5FF14B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awkward</w:t>
            </w:r>
          </w:p>
        </w:tc>
        <w:tc>
          <w:tcPr>
            <w:tcW w:w="3094" w:type="dxa"/>
          </w:tcPr>
          <w:p w14:paraId="6A643C57" w14:textId="3AFB3E43" w:rsidR="00B77020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possessed</w:t>
            </w:r>
          </w:p>
        </w:tc>
      </w:tr>
      <w:tr w:rsidR="0075332A" w:rsidRPr="0030684E" w14:paraId="422F94D4" w14:textId="179AB370" w:rsidTr="00FB7422">
        <w:trPr>
          <w:trHeight w:val="360"/>
        </w:trPr>
        <w:tc>
          <w:tcPr>
            <w:tcW w:w="3097" w:type="dxa"/>
            <w:tcBorders>
              <w:top w:val="single" w:sz="6" w:space="0" w:color="auto"/>
            </w:tcBorders>
            <w:vAlign w:val="center"/>
          </w:tcPr>
          <w:p w14:paraId="1D89D6AF" w14:textId="7DCBDF99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basically</w:t>
            </w:r>
          </w:p>
        </w:tc>
        <w:tc>
          <w:tcPr>
            <w:tcW w:w="3044" w:type="dxa"/>
          </w:tcPr>
          <w:p w14:paraId="4BFDBA8F" w14:textId="183FA37A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busiest</w:t>
            </w:r>
          </w:p>
        </w:tc>
        <w:tc>
          <w:tcPr>
            <w:tcW w:w="3050" w:type="dxa"/>
            <w:vAlign w:val="center"/>
          </w:tcPr>
          <w:p w14:paraId="5FEAE89F" w14:textId="4F06CDFA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backward</w:t>
            </w:r>
          </w:p>
        </w:tc>
        <w:tc>
          <w:tcPr>
            <w:tcW w:w="3094" w:type="dxa"/>
          </w:tcPr>
          <w:p w14:paraId="51EB1273" w14:textId="3DDB864C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possessing</w:t>
            </w:r>
          </w:p>
        </w:tc>
      </w:tr>
      <w:tr w:rsidR="0075332A" w:rsidRPr="0030684E" w14:paraId="6D96C84D" w14:textId="23A8D315" w:rsidTr="00FB7422">
        <w:trPr>
          <w:trHeight w:val="360"/>
        </w:trPr>
        <w:tc>
          <w:tcPr>
            <w:tcW w:w="3097" w:type="dxa"/>
            <w:vAlign w:val="center"/>
          </w:tcPr>
          <w:p w14:paraId="1B56F5AD" w14:textId="76D81445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proofErr w:type="gramStart"/>
            <w:r>
              <w:rPr>
                <w:rFonts w:ascii="Comic Sans MS" w:hAnsi="Comic Sans MS" w:cs="Arial"/>
                <w:szCs w:val="20"/>
              </w:rPr>
              <w:t>usually</w:t>
            </w:r>
            <w:proofErr w:type="gramEnd"/>
          </w:p>
        </w:tc>
        <w:tc>
          <w:tcPr>
            <w:tcW w:w="3044" w:type="dxa"/>
          </w:tcPr>
          <w:p w14:paraId="721BAC7C" w14:textId="19FBC8D9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happy</w:t>
            </w:r>
          </w:p>
        </w:tc>
        <w:tc>
          <w:tcPr>
            <w:tcW w:w="3050" w:type="dxa"/>
            <w:vAlign w:val="center"/>
          </w:tcPr>
          <w:p w14:paraId="2AB50B8E" w14:textId="13AE3C01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forward</w:t>
            </w:r>
          </w:p>
        </w:tc>
        <w:tc>
          <w:tcPr>
            <w:tcW w:w="3094" w:type="dxa"/>
          </w:tcPr>
          <w:p w14:paraId="7E891FD2" w14:textId="29BBF4D1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possessive</w:t>
            </w:r>
          </w:p>
        </w:tc>
      </w:tr>
      <w:tr w:rsidR="0075332A" w:rsidRPr="0030684E" w14:paraId="76A16F24" w14:textId="5E682EEC" w:rsidTr="00FB7422">
        <w:trPr>
          <w:trHeight w:val="360"/>
        </w:trPr>
        <w:tc>
          <w:tcPr>
            <w:tcW w:w="3097" w:type="dxa"/>
            <w:vAlign w:val="center"/>
          </w:tcPr>
          <w:p w14:paraId="2BAA43ED" w14:textId="1BB1180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possibly</w:t>
            </w:r>
          </w:p>
        </w:tc>
        <w:tc>
          <w:tcPr>
            <w:tcW w:w="3044" w:type="dxa"/>
          </w:tcPr>
          <w:p w14:paraId="3DFC9B63" w14:textId="7F1FCCDC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happier</w:t>
            </w:r>
          </w:p>
        </w:tc>
        <w:tc>
          <w:tcPr>
            <w:tcW w:w="3050" w:type="dxa"/>
            <w:vAlign w:val="center"/>
          </w:tcPr>
          <w:p w14:paraId="1EE1F8F6" w14:textId="198882FF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toward</w:t>
            </w:r>
          </w:p>
        </w:tc>
        <w:tc>
          <w:tcPr>
            <w:tcW w:w="3094" w:type="dxa"/>
          </w:tcPr>
          <w:p w14:paraId="5E18C098" w14:textId="2AABBC49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possession</w:t>
            </w:r>
          </w:p>
        </w:tc>
      </w:tr>
      <w:tr w:rsidR="0075332A" w:rsidRPr="0030684E" w14:paraId="31BB7E7D" w14:textId="01649D21" w:rsidTr="00FB7422">
        <w:trPr>
          <w:trHeight w:val="360"/>
        </w:trPr>
        <w:tc>
          <w:tcPr>
            <w:tcW w:w="3097" w:type="dxa"/>
            <w:vAlign w:val="center"/>
          </w:tcPr>
          <w:p w14:paraId="5018983F" w14:textId="442DC0C9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strangely</w:t>
            </w:r>
          </w:p>
        </w:tc>
        <w:tc>
          <w:tcPr>
            <w:tcW w:w="3044" w:type="dxa"/>
          </w:tcPr>
          <w:p w14:paraId="5A957EC1" w14:textId="75C4F63C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happiest</w:t>
            </w:r>
          </w:p>
        </w:tc>
        <w:tc>
          <w:tcPr>
            <w:tcW w:w="3050" w:type="dxa"/>
            <w:vAlign w:val="center"/>
          </w:tcPr>
          <w:p w14:paraId="342C9219" w14:textId="05682246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awkwardly</w:t>
            </w:r>
          </w:p>
        </w:tc>
        <w:tc>
          <w:tcPr>
            <w:tcW w:w="3094" w:type="dxa"/>
          </w:tcPr>
          <w:p w14:paraId="2CED96B6" w14:textId="75B2F5F0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dispossess</w:t>
            </w:r>
          </w:p>
        </w:tc>
      </w:tr>
      <w:tr w:rsidR="0075332A" w:rsidRPr="0030684E" w14:paraId="74F2C283" w14:textId="0F8C7853" w:rsidTr="00FB7422">
        <w:trPr>
          <w:trHeight w:val="360"/>
        </w:trPr>
        <w:tc>
          <w:tcPr>
            <w:tcW w:w="3097" w:type="dxa"/>
            <w:vAlign w:val="center"/>
          </w:tcPr>
          <w:p w14:paraId="1D06B929" w14:textId="4DB31A3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gently</w:t>
            </w:r>
          </w:p>
        </w:tc>
        <w:tc>
          <w:tcPr>
            <w:tcW w:w="3044" w:type="dxa"/>
          </w:tcPr>
          <w:p w14:paraId="25FA243A" w14:textId="5A401857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happiness</w:t>
            </w:r>
          </w:p>
        </w:tc>
        <w:tc>
          <w:tcPr>
            <w:tcW w:w="3050" w:type="dxa"/>
            <w:vAlign w:val="center"/>
          </w:tcPr>
          <w:p w14:paraId="084C8B3F" w14:textId="0A526F75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outward</w:t>
            </w:r>
          </w:p>
        </w:tc>
        <w:tc>
          <w:tcPr>
            <w:tcW w:w="3094" w:type="dxa"/>
          </w:tcPr>
          <w:p w14:paraId="7B869443" w14:textId="084D7099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address</w:t>
            </w:r>
          </w:p>
        </w:tc>
      </w:tr>
      <w:tr w:rsidR="0075332A" w:rsidRPr="0030684E" w14:paraId="3A48E6E9" w14:textId="20B56D17" w:rsidTr="00FB7422">
        <w:trPr>
          <w:trHeight w:val="360"/>
        </w:trPr>
        <w:tc>
          <w:tcPr>
            <w:tcW w:w="3097" w:type="dxa"/>
            <w:vAlign w:val="center"/>
          </w:tcPr>
          <w:p w14:paraId="18894371" w14:textId="1B365BBF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angrily</w:t>
            </w:r>
          </w:p>
        </w:tc>
        <w:tc>
          <w:tcPr>
            <w:tcW w:w="3044" w:type="dxa"/>
          </w:tcPr>
          <w:p w14:paraId="64ED127A" w14:textId="3C32F22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early</w:t>
            </w:r>
          </w:p>
        </w:tc>
        <w:tc>
          <w:tcPr>
            <w:tcW w:w="3050" w:type="dxa"/>
            <w:vAlign w:val="center"/>
          </w:tcPr>
          <w:p w14:paraId="75EAB6A5" w14:textId="4B5ADB78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inward</w:t>
            </w:r>
          </w:p>
        </w:tc>
        <w:tc>
          <w:tcPr>
            <w:tcW w:w="3094" w:type="dxa"/>
          </w:tcPr>
          <w:p w14:paraId="486DE076" w14:textId="265E3502" w:rsidR="0075332A" w:rsidRPr="00A365B5" w:rsidRDefault="00FB7422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waitress</w:t>
            </w:r>
          </w:p>
        </w:tc>
      </w:tr>
      <w:tr w:rsidR="0075332A" w:rsidRPr="0030684E" w14:paraId="321BCE37" w14:textId="490D8C22" w:rsidTr="00FB7422">
        <w:trPr>
          <w:trHeight w:val="360"/>
        </w:trPr>
        <w:tc>
          <w:tcPr>
            <w:tcW w:w="3097" w:type="dxa"/>
            <w:vAlign w:val="center"/>
          </w:tcPr>
          <w:p w14:paraId="3E51F69D" w14:textId="10F1126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actually</w:t>
            </w:r>
          </w:p>
        </w:tc>
        <w:tc>
          <w:tcPr>
            <w:tcW w:w="3044" w:type="dxa"/>
          </w:tcPr>
          <w:p w14:paraId="696EAA44" w14:textId="06E3B0D6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earlier</w:t>
            </w:r>
          </w:p>
        </w:tc>
        <w:tc>
          <w:tcPr>
            <w:tcW w:w="3050" w:type="dxa"/>
            <w:vAlign w:val="center"/>
          </w:tcPr>
          <w:p w14:paraId="5586EC9C" w14:textId="34CC6321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downward</w:t>
            </w:r>
          </w:p>
        </w:tc>
        <w:tc>
          <w:tcPr>
            <w:tcW w:w="3094" w:type="dxa"/>
          </w:tcPr>
          <w:p w14:paraId="34300AD1" w14:textId="2F042B4D" w:rsidR="0075332A" w:rsidRPr="00A365B5" w:rsidRDefault="00FB7422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princess</w:t>
            </w:r>
          </w:p>
        </w:tc>
      </w:tr>
      <w:tr w:rsidR="0075332A" w:rsidRPr="0030684E" w14:paraId="24563185" w14:textId="6908908B" w:rsidTr="00FB7422">
        <w:trPr>
          <w:trHeight w:val="360"/>
        </w:trPr>
        <w:tc>
          <w:tcPr>
            <w:tcW w:w="3097" w:type="dxa"/>
            <w:vAlign w:val="center"/>
          </w:tcPr>
          <w:p w14:paraId="23754B1C" w14:textId="0A6037BB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gently</w:t>
            </w:r>
          </w:p>
        </w:tc>
        <w:tc>
          <w:tcPr>
            <w:tcW w:w="3044" w:type="dxa"/>
          </w:tcPr>
          <w:p w14:paraId="65CF41B8" w14:textId="322B18EB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earliest</w:t>
            </w:r>
          </w:p>
        </w:tc>
        <w:tc>
          <w:tcPr>
            <w:tcW w:w="3050" w:type="dxa"/>
            <w:vAlign w:val="center"/>
          </w:tcPr>
          <w:p w14:paraId="5B1913CC" w14:textId="5615BAE6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onward</w:t>
            </w:r>
          </w:p>
        </w:tc>
        <w:tc>
          <w:tcPr>
            <w:tcW w:w="3094" w:type="dxa"/>
          </w:tcPr>
          <w:p w14:paraId="6C195EC9" w14:textId="7A2A3D89" w:rsidR="0075332A" w:rsidRPr="00A365B5" w:rsidRDefault="00FB7422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actress</w:t>
            </w:r>
          </w:p>
        </w:tc>
      </w:tr>
      <w:bookmarkEnd w:id="1"/>
    </w:tbl>
    <w:p w14:paraId="19B66F65" w14:textId="77777777" w:rsidR="00B052D4" w:rsidRDefault="00B052D4" w:rsidP="00B052D4"/>
    <w:p w14:paraId="06DC3263" w14:textId="77777777" w:rsidR="00B052D4" w:rsidRDefault="00B052D4" w:rsidP="00B052D4"/>
    <w:p w14:paraId="4885B863" w14:textId="77777777" w:rsidR="00611FFB" w:rsidRPr="005D40B6" w:rsidRDefault="00611FFB" w:rsidP="005D40B6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4CFF7F30" w14:textId="77777777"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14:paraId="00BF2A62" w14:textId="51D63588"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FB7422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FB7422">
        <w:rPr>
          <w:rFonts w:ascii="Comic Sans MS" w:hAnsi="Comic Sans MS"/>
          <w:b/>
          <w:sz w:val="24"/>
          <w:szCs w:val="24"/>
          <w:u w:val="single"/>
        </w:rPr>
        <w:t xml:space="preserve">ear 3 Spellings Spring 2 2026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FB7422">
        <w:rPr>
          <w:rFonts w:ascii="Comic Sans MS" w:hAnsi="Comic Sans MS"/>
          <w:b/>
          <w:sz w:val="24"/>
          <w:szCs w:val="24"/>
          <w:u w:val="single"/>
        </w:rPr>
        <w:t>Yellow Group</w:t>
      </w:r>
    </w:p>
    <w:p w14:paraId="40C9B231" w14:textId="77777777"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14:paraId="14C5CB4F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03155BE9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</w:p>
    <w:p w14:paraId="6573B4B0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XSpec="center" w:tblpY="612"/>
        <w:tblW w:w="12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7"/>
        <w:gridCol w:w="3044"/>
        <w:gridCol w:w="3050"/>
        <w:gridCol w:w="3094"/>
      </w:tblGrid>
      <w:tr w:rsidR="00FB7422" w:rsidRPr="00B7769F" w14:paraId="7767E8EE" w14:textId="77777777" w:rsidTr="003A49DC">
        <w:trPr>
          <w:trHeight w:val="1668"/>
        </w:trPr>
        <w:tc>
          <w:tcPr>
            <w:tcW w:w="3097" w:type="dxa"/>
          </w:tcPr>
          <w:p w14:paraId="62756297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2</w:t>
            </w:r>
          </w:p>
          <w:p w14:paraId="4C5423D4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06.03.26</w:t>
            </w:r>
          </w:p>
          <w:p w14:paraId="52EF6836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4E9FC0A" w14:textId="6B8CAB0D" w:rsidR="00FB7422" w:rsidRPr="00B7769F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‘au’ digraph revision</w:t>
            </w:r>
          </w:p>
        </w:tc>
        <w:tc>
          <w:tcPr>
            <w:tcW w:w="3044" w:type="dxa"/>
          </w:tcPr>
          <w:p w14:paraId="1F76C28F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3</w:t>
            </w:r>
          </w:p>
          <w:p w14:paraId="2A12A0E5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13.03.26</w:t>
            </w:r>
          </w:p>
          <w:p w14:paraId="27B34CD5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97407A" w14:textId="218D9370" w:rsidR="00FB7422" w:rsidRPr="00B77020" w:rsidRDefault="003A49DC" w:rsidP="003A49D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ir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 digraph revision</w:t>
            </w:r>
          </w:p>
        </w:tc>
        <w:tc>
          <w:tcPr>
            <w:tcW w:w="3050" w:type="dxa"/>
          </w:tcPr>
          <w:p w14:paraId="59914B88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4</w:t>
            </w:r>
          </w:p>
          <w:p w14:paraId="360B77A0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20.03.26</w:t>
            </w:r>
          </w:p>
          <w:p w14:paraId="70F8F915" w14:textId="77777777" w:rsidR="00FB7422" w:rsidRPr="00B77020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78912B" w14:textId="544E0E93" w:rsidR="00FB7422" w:rsidRPr="00B77020" w:rsidRDefault="003A49DC" w:rsidP="003A49D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‘u-e’ split digraph revision</w:t>
            </w:r>
          </w:p>
        </w:tc>
        <w:tc>
          <w:tcPr>
            <w:tcW w:w="3094" w:type="dxa"/>
          </w:tcPr>
          <w:p w14:paraId="1E65DFE3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14:paraId="454AC2F5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27.03.26</w:t>
            </w:r>
          </w:p>
          <w:p w14:paraId="60261362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37B001" w14:textId="517F7E1D" w:rsidR="00FB7422" w:rsidRPr="00B91508" w:rsidRDefault="00B91508" w:rsidP="003A49D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91508">
              <w:rPr>
                <w:rFonts w:ascii="Comic Sans MS" w:hAnsi="Comic Sans MS"/>
                <w:b/>
                <w:bCs/>
                <w:sz w:val="20"/>
                <w:szCs w:val="20"/>
              </w:rPr>
              <w:t>‘Assessed words’</w:t>
            </w:r>
          </w:p>
        </w:tc>
      </w:tr>
      <w:tr w:rsidR="00FB7422" w:rsidRPr="00A365B5" w14:paraId="48E07B6C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685FF91B" w14:textId="3AA11D88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launch</w:t>
            </w:r>
          </w:p>
        </w:tc>
        <w:tc>
          <w:tcPr>
            <w:tcW w:w="3044" w:type="dxa"/>
          </w:tcPr>
          <w:p w14:paraId="44E46A62" w14:textId="604449CE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bird</w:t>
            </w:r>
          </w:p>
        </w:tc>
        <w:tc>
          <w:tcPr>
            <w:tcW w:w="3050" w:type="dxa"/>
            <w:vAlign w:val="center"/>
          </w:tcPr>
          <w:p w14:paraId="09D208D2" w14:textId="46FDEEF1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cube</w:t>
            </w:r>
          </w:p>
        </w:tc>
        <w:tc>
          <w:tcPr>
            <w:tcW w:w="3094" w:type="dxa"/>
          </w:tcPr>
          <w:p w14:paraId="59A9243F" w14:textId="0F4FC27E" w:rsidR="00FB7422" w:rsidRPr="00B91508" w:rsidRDefault="00B91508" w:rsidP="003A49DC">
            <w:pPr>
              <w:jc w:val="center"/>
              <w:rPr>
                <w:rFonts w:ascii="Comic Sans MS" w:hAnsi="Comic Sans MS" w:cs="Arial"/>
              </w:rPr>
            </w:pPr>
            <w:r w:rsidRPr="00B91508">
              <w:rPr>
                <w:rFonts w:ascii="Comic Sans MS" w:hAnsi="Comic Sans MS" w:cs="Arial"/>
              </w:rPr>
              <w:t>child</w:t>
            </w:r>
          </w:p>
        </w:tc>
      </w:tr>
      <w:tr w:rsidR="00FB7422" w:rsidRPr="00A365B5" w14:paraId="0811383E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66EBC5B5" w14:textId="050E61FC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haunt</w:t>
            </w:r>
          </w:p>
        </w:tc>
        <w:tc>
          <w:tcPr>
            <w:tcW w:w="3044" w:type="dxa"/>
          </w:tcPr>
          <w:p w14:paraId="7E0CAB09" w14:textId="0D4F9C88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girl</w:t>
            </w:r>
          </w:p>
        </w:tc>
        <w:tc>
          <w:tcPr>
            <w:tcW w:w="3050" w:type="dxa"/>
            <w:vAlign w:val="center"/>
          </w:tcPr>
          <w:p w14:paraId="470A62E4" w14:textId="553CEF8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tube</w:t>
            </w:r>
          </w:p>
        </w:tc>
        <w:tc>
          <w:tcPr>
            <w:tcW w:w="3094" w:type="dxa"/>
          </w:tcPr>
          <w:p w14:paraId="7480B0F2" w14:textId="32DF63C0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class</w:t>
            </w:r>
          </w:p>
        </w:tc>
      </w:tr>
      <w:tr w:rsidR="00FB7422" w:rsidRPr="00A365B5" w14:paraId="1D2D4B5F" w14:textId="77777777" w:rsidTr="003A49DC">
        <w:trPr>
          <w:trHeight w:val="360"/>
        </w:trPr>
        <w:tc>
          <w:tcPr>
            <w:tcW w:w="3097" w:type="dxa"/>
            <w:tcBorders>
              <w:top w:val="single" w:sz="6" w:space="0" w:color="auto"/>
            </w:tcBorders>
            <w:vAlign w:val="center"/>
          </w:tcPr>
          <w:p w14:paraId="17A74D9C" w14:textId="61E59EF8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author</w:t>
            </w:r>
          </w:p>
        </w:tc>
        <w:tc>
          <w:tcPr>
            <w:tcW w:w="3044" w:type="dxa"/>
          </w:tcPr>
          <w:p w14:paraId="08591E29" w14:textId="639E11E3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shirt</w:t>
            </w:r>
          </w:p>
        </w:tc>
        <w:tc>
          <w:tcPr>
            <w:tcW w:w="3050" w:type="dxa"/>
            <w:vAlign w:val="center"/>
          </w:tcPr>
          <w:p w14:paraId="5DE6BF1E" w14:textId="49F58FD1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mute</w:t>
            </w:r>
          </w:p>
        </w:tc>
        <w:tc>
          <w:tcPr>
            <w:tcW w:w="3094" w:type="dxa"/>
          </w:tcPr>
          <w:p w14:paraId="783ED2E3" w14:textId="3999364C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people</w:t>
            </w:r>
          </w:p>
        </w:tc>
      </w:tr>
      <w:tr w:rsidR="00FB7422" w:rsidRPr="00A365B5" w14:paraId="7AE78894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6DB14D8E" w14:textId="718C4820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August</w:t>
            </w:r>
          </w:p>
        </w:tc>
        <w:tc>
          <w:tcPr>
            <w:tcW w:w="3044" w:type="dxa"/>
          </w:tcPr>
          <w:p w14:paraId="45F93CD1" w14:textId="6A135896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dirt</w:t>
            </w:r>
          </w:p>
        </w:tc>
        <w:tc>
          <w:tcPr>
            <w:tcW w:w="3050" w:type="dxa"/>
            <w:vAlign w:val="center"/>
          </w:tcPr>
          <w:p w14:paraId="059EFE10" w14:textId="403FACD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cute</w:t>
            </w:r>
          </w:p>
        </w:tc>
        <w:tc>
          <w:tcPr>
            <w:tcW w:w="3094" w:type="dxa"/>
          </w:tcPr>
          <w:p w14:paraId="3F856103" w14:textId="43B6C660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water</w:t>
            </w:r>
          </w:p>
        </w:tc>
      </w:tr>
      <w:tr w:rsidR="00FB7422" w:rsidRPr="00A365B5" w14:paraId="4594BA06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1F6F8377" w14:textId="0BE4A770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taunt</w:t>
            </w:r>
          </w:p>
        </w:tc>
        <w:tc>
          <w:tcPr>
            <w:tcW w:w="3044" w:type="dxa"/>
          </w:tcPr>
          <w:p w14:paraId="14131CB6" w14:textId="43C2E4CD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skirt</w:t>
            </w:r>
          </w:p>
        </w:tc>
        <w:tc>
          <w:tcPr>
            <w:tcW w:w="3050" w:type="dxa"/>
            <w:vAlign w:val="center"/>
          </w:tcPr>
          <w:p w14:paraId="3C413999" w14:textId="0A5B0B37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huge</w:t>
            </w:r>
          </w:p>
        </w:tc>
        <w:tc>
          <w:tcPr>
            <w:tcW w:w="3094" w:type="dxa"/>
          </w:tcPr>
          <w:p w14:paraId="2D4B875D" w14:textId="1A8AB3CE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move</w:t>
            </w:r>
          </w:p>
        </w:tc>
      </w:tr>
      <w:tr w:rsidR="00FB7422" w:rsidRPr="00A365B5" w14:paraId="2FC85920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75B15DB4" w14:textId="1E49DCDE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pause</w:t>
            </w:r>
          </w:p>
        </w:tc>
        <w:tc>
          <w:tcPr>
            <w:tcW w:w="3044" w:type="dxa"/>
          </w:tcPr>
          <w:p w14:paraId="3064C751" w14:textId="58F245E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third</w:t>
            </w:r>
          </w:p>
        </w:tc>
        <w:tc>
          <w:tcPr>
            <w:tcW w:w="3050" w:type="dxa"/>
            <w:vAlign w:val="center"/>
          </w:tcPr>
          <w:p w14:paraId="253F2AE5" w14:textId="3979B59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rude</w:t>
            </w:r>
          </w:p>
        </w:tc>
        <w:tc>
          <w:tcPr>
            <w:tcW w:w="3094" w:type="dxa"/>
          </w:tcPr>
          <w:p w14:paraId="035D5D13" w14:textId="78CDE841" w:rsidR="00FB7422" w:rsidRPr="00A365B5" w:rsidRDefault="001173DC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again</w:t>
            </w:r>
          </w:p>
        </w:tc>
      </w:tr>
      <w:tr w:rsidR="00FB7422" w:rsidRPr="00A365B5" w14:paraId="056D4D22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340FF572" w14:textId="4FC2DEBE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44" w:type="dxa"/>
          </w:tcPr>
          <w:p w14:paraId="6347E191" w14:textId="669B4B0E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first</w:t>
            </w:r>
          </w:p>
        </w:tc>
        <w:tc>
          <w:tcPr>
            <w:tcW w:w="3050" w:type="dxa"/>
            <w:vAlign w:val="center"/>
          </w:tcPr>
          <w:p w14:paraId="57A558A2" w14:textId="150D107F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use</w:t>
            </w:r>
          </w:p>
        </w:tc>
        <w:tc>
          <w:tcPr>
            <w:tcW w:w="3094" w:type="dxa"/>
          </w:tcPr>
          <w:p w14:paraId="7D461A56" w14:textId="2022C028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even</w:t>
            </w:r>
          </w:p>
        </w:tc>
      </w:tr>
      <w:tr w:rsidR="00FB7422" w:rsidRPr="00A365B5" w14:paraId="4F7BA4CD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4D34B671" w14:textId="01E7F1F9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44" w:type="dxa"/>
          </w:tcPr>
          <w:p w14:paraId="7A47E384" w14:textId="2641DB0A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50" w:type="dxa"/>
            <w:vAlign w:val="center"/>
          </w:tcPr>
          <w:p w14:paraId="32F03052" w14:textId="45B73F5E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tune</w:t>
            </w:r>
          </w:p>
        </w:tc>
        <w:tc>
          <w:tcPr>
            <w:tcW w:w="3094" w:type="dxa"/>
          </w:tcPr>
          <w:p w14:paraId="437A8CE2" w14:textId="22EB2954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pretty</w:t>
            </w:r>
          </w:p>
        </w:tc>
      </w:tr>
      <w:tr w:rsidR="00FB7422" w:rsidRPr="00A365B5" w14:paraId="141A94F1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556E1920" w14:textId="3A3A93DB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44" w:type="dxa"/>
          </w:tcPr>
          <w:p w14:paraId="7BC6B37E" w14:textId="12F39904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50" w:type="dxa"/>
            <w:vAlign w:val="center"/>
          </w:tcPr>
          <w:p w14:paraId="10E0E4EF" w14:textId="39646519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94" w:type="dxa"/>
          </w:tcPr>
          <w:p w14:paraId="1EBB578E" w14:textId="0DA75113" w:rsidR="00FB7422" w:rsidRPr="00A365B5" w:rsidRDefault="001173DC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after</w:t>
            </w:r>
          </w:p>
        </w:tc>
      </w:tr>
    </w:tbl>
    <w:p w14:paraId="22E7A2E0" w14:textId="77777777"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sectPr w:rsidR="00B74B08" w:rsidRPr="005114FD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0316B"/>
    <w:rsid w:val="00022CC9"/>
    <w:rsid w:val="00065895"/>
    <w:rsid w:val="000A6DCB"/>
    <w:rsid w:val="001027D0"/>
    <w:rsid w:val="00110283"/>
    <w:rsid w:val="001173DC"/>
    <w:rsid w:val="00197016"/>
    <w:rsid w:val="001D72BE"/>
    <w:rsid w:val="00246A05"/>
    <w:rsid w:val="00284F16"/>
    <w:rsid w:val="00310804"/>
    <w:rsid w:val="00362132"/>
    <w:rsid w:val="00362EB1"/>
    <w:rsid w:val="003972D5"/>
    <w:rsid w:val="003A49DC"/>
    <w:rsid w:val="003E149F"/>
    <w:rsid w:val="003E6172"/>
    <w:rsid w:val="00436A02"/>
    <w:rsid w:val="00447F70"/>
    <w:rsid w:val="00454EFB"/>
    <w:rsid w:val="00470A4D"/>
    <w:rsid w:val="00484A17"/>
    <w:rsid w:val="004A442C"/>
    <w:rsid w:val="004D7654"/>
    <w:rsid w:val="004F4683"/>
    <w:rsid w:val="005114FD"/>
    <w:rsid w:val="005844F5"/>
    <w:rsid w:val="005914C9"/>
    <w:rsid w:val="005D40B6"/>
    <w:rsid w:val="005E4651"/>
    <w:rsid w:val="00611FFB"/>
    <w:rsid w:val="006143B4"/>
    <w:rsid w:val="00617821"/>
    <w:rsid w:val="00663574"/>
    <w:rsid w:val="00680D02"/>
    <w:rsid w:val="00690007"/>
    <w:rsid w:val="006A2DA4"/>
    <w:rsid w:val="006F5443"/>
    <w:rsid w:val="0070416A"/>
    <w:rsid w:val="0075332A"/>
    <w:rsid w:val="00783024"/>
    <w:rsid w:val="00826087"/>
    <w:rsid w:val="0083365C"/>
    <w:rsid w:val="008B54F3"/>
    <w:rsid w:val="008C41F3"/>
    <w:rsid w:val="00994671"/>
    <w:rsid w:val="009C7039"/>
    <w:rsid w:val="009D1281"/>
    <w:rsid w:val="00A0569D"/>
    <w:rsid w:val="00A365B5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B77020"/>
    <w:rsid w:val="00B91508"/>
    <w:rsid w:val="00C20C9E"/>
    <w:rsid w:val="00C546D6"/>
    <w:rsid w:val="00CE5E25"/>
    <w:rsid w:val="00CE790A"/>
    <w:rsid w:val="00CF2C62"/>
    <w:rsid w:val="00D16471"/>
    <w:rsid w:val="00D2457F"/>
    <w:rsid w:val="00D54C2E"/>
    <w:rsid w:val="00D768D1"/>
    <w:rsid w:val="00DA3827"/>
    <w:rsid w:val="00DD0C8C"/>
    <w:rsid w:val="00DD501E"/>
    <w:rsid w:val="00E130E1"/>
    <w:rsid w:val="00E46D39"/>
    <w:rsid w:val="00E57055"/>
    <w:rsid w:val="00E61255"/>
    <w:rsid w:val="00E8598A"/>
    <w:rsid w:val="00EB4B56"/>
    <w:rsid w:val="00ED0FE9"/>
    <w:rsid w:val="00F73971"/>
    <w:rsid w:val="00F809D5"/>
    <w:rsid w:val="00FB7422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8B3F8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Jonathon Scott</cp:lastModifiedBy>
  <cp:revision>6</cp:revision>
  <cp:lastPrinted>2026-02-26T16:26:00Z</cp:lastPrinted>
  <dcterms:created xsi:type="dcterms:W3CDTF">2026-02-25T17:16:00Z</dcterms:created>
  <dcterms:modified xsi:type="dcterms:W3CDTF">2026-02-26T16:26:00Z</dcterms:modified>
</cp:coreProperties>
</file>