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357"/>
        <w:gridCol w:w="2126"/>
        <w:gridCol w:w="2410"/>
      </w:tblGrid>
      <w:tr w:rsidR="0018762A" w:rsidTr="009C4DB8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>ary Sch</w:t>
            </w:r>
            <w:r w:rsidR="00B84B3D">
              <w:rPr>
                <w:b/>
                <w:sz w:val="32"/>
                <w:szCs w:val="32"/>
              </w:rPr>
              <w:t>ool Curriculum Map        Year:</w:t>
            </w:r>
            <w:r w:rsidR="00A326B1">
              <w:rPr>
                <w:b/>
                <w:sz w:val="32"/>
                <w:szCs w:val="32"/>
              </w:rPr>
              <w:t xml:space="preserve"> 2015-16</w:t>
            </w:r>
            <w:r w:rsidR="00735C93">
              <w:rPr>
                <w:b/>
                <w:sz w:val="32"/>
                <w:szCs w:val="32"/>
              </w:rPr>
              <w:t xml:space="preserve">                 TEACHER:</w:t>
            </w:r>
            <w:r w:rsidR="00A326B1">
              <w:rPr>
                <w:b/>
                <w:sz w:val="32"/>
                <w:szCs w:val="32"/>
              </w:rPr>
              <w:t xml:space="preserve"> Mrs Jellicoe</w:t>
            </w:r>
          </w:p>
        </w:tc>
      </w:tr>
      <w:tr w:rsidR="0018762A" w:rsidTr="009C4DB8">
        <w:tc>
          <w:tcPr>
            <w:tcW w:w="2024" w:type="dxa"/>
          </w:tcPr>
          <w:p w:rsidR="0018762A" w:rsidRDefault="0018762A"/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202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357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410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968" w:type="dxa"/>
            <w:gridSpan w:val="6"/>
          </w:tcPr>
          <w:p w:rsidR="0018762A" w:rsidRPr="00266AE3" w:rsidRDefault="0018762A">
            <w:pPr>
              <w:rPr>
                <w:sz w:val="28"/>
                <w:szCs w:val="28"/>
              </w:rPr>
            </w:pPr>
          </w:p>
        </w:tc>
      </w:tr>
      <w:tr w:rsidR="006335EE" w:rsidTr="009C4DB8">
        <w:tc>
          <w:tcPr>
            <w:tcW w:w="2024" w:type="dxa"/>
          </w:tcPr>
          <w:p w:rsidR="006335EE" w:rsidRPr="00266AE3" w:rsidRDefault="006335E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025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Written addition and subtraction</w:t>
            </w:r>
          </w:p>
          <w:p w:rsidR="006335EE" w:rsidRDefault="006335EE">
            <w:r>
              <w:t>2D shape</w:t>
            </w:r>
          </w:p>
          <w:p w:rsidR="006335EE" w:rsidRDefault="006335EE">
            <w:r>
              <w:t>Time</w:t>
            </w:r>
          </w:p>
        </w:tc>
        <w:tc>
          <w:tcPr>
            <w:tcW w:w="2025" w:type="dxa"/>
          </w:tcPr>
          <w:p w:rsidR="006335EE" w:rsidRDefault="006335EE">
            <w:r>
              <w:t xml:space="preserve">Mental multiplication </w:t>
            </w:r>
            <w:proofErr w:type="spellStart"/>
            <w:r>
              <w:t>incl</w:t>
            </w:r>
            <w:proofErr w:type="spellEnd"/>
            <w:r>
              <w:t xml:space="preserve"> 6x and 9x tables</w:t>
            </w:r>
          </w:p>
          <w:p w:rsidR="006335EE" w:rsidRDefault="006335EE">
            <w:r>
              <w:t>Mental division</w:t>
            </w:r>
          </w:p>
          <w:p w:rsidR="006335EE" w:rsidRDefault="006335EE">
            <w:r>
              <w:t>Written multiplication</w:t>
            </w:r>
          </w:p>
          <w:p w:rsidR="006335EE" w:rsidRDefault="006335EE">
            <w:r>
              <w:t xml:space="preserve">Length </w:t>
            </w:r>
            <w:proofErr w:type="spellStart"/>
            <w:r>
              <w:t>incl</w:t>
            </w:r>
            <w:proofErr w:type="spellEnd"/>
            <w:r>
              <w:t xml:space="preserve"> perimeter</w:t>
            </w:r>
          </w:p>
          <w:p w:rsidR="006335EE" w:rsidRDefault="006335EE">
            <w:r>
              <w:t>Statistics</w:t>
            </w:r>
          </w:p>
          <w:p w:rsidR="006335EE" w:rsidRDefault="006335EE"/>
        </w:tc>
        <w:tc>
          <w:tcPr>
            <w:tcW w:w="2025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Roman numerals</w:t>
            </w:r>
          </w:p>
          <w:p w:rsidR="006335EE" w:rsidRDefault="006335EE">
            <w:r>
              <w:t xml:space="preserve">Counting </w:t>
            </w:r>
            <w:proofErr w:type="spellStart"/>
            <w:r>
              <w:t>incl</w:t>
            </w:r>
            <w:proofErr w:type="spellEnd"/>
            <w:r>
              <w:t xml:space="preserve"> negative numbers</w:t>
            </w:r>
          </w:p>
          <w:p w:rsidR="006335EE" w:rsidRDefault="006335EE">
            <w:r>
              <w:t>Fractions and decimals</w:t>
            </w:r>
          </w:p>
          <w:p w:rsidR="006335EE" w:rsidRDefault="006335EE">
            <w:r>
              <w:t>Fractions, decimals and division</w:t>
            </w:r>
          </w:p>
          <w:p w:rsidR="006335EE" w:rsidRDefault="006335EE">
            <w:r>
              <w:t>Position and direction</w:t>
            </w:r>
          </w:p>
          <w:p w:rsidR="006335EE" w:rsidRDefault="006335EE">
            <w:r>
              <w:t>Area</w:t>
            </w:r>
          </w:p>
          <w:p w:rsidR="006335EE" w:rsidRDefault="006335EE">
            <w:r>
              <w:t xml:space="preserve">Multiplication </w:t>
            </w:r>
          </w:p>
        </w:tc>
        <w:tc>
          <w:tcPr>
            <w:tcW w:w="2357" w:type="dxa"/>
          </w:tcPr>
          <w:p w:rsidR="006335EE" w:rsidRDefault="006335EE">
            <w:r>
              <w:t>Mental multiplication</w:t>
            </w:r>
          </w:p>
          <w:p w:rsidR="006335EE" w:rsidRDefault="006335EE">
            <w:r>
              <w:t>Written division</w:t>
            </w:r>
          </w:p>
          <w:p w:rsidR="006335EE" w:rsidRDefault="006335EE">
            <w:r>
              <w:t>7x and 11x tables</w:t>
            </w:r>
          </w:p>
          <w:p w:rsidR="006335EE" w:rsidRDefault="006335EE">
            <w:r>
              <w:t>Place value</w:t>
            </w:r>
          </w:p>
          <w:p w:rsidR="006335EE" w:rsidRDefault="006335EE">
            <w:r>
              <w:t>Written multiplication</w:t>
            </w:r>
          </w:p>
          <w:p w:rsidR="006335EE" w:rsidRDefault="006335EE">
            <w:r>
              <w:t>2D shape and position</w:t>
            </w:r>
          </w:p>
          <w:p w:rsidR="006335EE" w:rsidRDefault="006335EE">
            <w:r>
              <w:t>Addition and subtraction</w:t>
            </w:r>
          </w:p>
          <w:p w:rsidR="006335EE" w:rsidRDefault="006335EE"/>
          <w:p w:rsidR="006335EE" w:rsidRDefault="006335EE"/>
        </w:tc>
        <w:tc>
          <w:tcPr>
            <w:tcW w:w="2126" w:type="dxa"/>
          </w:tcPr>
          <w:p w:rsidR="006335EE" w:rsidRDefault="006335EE">
            <w:r>
              <w:t>Counting and sequences</w:t>
            </w:r>
          </w:p>
          <w:p w:rsidR="006335EE" w:rsidRDefault="006335EE">
            <w:r>
              <w:t>Fractions and decimals</w:t>
            </w:r>
          </w:p>
          <w:p w:rsidR="006335EE" w:rsidRDefault="006335EE">
            <w:r>
              <w:t>Fractions and written division</w:t>
            </w:r>
          </w:p>
          <w:p w:rsidR="006335EE" w:rsidRDefault="006335EE">
            <w:r>
              <w:t>Measures (volume, capacity and mass)</w:t>
            </w:r>
          </w:p>
          <w:p w:rsidR="006335EE" w:rsidRDefault="006335EE">
            <w:r>
              <w:t>Position and area</w:t>
            </w:r>
          </w:p>
          <w:p w:rsidR="006335EE" w:rsidRDefault="006335EE">
            <w:r>
              <w:t>12x table</w:t>
            </w:r>
          </w:p>
          <w:p w:rsidR="006335EE" w:rsidRDefault="006335EE">
            <w:r>
              <w:t xml:space="preserve">Time </w:t>
            </w:r>
          </w:p>
        </w:tc>
        <w:tc>
          <w:tcPr>
            <w:tcW w:w="2410" w:type="dxa"/>
          </w:tcPr>
          <w:p w:rsidR="006335EE" w:rsidRDefault="006335EE">
            <w:r>
              <w:t>Place value</w:t>
            </w:r>
          </w:p>
          <w:p w:rsidR="006335EE" w:rsidRDefault="006335EE">
            <w:r>
              <w:t>Statistics</w:t>
            </w:r>
          </w:p>
          <w:p w:rsidR="006335EE" w:rsidRDefault="006335EE">
            <w:r>
              <w:t>Addition and subtraction (statistics)</w:t>
            </w:r>
          </w:p>
          <w:p w:rsidR="006335EE" w:rsidRDefault="006335EE">
            <w:r>
              <w:t>Multiplication and division</w:t>
            </w:r>
          </w:p>
          <w:p w:rsidR="006335EE" w:rsidRDefault="006335EE">
            <w:r>
              <w:t xml:space="preserve">Shape </w:t>
            </w:r>
          </w:p>
        </w:tc>
      </w:tr>
      <w:tr w:rsidR="0018762A" w:rsidTr="00A62C81">
        <w:trPr>
          <w:trHeight w:val="1645"/>
        </w:trPr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025" w:type="dxa"/>
          </w:tcPr>
          <w:p w:rsidR="009A74AC" w:rsidRDefault="0090586E">
            <w:r>
              <w:t>Poetry – creating images</w:t>
            </w:r>
          </w:p>
          <w:p w:rsidR="00A62C81" w:rsidRDefault="00A62C81">
            <w:r>
              <w:t>Adventures</w:t>
            </w:r>
            <w:bookmarkStart w:id="0" w:name="_GoBack"/>
            <w:bookmarkEnd w:id="0"/>
          </w:p>
          <w:p w:rsidR="009A74AC" w:rsidRDefault="00667C8B" w:rsidP="00667C8B">
            <w:r>
              <w:t>Plays and superheroes!</w:t>
            </w:r>
          </w:p>
        </w:tc>
        <w:tc>
          <w:tcPr>
            <w:tcW w:w="2025" w:type="dxa"/>
          </w:tcPr>
          <w:p w:rsidR="00640E65" w:rsidRDefault="00667C8B">
            <w:r>
              <w:t>Newspaper Reports</w:t>
            </w:r>
          </w:p>
          <w:p w:rsidR="0090586E" w:rsidRDefault="008D15B4">
            <w:r>
              <w:t>Explanation</w:t>
            </w:r>
            <w:r w:rsidR="0090586E">
              <w:t xml:space="preserve"> </w:t>
            </w:r>
            <w:r>
              <w:t>– how things work</w:t>
            </w:r>
          </w:p>
          <w:p w:rsidR="00667C8B" w:rsidRDefault="00667C8B">
            <w:r>
              <w:t>Floods!</w:t>
            </w:r>
          </w:p>
          <w:p w:rsidR="0090586E" w:rsidRDefault="0090586E"/>
          <w:p w:rsidR="0090586E" w:rsidRDefault="0090586E"/>
          <w:p w:rsidR="0090586E" w:rsidRDefault="0090586E"/>
        </w:tc>
        <w:tc>
          <w:tcPr>
            <w:tcW w:w="2025" w:type="dxa"/>
          </w:tcPr>
          <w:p w:rsidR="0090586E" w:rsidRDefault="0090586E">
            <w:r>
              <w:t xml:space="preserve">Stories with historical settings (link to </w:t>
            </w:r>
            <w:r w:rsidR="00667C8B">
              <w:t>Anglo Saxons</w:t>
            </w:r>
            <w:r>
              <w:t>)</w:t>
            </w:r>
          </w:p>
        </w:tc>
        <w:tc>
          <w:tcPr>
            <w:tcW w:w="2357" w:type="dxa"/>
          </w:tcPr>
          <w:p w:rsidR="00640E65" w:rsidRDefault="0090586E">
            <w:r>
              <w:t>Stories from other cultures</w:t>
            </w:r>
          </w:p>
          <w:p w:rsidR="0090586E" w:rsidRDefault="0090586E">
            <w:r>
              <w:t>Persuasion – clever advertising</w:t>
            </w:r>
          </w:p>
          <w:p w:rsidR="0090586E" w:rsidRDefault="008D15B4">
            <w:r>
              <w:t>Information texts</w:t>
            </w:r>
          </w:p>
        </w:tc>
        <w:tc>
          <w:tcPr>
            <w:tcW w:w="2126" w:type="dxa"/>
          </w:tcPr>
          <w:p w:rsidR="00FC4AF5" w:rsidRDefault="00667C8B">
            <w:r>
              <w:t>Narnia and Imaginary Lands</w:t>
            </w:r>
          </w:p>
          <w:p w:rsidR="00BD5C99" w:rsidRDefault="00BD5C99">
            <w:r>
              <w:t>(fantasy based instructions)</w:t>
            </w:r>
          </w:p>
        </w:tc>
        <w:tc>
          <w:tcPr>
            <w:tcW w:w="2410" w:type="dxa"/>
          </w:tcPr>
          <w:p w:rsidR="00FC4AF5" w:rsidRDefault="0090586E">
            <w:r>
              <w:t xml:space="preserve">Vikings </w:t>
            </w:r>
            <w:r w:rsidR="00B84B3D">
              <w:t xml:space="preserve">– A </w:t>
            </w:r>
            <w:r>
              <w:t>Learning Journey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025" w:type="dxa"/>
          </w:tcPr>
          <w:p w:rsidR="0018762A" w:rsidRDefault="0090586E">
            <w:r>
              <w:t>Skeletons &amp; muscles</w:t>
            </w:r>
          </w:p>
        </w:tc>
        <w:tc>
          <w:tcPr>
            <w:tcW w:w="2025" w:type="dxa"/>
          </w:tcPr>
          <w:p w:rsidR="0018762A" w:rsidRDefault="0090586E">
            <w:r>
              <w:t>Moving &amp; growing</w:t>
            </w:r>
          </w:p>
        </w:tc>
        <w:tc>
          <w:tcPr>
            <w:tcW w:w="2025" w:type="dxa"/>
          </w:tcPr>
          <w:p w:rsidR="0018762A" w:rsidRDefault="0090586E">
            <w:r>
              <w:t>Sound</w:t>
            </w:r>
          </w:p>
        </w:tc>
        <w:tc>
          <w:tcPr>
            <w:tcW w:w="2357" w:type="dxa"/>
          </w:tcPr>
          <w:p w:rsidR="0018762A" w:rsidRDefault="0090586E">
            <w:r>
              <w:t>Habitats</w:t>
            </w:r>
          </w:p>
        </w:tc>
        <w:tc>
          <w:tcPr>
            <w:tcW w:w="2126" w:type="dxa"/>
          </w:tcPr>
          <w:p w:rsidR="0018762A" w:rsidRDefault="0090586E">
            <w:r>
              <w:t>States of matter</w:t>
            </w:r>
          </w:p>
        </w:tc>
        <w:tc>
          <w:tcPr>
            <w:tcW w:w="2410" w:type="dxa"/>
          </w:tcPr>
          <w:p w:rsidR="0018762A" w:rsidRDefault="0090586E">
            <w:r>
              <w:t>Electricity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025" w:type="dxa"/>
          </w:tcPr>
          <w:p w:rsidR="0018762A" w:rsidRDefault="0090586E">
            <w:r>
              <w:t>Digital Art</w:t>
            </w:r>
          </w:p>
        </w:tc>
        <w:tc>
          <w:tcPr>
            <w:tcW w:w="2025" w:type="dxa"/>
          </w:tcPr>
          <w:p w:rsidR="0018762A" w:rsidRDefault="0090586E">
            <w:r>
              <w:t>Writing for different audiences</w:t>
            </w:r>
          </w:p>
        </w:tc>
        <w:tc>
          <w:tcPr>
            <w:tcW w:w="2025" w:type="dxa"/>
          </w:tcPr>
          <w:p w:rsidR="0018762A" w:rsidRDefault="0090586E">
            <w:r>
              <w:t>Collecting &amp; presenting data</w:t>
            </w:r>
          </w:p>
        </w:tc>
        <w:tc>
          <w:tcPr>
            <w:tcW w:w="2357" w:type="dxa"/>
          </w:tcPr>
          <w:p w:rsidR="0018762A" w:rsidRDefault="0090586E">
            <w:r>
              <w:t>Branching databases</w:t>
            </w:r>
          </w:p>
        </w:tc>
        <w:tc>
          <w:tcPr>
            <w:tcW w:w="2126" w:type="dxa"/>
          </w:tcPr>
          <w:p w:rsidR="0018762A" w:rsidRDefault="0090586E">
            <w:r>
              <w:t>Repeating patterns</w:t>
            </w:r>
          </w:p>
        </w:tc>
        <w:tc>
          <w:tcPr>
            <w:tcW w:w="2410" w:type="dxa"/>
          </w:tcPr>
          <w:p w:rsidR="0018762A" w:rsidRDefault="0090586E">
            <w:r>
              <w:t>Programming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025" w:type="dxa"/>
          </w:tcPr>
          <w:p w:rsidR="00BC001B" w:rsidRDefault="00667C8B">
            <w:r>
              <w:t>Ancient Greece</w:t>
            </w:r>
          </w:p>
        </w:tc>
        <w:tc>
          <w:tcPr>
            <w:tcW w:w="2025" w:type="dxa"/>
          </w:tcPr>
          <w:p w:rsidR="0018762A" w:rsidRDefault="00667C8B">
            <w:r>
              <w:t>Rivers</w:t>
            </w:r>
          </w:p>
        </w:tc>
        <w:tc>
          <w:tcPr>
            <w:tcW w:w="2025" w:type="dxa"/>
          </w:tcPr>
          <w:p w:rsidR="0018762A" w:rsidRDefault="00667C8B" w:rsidP="00B84B3D">
            <w:r>
              <w:t xml:space="preserve">Anglo Saxons </w:t>
            </w:r>
          </w:p>
        </w:tc>
        <w:tc>
          <w:tcPr>
            <w:tcW w:w="2357" w:type="dxa"/>
          </w:tcPr>
          <w:p w:rsidR="0018762A" w:rsidRDefault="00667C8B">
            <w:r>
              <w:t>Weather and climate</w:t>
            </w:r>
          </w:p>
        </w:tc>
        <w:tc>
          <w:tcPr>
            <w:tcW w:w="2126" w:type="dxa"/>
          </w:tcPr>
          <w:p w:rsidR="0018762A" w:rsidRDefault="00667C8B">
            <w:r>
              <w:t>M</w:t>
            </w:r>
            <w:r w:rsidR="0090586E">
              <w:t>ap work</w:t>
            </w:r>
          </w:p>
        </w:tc>
        <w:tc>
          <w:tcPr>
            <w:tcW w:w="2410" w:type="dxa"/>
          </w:tcPr>
          <w:p w:rsidR="0018762A" w:rsidRDefault="00961F69">
            <w:r>
              <w:t xml:space="preserve"> </w:t>
            </w:r>
            <w:r w:rsidR="0090586E">
              <w:t>Vikings</w:t>
            </w:r>
          </w:p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025" w:type="dxa"/>
          </w:tcPr>
          <w:p w:rsidR="00EB2ED5" w:rsidRDefault="00961F69">
            <w:r>
              <w:t>Self portraits</w:t>
            </w:r>
          </w:p>
          <w:p w:rsidR="00961F69" w:rsidRDefault="00B873C0">
            <w:r>
              <w:t>Exploring with pencils</w:t>
            </w:r>
            <w:r w:rsidR="00B84B3D">
              <w:t xml:space="preserve"> &amp; sketching</w:t>
            </w:r>
          </w:p>
        </w:tc>
        <w:tc>
          <w:tcPr>
            <w:tcW w:w="2025" w:type="dxa"/>
          </w:tcPr>
          <w:p w:rsidR="00EB2ED5" w:rsidRDefault="00B84B3D">
            <w:r>
              <w:t>Studying the work of famous artists</w:t>
            </w:r>
          </w:p>
          <w:p w:rsidR="00B873C0" w:rsidRDefault="00B84B3D">
            <w:r>
              <w:t>Christmas art</w:t>
            </w:r>
          </w:p>
        </w:tc>
        <w:tc>
          <w:tcPr>
            <w:tcW w:w="2025" w:type="dxa"/>
          </w:tcPr>
          <w:p w:rsidR="00EB2ED5" w:rsidRDefault="00961F69">
            <w:r>
              <w:t>Greek artwork</w:t>
            </w:r>
          </w:p>
          <w:p w:rsidR="00B873C0" w:rsidRDefault="00B873C0">
            <w:r>
              <w:t>Greek food tasting</w:t>
            </w:r>
          </w:p>
        </w:tc>
        <w:tc>
          <w:tcPr>
            <w:tcW w:w="2357" w:type="dxa"/>
          </w:tcPr>
          <w:p w:rsidR="00D53A0D" w:rsidRDefault="00961F69">
            <w:r>
              <w:t>Modelling habitats</w:t>
            </w:r>
          </w:p>
        </w:tc>
        <w:tc>
          <w:tcPr>
            <w:tcW w:w="2126" w:type="dxa"/>
          </w:tcPr>
          <w:p w:rsidR="0018762A" w:rsidRDefault="00B873C0">
            <w:r>
              <w:t>Anglo Saxon art  and culture</w:t>
            </w:r>
          </w:p>
        </w:tc>
        <w:tc>
          <w:tcPr>
            <w:tcW w:w="2410" w:type="dxa"/>
          </w:tcPr>
          <w:p w:rsidR="0018762A" w:rsidRDefault="00B84B3D">
            <w:r>
              <w:t>Designing &amp; making Viking shields</w:t>
            </w:r>
          </w:p>
          <w:p w:rsidR="00B84B3D" w:rsidRDefault="00B84B3D"/>
        </w:tc>
      </w:tr>
      <w:tr w:rsidR="0018762A" w:rsidTr="009C4DB8"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 w:rsidR="00BC001B"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025" w:type="dxa"/>
          </w:tcPr>
          <w:p w:rsidR="00D53A0D" w:rsidRDefault="00961F69">
            <w:r>
              <w:t>Swimming</w:t>
            </w:r>
          </w:p>
          <w:p w:rsidR="00553204" w:rsidRDefault="006335EE">
            <w:r>
              <w:t>Football</w:t>
            </w:r>
          </w:p>
        </w:tc>
        <w:tc>
          <w:tcPr>
            <w:tcW w:w="2025" w:type="dxa"/>
          </w:tcPr>
          <w:p w:rsidR="00D53A0D" w:rsidRDefault="00553204">
            <w:r>
              <w:t>Swimming</w:t>
            </w:r>
          </w:p>
          <w:p w:rsidR="00553204" w:rsidRDefault="00553204">
            <w:r>
              <w:t>Gymnastics</w:t>
            </w:r>
          </w:p>
        </w:tc>
        <w:tc>
          <w:tcPr>
            <w:tcW w:w="2025" w:type="dxa"/>
          </w:tcPr>
          <w:p w:rsidR="00BC001B" w:rsidRDefault="00553204">
            <w:r>
              <w:t>Rugby</w:t>
            </w:r>
          </w:p>
          <w:p w:rsidR="00553204" w:rsidRDefault="00553204">
            <w:r>
              <w:t>Dance</w:t>
            </w:r>
          </w:p>
        </w:tc>
        <w:tc>
          <w:tcPr>
            <w:tcW w:w="2357" w:type="dxa"/>
          </w:tcPr>
          <w:p w:rsidR="00BC001B" w:rsidRDefault="006335EE">
            <w:r>
              <w:t>Netball</w:t>
            </w:r>
          </w:p>
          <w:p w:rsidR="00553204" w:rsidRDefault="00553204">
            <w:r>
              <w:t>Gymnastics</w:t>
            </w:r>
          </w:p>
        </w:tc>
        <w:tc>
          <w:tcPr>
            <w:tcW w:w="2126" w:type="dxa"/>
          </w:tcPr>
          <w:p w:rsidR="00BC001B" w:rsidRDefault="00553204">
            <w:r>
              <w:t>OAA</w:t>
            </w:r>
          </w:p>
          <w:p w:rsidR="00553204" w:rsidRDefault="00553204">
            <w:proofErr w:type="spellStart"/>
            <w:r>
              <w:t>Rounders</w:t>
            </w:r>
            <w:proofErr w:type="spellEnd"/>
          </w:p>
        </w:tc>
        <w:tc>
          <w:tcPr>
            <w:tcW w:w="2410" w:type="dxa"/>
          </w:tcPr>
          <w:p w:rsidR="00BC001B" w:rsidRDefault="00553204">
            <w:r>
              <w:t>Athletics</w:t>
            </w:r>
          </w:p>
          <w:p w:rsidR="00553204" w:rsidRDefault="00553204">
            <w:r>
              <w:t>Tennis</w:t>
            </w:r>
          </w:p>
        </w:tc>
      </w:tr>
      <w:tr w:rsidR="00BC001B" w:rsidTr="009C4DB8">
        <w:tc>
          <w:tcPr>
            <w:tcW w:w="2024" w:type="dxa"/>
          </w:tcPr>
          <w:p w:rsidR="00BC001B" w:rsidRPr="00266AE3" w:rsidRDefault="00BC001B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lastRenderedPageBreak/>
              <w:t>Music</w:t>
            </w:r>
          </w:p>
        </w:tc>
        <w:tc>
          <w:tcPr>
            <w:tcW w:w="12968" w:type="dxa"/>
            <w:gridSpan w:val="6"/>
          </w:tcPr>
          <w:p w:rsidR="00BC001B" w:rsidRPr="00895656" w:rsidRDefault="00B873C0" w:rsidP="00895656">
            <w:pPr>
              <w:rPr>
                <w:sz w:val="24"/>
                <w:szCs w:val="24"/>
              </w:rPr>
            </w:pPr>
            <w:r w:rsidRPr="00895656">
              <w:rPr>
                <w:sz w:val="24"/>
                <w:szCs w:val="24"/>
              </w:rPr>
              <w:t xml:space="preserve">Wider opportunities </w:t>
            </w:r>
            <w:r w:rsidR="00B84B3D" w:rsidRPr="00895656">
              <w:rPr>
                <w:sz w:val="24"/>
                <w:szCs w:val="24"/>
              </w:rPr>
              <w:t>– all pupils will learn to play a brass</w:t>
            </w:r>
            <w:r w:rsidR="00895656" w:rsidRPr="00895656">
              <w:rPr>
                <w:sz w:val="24"/>
                <w:szCs w:val="24"/>
              </w:rPr>
              <w:t>/clarinet</w:t>
            </w:r>
            <w:r w:rsidR="00B84B3D" w:rsidRPr="00895656">
              <w:rPr>
                <w:sz w:val="24"/>
                <w:szCs w:val="24"/>
              </w:rPr>
              <w:t xml:space="preserve"> instrument</w:t>
            </w:r>
          </w:p>
        </w:tc>
      </w:tr>
      <w:tr w:rsidR="0018762A" w:rsidTr="00895656">
        <w:trPr>
          <w:trHeight w:val="805"/>
        </w:trPr>
        <w:tc>
          <w:tcPr>
            <w:tcW w:w="2024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025" w:type="dxa"/>
          </w:tcPr>
          <w:p w:rsidR="00895656" w:rsidRDefault="00895656">
            <w:r>
              <w:t>God, David &amp; The Psalms</w:t>
            </w:r>
          </w:p>
          <w:p w:rsidR="00895656" w:rsidRDefault="00895656">
            <w:r>
              <w:t>Harvest</w:t>
            </w:r>
          </w:p>
        </w:tc>
        <w:tc>
          <w:tcPr>
            <w:tcW w:w="2025" w:type="dxa"/>
          </w:tcPr>
          <w:p w:rsidR="00895656" w:rsidRDefault="00895656">
            <w:r>
              <w:t>Prayer</w:t>
            </w:r>
          </w:p>
          <w:p w:rsidR="007A60EE" w:rsidRDefault="00895656">
            <w:r>
              <w:t>Christmas - Light</w:t>
            </w:r>
          </w:p>
        </w:tc>
        <w:tc>
          <w:tcPr>
            <w:tcW w:w="2025" w:type="dxa"/>
          </w:tcPr>
          <w:p w:rsidR="0018762A" w:rsidRDefault="00895656">
            <w:r>
              <w:t>The Church</w:t>
            </w:r>
          </w:p>
          <w:p w:rsidR="00895656" w:rsidRDefault="00895656">
            <w:r>
              <w:t>Exploring Easter</w:t>
            </w:r>
          </w:p>
        </w:tc>
        <w:tc>
          <w:tcPr>
            <w:tcW w:w="2357" w:type="dxa"/>
          </w:tcPr>
          <w:p w:rsidR="007A60EE" w:rsidRDefault="00895656">
            <w:r>
              <w:t>Sacred Places</w:t>
            </w:r>
          </w:p>
          <w:p w:rsidR="00895656" w:rsidRDefault="00895656"/>
        </w:tc>
        <w:tc>
          <w:tcPr>
            <w:tcW w:w="2126" w:type="dxa"/>
          </w:tcPr>
          <w:p w:rsidR="0018762A" w:rsidRDefault="00895656">
            <w:r>
              <w:t>Jesus the Son of God</w:t>
            </w:r>
          </w:p>
        </w:tc>
        <w:tc>
          <w:tcPr>
            <w:tcW w:w="2410" w:type="dxa"/>
          </w:tcPr>
          <w:p w:rsidR="007A60EE" w:rsidRDefault="00895656">
            <w:r>
              <w:t>Why do Christians sing in worship?</w:t>
            </w:r>
          </w:p>
        </w:tc>
      </w:tr>
      <w:tr w:rsidR="0018762A" w:rsidTr="009A74AC">
        <w:tc>
          <w:tcPr>
            <w:tcW w:w="2024" w:type="dxa"/>
            <w:tcBorders>
              <w:bottom w:val="single" w:sz="4" w:space="0" w:color="auto"/>
            </w:tcBorders>
          </w:tcPr>
          <w:p w:rsidR="0018762A" w:rsidRPr="00266AE3" w:rsidRDefault="00A41FF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P.S.H.E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B873C0" w:rsidRDefault="00A41FF8" w:rsidP="00895656">
            <w:pPr>
              <w:spacing w:after="200" w:line="276" w:lineRule="auto"/>
            </w:pPr>
            <w:r w:rsidRPr="00A41FF8">
              <w:t>New Beginnings</w:t>
            </w:r>
            <w:r w:rsidR="00895656">
              <w:t xml:space="preserve"> </w:t>
            </w:r>
            <w:r w:rsidRPr="00A41FF8">
              <w:t>Anti-bullying week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63360F">
            <w:r>
              <w:t>Getting on &amp; falling out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8762A" w:rsidRDefault="0063360F">
            <w:r>
              <w:t>Going for goals</w:t>
            </w:r>
          </w:p>
        </w:tc>
        <w:tc>
          <w:tcPr>
            <w:tcW w:w="2357" w:type="dxa"/>
            <w:tcBorders>
              <w:bottom w:val="single" w:sz="4" w:space="0" w:color="auto"/>
            </w:tcBorders>
          </w:tcPr>
          <w:p w:rsidR="0018762A" w:rsidRDefault="0063360F">
            <w:r>
              <w:t>Good to be me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18762A" w:rsidRDefault="0063360F">
            <w:r>
              <w:t xml:space="preserve">Relationships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8762A" w:rsidRDefault="0063360F">
            <w:r>
              <w:t>Changes</w:t>
            </w:r>
          </w:p>
        </w:tc>
      </w:tr>
      <w:tr w:rsidR="00735C93" w:rsidTr="009A74AC">
        <w:tc>
          <w:tcPr>
            <w:tcW w:w="2024" w:type="dxa"/>
            <w:tcBorders>
              <w:bottom w:val="single" w:sz="4" w:space="0" w:color="auto"/>
            </w:tcBorders>
          </w:tcPr>
          <w:p w:rsidR="00735C9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735C93" w:rsidRPr="00266AE3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895656" w:rsidRDefault="00895656">
            <w:r>
              <w:t>Truthfulness</w:t>
            </w:r>
          </w:p>
          <w:p w:rsidR="00895656" w:rsidRDefault="00895656">
            <w:r>
              <w:t>Thankfulness</w:t>
            </w:r>
          </w:p>
          <w:p w:rsidR="00735C93" w:rsidRDefault="00895656">
            <w:r>
              <w:t>Peace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895656">
            <w:r>
              <w:t>Compassion</w:t>
            </w:r>
          </w:p>
          <w:p w:rsidR="00895656" w:rsidRDefault="00895656">
            <w:r>
              <w:t>Forgiveness</w:t>
            </w:r>
          </w:p>
          <w:p w:rsidR="00895656" w:rsidRDefault="00895656">
            <w:r>
              <w:t>Friendship</w:t>
            </w: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735C93" w:rsidRDefault="00895656">
            <w:r>
              <w:t>Perseverance</w:t>
            </w:r>
          </w:p>
          <w:p w:rsidR="00895656" w:rsidRDefault="00895656">
            <w:r>
              <w:t>Courage</w:t>
            </w:r>
          </w:p>
          <w:p w:rsidR="00895656" w:rsidRDefault="00895656"/>
        </w:tc>
        <w:tc>
          <w:tcPr>
            <w:tcW w:w="2357" w:type="dxa"/>
            <w:tcBorders>
              <w:bottom w:val="single" w:sz="4" w:space="0" w:color="auto"/>
            </w:tcBorders>
          </w:tcPr>
          <w:p w:rsidR="00735C93" w:rsidRDefault="00895656">
            <w:r>
              <w:t>Humility</w:t>
            </w:r>
          </w:p>
          <w:p w:rsidR="00895656" w:rsidRDefault="00895656">
            <w:r>
              <w:t>Generosity</w:t>
            </w:r>
          </w:p>
          <w:p w:rsidR="00895656" w:rsidRDefault="00895656"/>
        </w:tc>
        <w:tc>
          <w:tcPr>
            <w:tcW w:w="2126" w:type="dxa"/>
            <w:tcBorders>
              <w:bottom w:val="single" w:sz="4" w:space="0" w:color="auto"/>
            </w:tcBorders>
          </w:tcPr>
          <w:p w:rsidR="00735C93" w:rsidRDefault="00895656">
            <w:r>
              <w:t>Trust</w:t>
            </w:r>
          </w:p>
          <w:p w:rsidR="00895656" w:rsidRDefault="00895656">
            <w:r>
              <w:t>Respo</w:t>
            </w:r>
            <w:r w:rsidR="00553204">
              <w:t>n</w:t>
            </w:r>
            <w:r>
              <w:t>sibility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35C93" w:rsidRDefault="00895656">
            <w:r>
              <w:t>Wisdom</w:t>
            </w:r>
          </w:p>
          <w:p w:rsidR="00895656" w:rsidRDefault="00895656">
            <w:r>
              <w:t>Hope</w:t>
            </w:r>
          </w:p>
        </w:tc>
      </w:tr>
      <w:tr w:rsidR="009C4DB8" w:rsidTr="009A74AC">
        <w:tc>
          <w:tcPr>
            <w:tcW w:w="2024" w:type="dxa"/>
            <w:shd w:val="clear" w:color="auto" w:fill="C6D9F1" w:themeFill="text2" w:themeFillTint="33"/>
          </w:tcPr>
          <w:p w:rsidR="009C4DB8" w:rsidRPr="00266AE3" w:rsidRDefault="007814B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B873C0" w:rsidRDefault="00B873C0">
            <w:r>
              <w:t>Meet the teacher</w:t>
            </w:r>
          </w:p>
          <w:p w:rsidR="009C4DB8" w:rsidRDefault="007814B9">
            <w:r>
              <w:t>Parents’ Evening</w:t>
            </w:r>
          </w:p>
          <w:p w:rsidR="007814B9" w:rsidRDefault="007814B9">
            <w:r>
              <w:t>Harvest Festival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814B9">
            <w:r>
              <w:t>Remembrance Day</w:t>
            </w:r>
          </w:p>
          <w:p w:rsidR="007814B9" w:rsidRDefault="00961F69">
            <w:r>
              <w:t>Robin Wood trip</w:t>
            </w:r>
          </w:p>
          <w:p w:rsidR="00B873C0" w:rsidRDefault="00B873C0">
            <w:r>
              <w:t>Year 4 assembly</w:t>
            </w:r>
          </w:p>
          <w:p w:rsidR="00B873C0" w:rsidRDefault="00B873C0">
            <w:r>
              <w:t>Christmas presentation</w:t>
            </w:r>
          </w:p>
        </w:tc>
        <w:tc>
          <w:tcPr>
            <w:tcW w:w="2025" w:type="dxa"/>
            <w:shd w:val="clear" w:color="auto" w:fill="C6D9F1" w:themeFill="text2" w:themeFillTint="33"/>
          </w:tcPr>
          <w:p w:rsidR="009C4DB8" w:rsidRDefault="00735C93">
            <w:r>
              <w:t>Parent</w:t>
            </w:r>
            <w:r w:rsidR="007814B9">
              <w:t>s</w:t>
            </w:r>
            <w:r>
              <w:t>’</w:t>
            </w:r>
            <w:r w:rsidR="007814B9">
              <w:t xml:space="preserve"> Evening</w:t>
            </w:r>
          </w:p>
          <w:p w:rsidR="007814B9" w:rsidRDefault="007814B9"/>
        </w:tc>
        <w:tc>
          <w:tcPr>
            <w:tcW w:w="2357" w:type="dxa"/>
            <w:shd w:val="clear" w:color="auto" w:fill="C6D9F1" w:themeFill="text2" w:themeFillTint="33"/>
          </w:tcPr>
          <w:p w:rsidR="009C4DB8" w:rsidRDefault="007814B9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9C4DB8" w:rsidRDefault="007814B9">
            <w:r>
              <w:t xml:space="preserve">Optional </w:t>
            </w:r>
            <w:proofErr w:type="spellStart"/>
            <w:r>
              <w:t>Sats</w:t>
            </w:r>
            <w:proofErr w:type="spellEnd"/>
            <w:r>
              <w:t xml:space="preserve"> tests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9C4DB8" w:rsidRDefault="007814B9">
            <w:r>
              <w:t>Sports Day</w:t>
            </w:r>
          </w:p>
          <w:p w:rsidR="007814B9" w:rsidRDefault="007814B9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EB2ED5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62A"/>
    <w:rsid w:val="00042DD2"/>
    <w:rsid w:val="0018762A"/>
    <w:rsid w:val="00266AE3"/>
    <w:rsid w:val="002B0424"/>
    <w:rsid w:val="00553204"/>
    <w:rsid w:val="006335EE"/>
    <w:rsid w:val="0063360F"/>
    <w:rsid w:val="00640E65"/>
    <w:rsid w:val="00667C8B"/>
    <w:rsid w:val="00735C93"/>
    <w:rsid w:val="007814B9"/>
    <w:rsid w:val="007A60EE"/>
    <w:rsid w:val="00895656"/>
    <w:rsid w:val="008D15B4"/>
    <w:rsid w:val="0090586E"/>
    <w:rsid w:val="00961F69"/>
    <w:rsid w:val="0097352C"/>
    <w:rsid w:val="009A74AC"/>
    <w:rsid w:val="009C4DB8"/>
    <w:rsid w:val="009E3C57"/>
    <w:rsid w:val="00A05C30"/>
    <w:rsid w:val="00A326B1"/>
    <w:rsid w:val="00A41FF8"/>
    <w:rsid w:val="00A62C81"/>
    <w:rsid w:val="00B84B3D"/>
    <w:rsid w:val="00B873C0"/>
    <w:rsid w:val="00BC001B"/>
    <w:rsid w:val="00BD5C99"/>
    <w:rsid w:val="00CC12EA"/>
    <w:rsid w:val="00D53A0D"/>
    <w:rsid w:val="00DB500F"/>
    <w:rsid w:val="00DE3D4B"/>
    <w:rsid w:val="00EB2ED5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D0FDC-F1A4-4CCB-BDB6-0BAB7A961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2015-08-26T10:03:00Z</cp:lastPrinted>
  <dcterms:created xsi:type="dcterms:W3CDTF">2015-09-10T14:57:00Z</dcterms:created>
  <dcterms:modified xsi:type="dcterms:W3CDTF">2015-09-10T14:57:00Z</dcterms:modified>
</cp:coreProperties>
</file>