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51C" w:rsidRPr="00AE0E48" w:rsidRDefault="00A8751C" w:rsidP="00A8751C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A867E9" wp14:editId="0CA7345B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nagSWeAAAAAMAQAADwAAAAAAAAAAAAAAAADnBAAAZHJzL2Rvd25yZXYueG1s&#10;UEsFBgAAAAAEAAQA8wAAAPQFAAAAAA==&#10;" filled="f" strokecolor="#243f60 [1604]" strokeweight="2pt">
                <v:stroke dashstyle="1 1"/>
              </v:rect>
            </w:pict>
          </mc:Fallback>
        </mc:AlternateContent>
      </w:r>
    </w:p>
    <w:p w:rsidR="00A8751C" w:rsidRPr="00AE0E48" w:rsidRDefault="00A8751C" w:rsidP="00A8751C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17.09.18</w:t>
      </w:r>
    </w:p>
    <w:p w:rsidR="00A8751C" w:rsidRPr="00AE0E48" w:rsidRDefault="00A8751C" w:rsidP="00A8751C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905151" wp14:editId="0C8C4421">
                <wp:simplePos x="0" y="0"/>
                <wp:positionH relativeFrom="column">
                  <wp:posOffset>-62865</wp:posOffset>
                </wp:positionH>
                <wp:positionV relativeFrom="paragraph">
                  <wp:posOffset>312420</wp:posOffset>
                </wp:positionV>
                <wp:extent cx="2934335" cy="2000250"/>
                <wp:effectExtent l="0" t="0" r="1841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000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751C" w:rsidRPr="00AE0E48" w:rsidRDefault="00A8751C" w:rsidP="00A8751C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A8751C" w:rsidRPr="00AE0E48" w:rsidRDefault="00A8751C" w:rsidP="00A8751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have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concluded our formal and informal letter writing unit in English.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 </w:t>
                            </w:r>
                          </w:p>
                          <w:p w:rsidR="00A8751C" w:rsidRPr="00AE0E48" w:rsidRDefault="00A8751C" w:rsidP="00A8751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In Maths,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we have learnt how to order and compare positive and negative numbers</w:t>
                            </w:r>
                          </w:p>
                          <w:p w:rsidR="00A8751C" w:rsidRDefault="00A8751C" w:rsidP="00A8751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have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continued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 our Science unit of the Classification of Living Things.</w:t>
                            </w:r>
                          </w:p>
                          <w:p w:rsidR="00A8751C" w:rsidRPr="00AE0E48" w:rsidRDefault="00A8751C" w:rsidP="00A8751C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.95pt;margin-top:24.6pt;width:231.05pt;height:15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" fillcolor="white [3201]" strokeweight=".5pt">
                <v:textbox>
                  <w:txbxContent>
                    <w:p w:rsidR="00A8751C" w:rsidRPr="00AE0E48" w:rsidRDefault="00A8751C" w:rsidP="00A8751C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A8751C" w:rsidRPr="00AE0E48" w:rsidRDefault="00A8751C" w:rsidP="00A8751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have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concluded our formal and informal letter writing unit in English.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</w:t>
                      </w:r>
                    </w:p>
                    <w:p w:rsidR="00A8751C" w:rsidRPr="00AE0E48" w:rsidRDefault="00A8751C" w:rsidP="00A8751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In Maths,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we have learnt how to order and compare positive and negative numbers</w:t>
                      </w:r>
                    </w:p>
                    <w:p w:rsidR="00A8751C" w:rsidRDefault="00A8751C" w:rsidP="00A8751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have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continued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our Science unit of the Classification of Living Things.</w:t>
                      </w:r>
                    </w:p>
                    <w:p w:rsidR="00A8751C" w:rsidRPr="00AE0E48" w:rsidRDefault="00A8751C" w:rsidP="00A8751C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 26</w:t>
      </w:r>
      <w:r w:rsidRPr="00A8751C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</w:t>
      </w:r>
      <w:r w:rsidRPr="00AE0E48">
        <w:rPr>
          <w:rFonts w:ascii="CCW Cursive Writing 7" w:hAnsi="CCW Cursive Writing 7"/>
          <w:b/>
          <w:sz w:val="18"/>
          <w:u w:val="single"/>
        </w:rPr>
        <w:t>September</w:t>
      </w:r>
    </w:p>
    <w:p w:rsidR="00A8751C" w:rsidRPr="00AE0E48" w:rsidRDefault="00A8751C" w:rsidP="00A8751C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1E6633" wp14:editId="3543A5EB">
                <wp:simplePos x="0" y="0"/>
                <wp:positionH relativeFrom="column">
                  <wp:posOffset>3213735</wp:posOffset>
                </wp:positionH>
                <wp:positionV relativeFrom="paragraph">
                  <wp:posOffset>11430</wp:posOffset>
                </wp:positionV>
                <wp:extent cx="2934335" cy="2019300"/>
                <wp:effectExtent l="0" t="0" r="1841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01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751C" w:rsidRPr="00AE0E48" w:rsidRDefault="00A8751C" w:rsidP="00A8751C">
                            <w:pPr>
                              <w:rPr>
                                <w:rFonts w:ascii="CCW Cursive Writing 7" w:hAnsi="CCW Cursive Writing 7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A8751C" w:rsidRPr="00AE0E48" w:rsidRDefault="00A8751C" w:rsidP="00A875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learning 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all about addition.</w:t>
                            </w:r>
                          </w:p>
                          <w:p w:rsidR="00A8751C" w:rsidRPr="00AE0E48" w:rsidRDefault="00A8751C" w:rsidP="00A875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commencing our new unit on poetry and figurative language.</w:t>
                            </w:r>
                          </w:p>
                          <w:p w:rsidR="00A8751C" w:rsidRPr="00AE0E48" w:rsidRDefault="00A8751C" w:rsidP="00A875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In R.E, we will be continuing our ‘Life as a Journey’ unit.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53.05pt;margin-top:.9pt;width:231.05pt;height:15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" fillcolor="white [3201]" strokeweight=".5pt">
                <v:textbox>
                  <w:txbxContent>
                    <w:p w:rsidR="00A8751C" w:rsidRPr="00AE0E48" w:rsidRDefault="00A8751C" w:rsidP="00A8751C">
                      <w:pPr>
                        <w:rPr>
                          <w:rFonts w:ascii="CCW Cursive Writing 7" w:hAnsi="CCW Cursive Writing 7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A8751C" w:rsidRPr="00AE0E48" w:rsidRDefault="00A8751C" w:rsidP="00A875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learning 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all about addition.</w:t>
                      </w:r>
                    </w:p>
                    <w:p w:rsidR="00A8751C" w:rsidRPr="00AE0E48" w:rsidRDefault="00A8751C" w:rsidP="00A875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commencing our new unit on poetry and figurative language.</w:t>
                      </w:r>
                    </w:p>
                    <w:p w:rsidR="00A8751C" w:rsidRPr="00AE0E48" w:rsidRDefault="00A8751C" w:rsidP="00A875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In R.E, we will be continuing our ‘Life as a Journey’ unit. </w:t>
                      </w:r>
                    </w:p>
                  </w:txbxContent>
                </v:textbox>
              </v:shape>
            </w:pict>
          </mc:Fallback>
        </mc:AlternateContent>
      </w:r>
    </w:p>
    <w:p w:rsidR="00A8751C" w:rsidRPr="00AE0E48" w:rsidRDefault="00A8751C" w:rsidP="00A8751C">
      <w:pPr>
        <w:rPr>
          <w:rFonts w:ascii="CCW Cursive Writing 7" w:hAnsi="CCW Cursive Writing 7"/>
          <w:sz w:val="18"/>
        </w:rPr>
      </w:pPr>
    </w:p>
    <w:p w:rsidR="00A8751C" w:rsidRPr="00AE0E48" w:rsidRDefault="00A8751C" w:rsidP="00A8751C">
      <w:pPr>
        <w:rPr>
          <w:rFonts w:ascii="CCW Cursive Writing 7" w:hAnsi="CCW Cursive Writing 7"/>
          <w:sz w:val="18"/>
        </w:rPr>
      </w:pPr>
    </w:p>
    <w:p w:rsidR="00A8751C" w:rsidRPr="00AE0E48" w:rsidRDefault="00A8751C" w:rsidP="00A8751C">
      <w:pPr>
        <w:rPr>
          <w:rFonts w:ascii="CCW Cursive Writing 7" w:hAnsi="CCW Cursive Writing 7"/>
          <w:sz w:val="18"/>
        </w:rPr>
      </w:pPr>
    </w:p>
    <w:p w:rsidR="00A8751C" w:rsidRPr="00AE0E48" w:rsidRDefault="00A8751C" w:rsidP="00A8751C">
      <w:pPr>
        <w:rPr>
          <w:rFonts w:ascii="CCW Cursive Writing 7" w:hAnsi="CCW Cursive Writing 7"/>
          <w:sz w:val="18"/>
        </w:rPr>
      </w:pPr>
    </w:p>
    <w:p w:rsidR="00A8751C" w:rsidRPr="00AE0E48" w:rsidRDefault="00A8751C" w:rsidP="00A8751C">
      <w:pPr>
        <w:rPr>
          <w:rFonts w:ascii="CCW Cursive Writing 7" w:hAnsi="CCW Cursive Writing 7"/>
          <w:b/>
          <w:sz w:val="18"/>
        </w:rPr>
      </w:pPr>
    </w:p>
    <w:p w:rsidR="00A8751C" w:rsidRPr="00AE0E48" w:rsidRDefault="00A8751C" w:rsidP="00A8751C">
      <w:pPr>
        <w:pStyle w:val="NoSpacing"/>
        <w:rPr>
          <w:rFonts w:ascii="CCW Cursive Writing 7" w:hAnsi="CCW Cursive Writing 7"/>
          <w:sz w:val="18"/>
        </w:rPr>
      </w:pPr>
      <w:proofErr w:type="gramStart"/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proofErr w:type="gramEnd"/>
      <w:r w:rsidRPr="00AE0E48">
        <w:rPr>
          <w:rFonts w:ascii="CCW Cursive Writing 7" w:hAnsi="CCW Cursive Writing 7"/>
          <w:sz w:val="18"/>
        </w:rPr>
        <w:t xml:space="preserve"> </w:t>
      </w:r>
    </w:p>
    <w:p w:rsidR="00A8751C" w:rsidRDefault="00A8751C" w:rsidP="00A8751C">
      <w:pPr>
        <w:pStyle w:val="NoSpacing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 xml:space="preserve">Humanities: </w:t>
      </w:r>
    </w:p>
    <w:p w:rsidR="00A8751C" w:rsidRPr="007936C7" w:rsidRDefault="00A8751C" w:rsidP="00A8751C">
      <w:pPr>
        <w:pStyle w:val="NoSpacing"/>
        <w:rPr>
          <w:rFonts w:ascii="CCW Cursive Writing 7" w:hAnsi="CCW Cursive Writing 7"/>
          <w:b/>
          <w:sz w:val="18"/>
        </w:rPr>
      </w:pPr>
      <w:r w:rsidRPr="007936C7">
        <w:rPr>
          <w:rFonts w:ascii="CCW Cursive Writing 7" w:hAnsi="CCW Cursive Writing 7"/>
          <w:sz w:val="18"/>
        </w:rPr>
        <w:t>Research an animal you would find in the rainforest. Produce a fact file on this animal. What does it look like? Is it a vertebrate or invertebrate? Does it have any predators? What does it like to eat/hunt? Which cat</w:t>
      </w:r>
      <w:r>
        <w:rPr>
          <w:rFonts w:ascii="CCW Cursive Writing 7" w:hAnsi="CCW Cursive Writing 7"/>
          <w:sz w:val="18"/>
        </w:rPr>
        <w:t>egory would it be for an animal</w:t>
      </w:r>
      <w:r w:rsidRPr="007936C7">
        <w:rPr>
          <w:rFonts w:ascii="CCW Cursive Writing 7" w:hAnsi="CCW Cursive Writing 7"/>
          <w:sz w:val="18"/>
        </w:rPr>
        <w:t>:</w:t>
      </w:r>
      <w:r>
        <w:rPr>
          <w:rFonts w:ascii="CCW Cursive Writing 7" w:hAnsi="CCW Cursive Writing 7"/>
          <w:sz w:val="18"/>
        </w:rPr>
        <w:t xml:space="preserve"> </w:t>
      </w:r>
      <w:r w:rsidRPr="007936C7">
        <w:rPr>
          <w:rFonts w:ascii="CCW Cursive Writing 7" w:hAnsi="CCW Cursive Writing 7"/>
          <w:sz w:val="18"/>
        </w:rPr>
        <w:t xml:space="preserve">mammal, amphibian, reptile </w:t>
      </w:r>
      <w:proofErr w:type="spellStart"/>
      <w:r w:rsidRPr="007936C7">
        <w:rPr>
          <w:rFonts w:ascii="CCW Cursive Writing 7" w:hAnsi="CCW Cursive Writing 7"/>
          <w:sz w:val="18"/>
        </w:rPr>
        <w:t>etc</w:t>
      </w:r>
      <w:proofErr w:type="spellEnd"/>
      <w:r w:rsidRPr="007936C7">
        <w:rPr>
          <w:rFonts w:ascii="CCW Cursive Writing 7" w:hAnsi="CCW Cursive Writing 7"/>
          <w:sz w:val="18"/>
        </w:rPr>
        <w:t>?</w:t>
      </w:r>
    </w:p>
    <w:p w:rsidR="00A8751C" w:rsidRPr="00CD30C7" w:rsidRDefault="00A8751C" w:rsidP="00A8751C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A8751C" w:rsidRPr="00CD30C7" w:rsidRDefault="00A8751C" w:rsidP="00A8751C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It is also important that you read frequently throughout the week and reading logs are signed. The reading grids should be used </w:t>
      </w:r>
      <w:r>
        <w:rPr>
          <w:rFonts w:ascii="CCW Cursive Writing 7" w:hAnsi="CCW Cursive Writing 7"/>
          <w:noProof/>
          <w:sz w:val="18"/>
          <w:lang w:eastAsia="en-GB"/>
        </w:rPr>
        <w:t xml:space="preserve">twice </w:t>
      </w:r>
      <w:r w:rsidRPr="00CD30C7">
        <w:rPr>
          <w:rFonts w:ascii="CCW Cursive Writing 7" w:hAnsi="CCW Cursive Writing 7"/>
          <w:noProof/>
          <w:sz w:val="18"/>
          <w:lang w:eastAsia="en-GB"/>
        </w:rPr>
        <w:t>over the week, whe</w:t>
      </w:r>
      <w:r>
        <w:rPr>
          <w:rFonts w:ascii="CCW Cursive Writing 7" w:hAnsi="CCW Cursive Writing 7"/>
          <w:noProof/>
          <w:sz w:val="18"/>
          <w:lang w:eastAsia="en-GB"/>
        </w:rPr>
        <w:t>reby your child can select any 2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their activity in their homework book.</w:t>
      </w:r>
    </w:p>
    <w:p w:rsidR="00A8751C" w:rsidRPr="00503394" w:rsidRDefault="00A8751C" w:rsidP="00A8751C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A8751C" w:rsidRPr="00CD30C7" w:rsidRDefault="00A8751C" w:rsidP="00A8751C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book.</w:t>
      </w:r>
    </w:p>
    <w:p w:rsidR="00A8751C" w:rsidRPr="00CD30C7" w:rsidRDefault="00A8751C" w:rsidP="00A8751C">
      <w:pPr>
        <w:rPr>
          <w:rFonts w:ascii="CCW Cursive Writing 7" w:hAnsi="CCW Cursive Writing 7"/>
          <w:b/>
          <w:noProof/>
          <w:sz w:val="18"/>
          <w:szCs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40F7B7" wp14:editId="7A6C3564">
                <wp:simplePos x="0" y="0"/>
                <wp:positionH relativeFrom="column">
                  <wp:posOffset>-110490</wp:posOffset>
                </wp:positionH>
                <wp:positionV relativeFrom="paragraph">
                  <wp:posOffset>238760</wp:posOffset>
                </wp:positionV>
                <wp:extent cx="6486525" cy="15240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524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8.7pt;margin-top:18.8pt;width:510.75pt;height:12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" filled="f" strokecolor="black [3213]" strokeweight="2pt"/>
            </w:pict>
          </mc:Fallback>
        </mc:AlternateContent>
      </w: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 xml:space="preserve">The spellings this week focus on the </w:t>
      </w:r>
      <w:r>
        <w:rPr>
          <w:rFonts w:ascii="CCW Cursive Writing 7" w:hAnsi="CCW Cursive Writing 7"/>
          <w:b/>
          <w:noProof/>
          <w:sz w:val="18"/>
          <w:szCs w:val="18"/>
          <w:lang w:eastAsia="en-GB"/>
        </w:rPr>
        <w:t>cial and tial</w:t>
      </w:r>
      <w:r w:rsidRPr="00CD30C7">
        <w:rPr>
          <w:rFonts w:ascii="CCW Cursive Writing 7" w:hAnsi="CCW Cursive Writing 7"/>
          <w:b/>
          <w:noProof/>
          <w:sz w:val="18"/>
          <w:szCs w:val="18"/>
          <w:lang w:eastAsia="en-GB"/>
        </w:rPr>
        <w:t xml:space="preserve"> suffixes. See below:</w:t>
      </w:r>
    </w:p>
    <w:p w:rsidR="00A8751C" w:rsidRDefault="00A8751C" w:rsidP="00A8751C">
      <w:pPr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>Spellings this week are focuding on the suffixes:</w:t>
      </w:r>
      <w:r w:rsidRPr="00A8751C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 ible</w:t>
      </w:r>
      <w:r>
        <w:rPr>
          <w:rFonts w:ascii="CCW Cursive Writing 7" w:hAnsi="CCW Cursive Writing 7"/>
          <w:b/>
          <w:noProof/>
          <w:sz w:val="18"/>
          <w:lang w:eastAsia="en-GB"/>
        </w:rPr>
        <w:t xml:space="preserve"> and </w:t>
      </w:r>
      <w:r w:rsidRPr="00A8751C">
        <w:rPr>
          <w:rFonts w:ascii="CCW Cursive Writing 7" w:hAnsi="CCW Cursive Writing 7"/>
          <w:b/>
          <w:noProof/>
          <w:sz w:val="18"/>
          <w:u w:val="single"/>
          <w:lang w:eastAsia="en-GB"/>
        </w:rPr>
        <w:t>able</w:t>
      </w: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>.</w:t>
      </w:r>
    </w:p>
    <w:p w:rsidR="00A8751C" w:rsidRDefault="00A8751C" w:rsidP="00A8751C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>possible, adorable, horrible, enjoyable, edible, breakable, incredibly, legible, identifiable, reversible,</w:t>
      </w:r>
      <w:r w:rsidRPr="00A8751C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 </w:t>
      </w:r>
      <w:r>
        <w:rPr>
          <w:rFonts w:ascii="CCW Cursive Writing 7" w:hAnsi="CCW Cursive Writing 7"/>
          <w:b/>
          <w:noProof/>
          <w:sz w:val="18"/>
          <w:u w:val="single"/>
          <w:lang w:eastAsia="en-GB"/>
        </w:rPr>
        <w:t>sensible,</w:t>
      </w:r>
    </w:p>
    <w:p w:rsidR="00A8751C" w:rsidRDefault="00A8751C" w:rsidP="00A8751C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 xml:space="preserve">Revision of words from Year 3 and 4: </w:t>
      </w:r>
    </w:p>
    <w:p w:rsidR="00A8751C" w:rsidRDefault="00A8751C" w:rsidP="00A8751C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>young, touch, double, country. trouble</w:t>
      </w:r>
    </w:p>
    <w:p w:rsidR="00A8751C" w:rsidRDefault="00A8751C" w:rsidP="00A8751C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A8751C" w:rsidRDefault="00A8751C" w:rsidP="00A8751C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A8751C" w:rsidRPr="00CD30C7" w:rsidRDefault="00A8751C" w:rsidP="00A8751C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</w:p>
    <w:p w:rsidR="00A8751C" w:rsidRPr="00CD30C7" w:rsidRDefault="00A8751C" w:rsidP="00A8751C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>See maths activity attached to this week’s homework in your child’s homework book.</w:t>
      </w:r>
      <w:r>
        <w:rPr>
          <w:rFonts w:ascii="CCW Cursive Writing 7" w:hAnsi="CCW Cursive Writing 7"/>
          <w:noProof/>
          <w:sz w:val="18"/>
          <w:lang w:eastAsia="en-GB"/>
        </w:rPr>
        <w:t xml:space="preserve">See </w:t>
      </w:r>
      <w:bookmarkStart w:id="0" w:name="_GoBack"/>
      <w:r w:rsidRPr="002C5360">
        <w:rPr>
          <w:rFonts w:ascii="CCW Cursive Writing 7" w:hAnsi="CCW Cursive Writing 7"/>
          <w:noProof/>
          <w:sz w:val="18"/>
          <w:lang w:eastAsia="en-GB"/>
        </w:rPr>
        <w:t xml:space="preserve">pages </w:t>
      </w:r>
      <w:r w:rsidR="002C5360" w:rsidRPr="002C5360">
        <w:rPr>
          <w:rFonts w:ascii="CCW Cursive Writing 7" w:hAnsi="CCW Cursive Writing 7"/>
          <w:noProof/>
          <w:sz w:val="18"/>
          <w:lang w:eastAsia="en-GB"/>
        </w:rPr>
        <w:t>5</w:t>
      </w:r>
      <w:r w:rsidRPr="002C5360">
        <w:rPr>
          <w:rFonts w:ascii="CCW Cursive Writing 7" w:hAnsi="CCW Cursive Writing 7"/>
          <w:noProof/>
          <w:sz w:val="18"/>
          <w:lang w:eastAsia="en-GB"/>
        </w:rPr>
        <w:t xml:space="preserve">-6 </w:t>
      </w:r>
      <w:bookmarkEnd w:id="0"/>
      <w:r>
        <w:rPr>
          <w:rFonts w:ascii="CCW Cursive Writing 7" w:hAnsi="CCW Cursive Writing 7"/>
          <w:noProof/>
          <w:sz w:val="18"/>
          <w:lang w:eastAsia="en-GB"/>
        </w:rPr>
        <w:t>in your child’s new Maths homework book.</w:t>
      </w:r>
    </w:p>
    <w:p w:rsidR="00A8751C" w:rsidRPr="00AE0E48" w:rsidRDefault="00A8751C" w:rsidP="00A8751C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A8751C" w:rsidRPr="00AE0E48" w:rsidRDefault="00A8751C" w:rsidP="00A8751C">
      <w:pPr>
        <w:rPr>
          <w:rFonts w:ascii="CCW Cursive Writing 7" w:hAnsi="CCW Cursive Writing 7"/>
          <w:sz w:val="18"/>
          <w:u w:val="single"/>
        </w:rPr>
      </w:pPr>
    </w:p>
    <w:p w:rsidR="00A8751C" w:rsidRPr="00AE0E48" w:rsidRDefault="00A8751C" w:rsidP="00A8751C">
      <w:pPr>
        <w:rPr>
          <w:rFonts w:ascii="CCW Cursive Writing 7" w:hAnsi="CCW Cursive Writing 7"/>
          <w:sz w:val="18"/>
          <w:u w:val="single"/>
        </w:rPr>
      </w:pPr>
    </w:p>
    <w:p w:rsidR="00A8751C" w:rsidRPr="00AE0E48" w:rsidRDefault="00A8751C" w:rsidP="00A8751C">
      <w:pPr>
        <w:rPr>
          <w:rFonts w:ascii="CCW Cursive Writing 7" w:hAnsi="CCW Cursive Writing 7"/>
          <w:sz w:val="18"/>
        </w:rPr>
      </w:pPr>
    </w:p>
    <w:p w:rsidR="00A8751C" w:rsidRDefault="00A8751C" w:rsidP="00A8751C"/>
    <w:p w:rsidR="00A8751C" w:rsidRDefault="00A8751C" w:rsidP="00A8751C"/>
    <w:p w:rsidR="005F2B96" w:rsidRDefault="005F2B96"/>
    <w:sectPr w:rsidR="005F2B96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ourier Std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04B0B"/>
    <w:multiLevelType w:val="hybridMultilevel"/>
    <w:tmpl w:val="689A3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924ACC"/>
    <w:multiLevelType w:val="hybridMultilevel"/>
    <w:tmpl w:val="513E3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51C"/>
    <w:rsid w:val="002C5360"/>
    <w:rsid w:val="00404911"/>
    <w:rsid w:val="005F2B96"/>
    <w:rsid w:val="00A87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5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51C"/>
    <w:pPr>
      <w:ind w:left="720"/>
      <w:contextualSpacing/>
    </w:pPr>
  </w:style>
  <w:style w:type="paragraph" w:styleId="NoSpacing">
    <w:name w:val="No Spacing"/>
    <w:uiPriority w:val="1"/>
    <w:qFormat/>
    <w:rsid w:val="00A8751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5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51C"/>
    <w:pPr>
      <w:ind w:left="720"/>
      <w:contextualSpacing/>
    </w:pPr>
  </w:style>
  <w:style w:type="paragraph" w:styleId="NoSpacing">
    <w:name w:val="No Spacing"/>
    <w:uiPriority w:val="1"/>
    <w:qFormat/>
    <w:rsid w:val="00A8751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SPPS</cp:lastModifiedBy>
  <cp:revision>2</cp:revision>
  <dcterms:created xsi:type="dcterms:W3CDTF">2018-09-17T16:12:00Z</dcterms:created>
  <dcterms:modified xsi:type="dcterms:W3CDTF">2018-09-18T06:59:00Z</dcterms:modified>
</cp:coreProperties>
</file>