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7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ED1663">
        <w:trPr>
          <w:trHeight w:val="390"/>
        </w:trPr>
        <w:tc>
          <w:tcPr>
            <w:tcW w:w="141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St Philip’s C E Primary School Curriculum Map Year 5 2014-15                            </w:t>
            </w:r>
            <w:bookmarkStart w:id="0" w:name="_GoBack"/>
            <w:bookmarkEnd w:id="0"/>
            <w:r>
              <w:rPr>
                <w:b/>
                <w:bCs/>
                <w:sz w:val="32"/>
                <w:szCs w:val="32"/>
                <w:lang w:val="en-US"/>
              </w:rPr>
              <w:t>MR TRAVERS</w:t>
            </w:r>
          </w:p>
        </w:tc>
      </w:tr>
      <w:tr w:rsidR="00ED1663">
        <w:trPr>
          <w:trHeight w:val="3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ED1663"/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Autumn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Autumn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Spring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Spring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Summer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Summer 2</w:t>
            </w:r>
          </w:p>
        </w:tc>
      </w:tr>
      <w:tr w:rsidR="00ED1663">
        <w:trPr>
          <w:trHeight w:val="121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English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Novels by significant authors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Performance Poetry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Legends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Writing Instructions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Stories from other cultures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Explanation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Classic </w:t>
            </w:r>
            <w:r>
              <w:rPr>
                <w:lang w:val="en-US"/>
              </w:rPr>
              <w:t>Poetry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Film Narrative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Persuasive Writing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Comprehension skills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Dramatic conventions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Older literature</w:t>
            </w:r>
          </w:p>
        </w:tc>
      </w:tr>
      <w:tr w:rsidR="00ED1663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Science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Earth and Space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Earth, Sun and Moon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Properties and Changes of Materials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Forces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Living Things and Their Habitats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Life Cycles</w:t>
            </w:r>
          </w:p>
        </w:tc>
      </w:tr>
      <w:tr w:rsidR="00ED1663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ICT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Graphical </w:t>
            </w:r>
            <w:proofErr w:type="spellStart"/>
            <w:r>
              <w:rPr>
                <w:lang w:val="en-US"/>
              </w:rPr>
              <w:t>Modelling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lang w:val="en-US"/>
              </w:rPr>
              <w:t>Analysing</w:t>
            </w:r>
            <w:proofErr w:type="spellEnd"/>
            <w:r>
              <w:rPr>
                <w:lang w:val="en-US"/>
              </w:rPr>
              <w:t xml:space="preserve"> Data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Using complex searches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Spreadsheets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Controlling Devices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Programming with ‘Scratch’</w:t>
            </w:r>
          </w:p>
        </w:tc>
      </w:tr>
      <w:tr w:rsidR="00ED1663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/>
                <w:sz w:val="28"/>
                <w:szCs w:val="28"/>
                <w:lang w:val="en-US"/>
              </w:rPr>
              <w:t>History /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Geography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Victorians – child </w:t>
            </w:r>
            <w:proofErr w:type="spellStart"/>
            <w:r>
              <w:rPr>
                <w:lang w:val="en-US"/>
              </w:rPr>
              <w:t>labour</w:t>
            </w:r>
            <w:proofErr w:type="spellEnd"/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Quarry Bank Mill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Victorians –the coming of the Railways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Africa/Asia regional study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Africa/Asia </w:t>
            </w:r>
            <w:r>
              <w:rPr>
                <w:lang w:val="en-US"/>
              </w:rPr>
              <w:t>regional study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Local History Study of Southport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Local History Study of Southport</w:t>
            </w:r>
          </w:p>
        </w:tc>
      </w:tr>
      <w:tr w:rsidR="00ED1663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Art / Design Technology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 S Lowry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Pencil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 S Lowry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Painting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Biscuits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African Art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African Art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Clay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Moving Toys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Moving Toys</w:t>
            </w:r>
          </w:p>
        </w:tc>
      </w:tr>
      <w:tr w:rsidR="00ED1663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P.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Hockey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Rugby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Gymnastics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Dance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Bench </w:t>
            </w:r>
            <w:r>
              <w:rPr>
                <w:lang w:val="en-US"/>
              </w:rPr>
              <w:t>Ball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Football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Tennis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Cricket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Athletics/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Striking-Fielding</w:t>
            </w:r>
          </w:p>
        </w:tc>
      </w:tr>
      <w:tr w:rsidR="00ED1663">
        <w:trPr>
          <w:trHeight w:val="65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Music</w:t>
            </w:r>
          </w:p>
        </w:tc>
        <w:tc>
          <w:tcPr>
            <w:tcW w:w="121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sz w:val="28"/>
                <w:szCs w:val="28"/>
                <w:lang w:val="en-US"/>
              </w:rPr>
              <w:t>Mrs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Jellicoe’s  weekly music lessons involving singing, composition, appreciation and performing</w:t>
            </w:r>
          </w:p>
        </w:tc>
      </w:tr>
      <w:tr w:rsidR="00ED1663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R.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The Bible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Jesus as Teacher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Christmas Around the World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Women in the Old </w:t>
            </w:r>
            <w:r>
              <w:rPr>
                <w:lang w:val="en-US"/>
              </w:rPr>
              <w:t>Testament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Daniel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Exploring Easter Worldwide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Pentecost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Change the World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Sacred Books-Islam</w:t>
            </w:r>
          </w:p>
        </w:tc>
      </w:tr>
      <w:tr w:rsidR="00ED1663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P.S.H.E.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New Beginnings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Anti-bullying week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Getting on and Falling out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Going for Goals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Good to be ME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Relationships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lang w:val="en-US"/>
              </w:rPr>
              <w:t>Lovewise</w:t>
            </w:r>
            <w:proofErr w:type="spellEnd"/>
            <w:r>
              <w:rPr>
                <w:lang w:val="en-US"/>
              </w:rPr>
              <w:t xml:space="preserve"> / Changes</w:t>
            </w:r>
          </w:p>
        </w:tc>
      </w:tr>
      <w:tr w:rsidR="00ED1663">
        <w:trPr>
          <w:trHeight w:val="76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rFonts w:ascii="Comic Sans MS"/>
                <w:sz w:val="28"/>
                <w:szCs w:val="28"/>
                <w:lang w:val="en-US"/>
              </w:rPr>
              <w:t>Maths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 xml:space="preserve">Write whole numbers in </w:t>
            </w:r>
            <w:r>
              <w:rPr>
                <w:rFonts w:ascii="Trebuchet MS"/>
              </w:rPr>
              <w:t>figures and words- compare &amp; order numbers - remainders when dividing - general statements about odd and even numbers - number sequences - recognise &amp; explain patterns - recognise parallel and perpendicular lines - classify triangles - draw &amp; interpret fre</w:t>
            </w:r>
            <w:r>
              <w:rPr>
                <w:rFonts w:ascii="Trebuchet MS"/>
              </w:rPr>
              <w:t>quency tables, pictograms &amp; bar graphs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 xml:space="preserve">Organise &amp; interpret data in bar-line graphs - find the mode - use, read and write mm, cm, m, km, kg &amp; g - reflective symmetry and axis - properties of 3D shapes - quick recall of number bonds to 100 - derive doubles </w:t>
            </w:r>
            <w:r>
              <w:rPr>
                <w:rFonts w:ascii="Trebuchet MS"/>
              </w:rPr>
              <w:t>of integers up to 100 &amp; corresponding halves - derive doubles of multiples of 10-100 and 100-10,000 - change improper fractions to mixed numbers - identify equivalent fractions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round up any integer to nearest 10, 100 or 1000 - decimal notation for tenths a</w:t>
            </w:r>
            <w:r>
              <w:rPr>
                <w:rFonts w:ascii="Trebuchet MS"/>
              </w:rPr>
              <w:t>nd hundredths - x or divide by 10 or 100 - recognise multiples and common multiples - TU x U by partitioning T &amp; U - doubling and halving to help multiply - read &amp; plot co-ordinates in first quadrant - names &amp; properties of common 2D shapes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 xml:space="preserve">formula for </w:t>
            </w:r>
            <w:r>
              <w:rPr>
                <w:rFonts w:ascii="Trebuchet MS"/>
              </w:rPr>
              <w:t>area of rectangle - perimeters of rectangles - use, read &amp; write units of time - read, write &amp; interpret 24-hour digital clock times - mental addition &amp; subtraction strategies - use rounding to add near multiples of 10 to 2- and 3- digit numbers - mentally</w:t>
            </w:r>
            <w:r>
              <w:rPr>
                <w:rFonts w:ascii="Trebuchet MS"/>
              </w:rPr>
              <w:t xml:space="preserve"> add or subtract a pair of decimal numbers - rehearse multiplying HTU x U using informal written method - multiply TU x TU using standard written methods - relate fractions to division - know &amp; apply test of divisibility by 2, 4, 5, 10 &amp; 100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order positive</w:t>
            </w:r>
            <w:r>
              <w:rPr>
                <w:rFonts w:ascii="Trebuchet MS"/>
              </w:rPr>
              <w:t xml:space="preserve"> and negative numbers - round one &amp; two decimal places to nearest whole number - multiply bigger numbers by using known facts - multiply U.t x U using informal written methods - add two integers less than 10,000 using written methods - add two 2-place deci</w:t>
            </w:r>
            <w:r>
              <w:rPr>
                <w:rFonts w:ascii="Trebuchet MS"/>
              </w:rPr>
              <w:t xml:space="preserve">mals using written methods - subtracting integers less than 10,000 using formal &amp; informal methods -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classify events based on degrees of likelihood - draw &amp; interpret a line graph - use standard units of capacity &amp; convert from larger to smaller - estimat</w:t>
            </w:r>
            <w:r>
              <w:rPr>
                <w:rFonts w:ascii="Trebuchet MS"/>
              </w:rPr>
              <w:t>e, measure &amp; draw angles in degrees - relationship between degrees &amp; right angles - identify, estimate &amp; order acute, obtuse &amp; reflex angles - divide HTU by U using informal &amp; standard written methods - equivalence between fractions &amp; decimals - % of whole</w:t>
            </w:r>
            <w:r>
              <w:rPr>
                <w:rFonts w:ascii="Trebuchet MS"/>
              </w:rPr>
              <w:t xml:space="preserve"> number quantities - squares of numbers and pairs of factors up to 100</w:t>
            </w:r>
          </w:p>
        </w:tc>
      </w:tr>
      <w:tr w:rsidR="00ED1663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Christian Values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r>
              <w:rPr>
                <w:rFonts w:ascii="Trebuchet MS"/>
              </w:rPr>
              <w:t>Wisdom</w:t>
            </w:r>
          </w:p>
          <w:p w:rsidR="00ED1663" w:rsidRDefault="000D6150">
            <w:r>
              <w:rPr>
                <w:rFonts w:ascii="Trebuchet MS"/>
              </w:rPr>
              <w:t>Faith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Truthfulness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r>
              <w:rPr>
                <w:rFonts w:ascii="Trebuchet MS"/>
              </w:rPr>
              <w:t>Wisdom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Creativity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r>
              <w:rPr>
                <w:rFonts w:ascii="Trebuchet MS"/>
              </w:rPr>
              <w:t>Wisdom</w:t>
            </w:r>
          </w:p>
          <w:p w:rsidR="00ED1663" w:rsidRDefault="000D6150">
            <w:r>
              <w:rPr>
                <w:rFonts w:ascii="Trebuchet MS"/>
              </w:rPr>
              <w:t>Justice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Perseverance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r>
              <w:rPr>
                <w:rFonts w:ascii="Trebuchet MS"/>
              </w:rPr>
              <w:t>Courage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Faith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r>
              <w:rPr>
                <w:rFonts w:ascii="Trebuchet MS"/>
              </w:rPr>
              <w:t>Faith</w:t>
            </w:r>
          </w:p>
          <w:p w:rsidR="00ED1663" w:rsidRDefault="000D6150">
            <w:r>
              <w:rPr>
                <w:rFonts w:ascii="Trebuchet MS"/>
              </w:rPr>
              <w:t>Courage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Perseverance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D1663" w:rsidRDefault="000D6150">
            <w:r>
              <w:rPr>
                <w:rFonts w:ascii="Trebuchet MS"/>
              </w:rPr>
              <w:t>Justice</w:t>
            </w:r>
          </w:p>
          <w:p w:rsidR="00ED1663" w:rsidRDefault="000D6150">
            <w:r>
              <w:rPr>
                <w:rFonts w:ascii="Trebuchet MS"/>
              </w:rPr>
              <w:t>Hope</w:t>
            </w:r>
          </w:p>
          <w:p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Responsibility</w:t>
            </w:r>
          </w:p>
        </w:tc>
      </w:tr>
    </w:tbl>
    <w:p w:rsidR="00ED1663" w:rsidRDefault="000D6150">
      <w:pPr>
        <w:pStyle w:val="Body"/>
        <w:spacing w:line="240" w:lineRule="auto"/>
      </w:pPr>
      <w:r>
        <w:br/>
      </w:r>
      <w:r>
        <w:br w:type="page"/>
      </w:r>
    </w:p>
    <w:p w:rsidR="00ED1663" w:rsidRDefault="00ED1663">
      <w:pPr>
        <w:pStyle w:val="Body"/>
        <w:spacing w:line="240" w:lineRule="auto"/>
      </w:pPr>
    </w:p>
    <w:sectPr w:rsidR="00ED1663" w:rsidSect="000D6150">
      <w:pgSz w:w="16840" w:h="11900" w:orient="landscape"/>
      <w:pgMar w:top="426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D6150">
      <w:r>
        <w:separator/>
      </w:r>
    </w:p>
  </w:endnote>
  <w:endnote w:type="continuationSeparator" w:id="0">
    <w:p w:rsidR="00000000" w:rsidRDefault="000D6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D6150">
      <w:r>
        <w:separator/>
      </w:r>
    </w:p>
  </w:footnote>
  <w:footnote w:type="continuationSeparator" w:id="0">
    <w:p w:rsidR="00000000" w:rsidRDefault="000D61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D1663"/>
    <w:rsid w:val="000D6150"/>
    <w:rsid w:val="00ED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Header">
    <w:name w:val="header"/>
    <w:basedOn w:val="Normal"/>
    <w:link w:val="Head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15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150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15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Header">
    <w:name w:val="header"/>
    <w:basedOn w:val="Normal"/>
    <w:link w:val="Head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15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150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15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SPPS</cp:lastModifiedBy>
  <cp:revision>2</cp:revision>
  <cp:lastPrinted>2014-09-16T12:58:00Z</cp:lastPrinted>
  <dcterms:created xsi:type="dcterms:W3CDTF">2014-09-16T12:56:00Z</dcterms:created>
  <dcterms:modified xsi:type="dcterms:W3CDTF">2014-09-16T12:59:00Z</dcterms:modified>
</cp:coreProperties>
</file>