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637" w:rsidRDefault="00555637">
      <w:pPr>
        <w:rPr>
          <w:rFonts w:ascii="Comic Sans MS" w:hAnsi="Comic Sans MS"/>
          <w:sz w:val="28"/>
          <w:szCs w:val="28"/>
        </w:rPr>
      </w:pPr>
    </w:p>
    <w:p w:rsidR="00555637" w:rsidRDefault="00555637">
      <w:pPr>
        <w:rPr>
          <w:rFonts w:ascii="Comic Sans MS" w:hAnsi="Comic Sans MS"/>
          <w:sz w:val="28"/>
          <w:szCs w:val="28"/>
        </w:rPr>
      </w:pPr>
      <w:r w:rsidRPr="00555637">
        <w:rPr>
          <w:rFonts w:ascii="Comic Sans MS" w:hAnsi="Comic Sans MS"/>
          <w:sz w:val="28"/>
          <w:szCs w:val="28"/>
        </w:rPr>
        <w:t>St. Philip’s C E Primary School Curriculum Map</w:t>
      </w:r>
      <w:r w:rsidRPr="00555637">
        <w:rPr>
          <w:rFonts w:ascii="Comic Sans MS" w:hAnsi="Comic Sans MS"/>
          <w:sz w:val="28"/>
          <w:szCs w:val="28"/>
        </w:rPr>
        <w:tab/>
        <w:t xml:space="preserve">Reception 2016-2017 </w:t>
      </w:r>
      <w:r w:rsidRPr="00555637">
        <w:rPr>
          <w:rFonts w:ascii="Comic Sans MS" w:hAnsi="Comic Sans MS"/>
          <w:sz w:val="28"/>
          <w:szCs w:val="28"/>
        </w:rPr>
        <w:tab/>
      </w:r>
      <w:r w:rsidRPr="00555637">
        <w:rPr>
          <w:rFonts w:ascii="Comic Sans MS" w:hAnsi="Comic Sans MS"/>
          <w:sz w:val="28"/>
          <w:szCs w:val="28"/>
        </w:rPr>
        <w:tab/>
        <w:t xml:space="preserve">Teachers: Mrs. Maguire/Mrs. </w:t>
      </w:r>
      <w:proofErr w:type="spellStart"/>
      <w:r w:rsidRPr="00555637">
        <w:rPr>
          <w:rFonts w:ascii="Comic Sans MS" w:hAnsi="Comic Sans MS"/>
          <w:sz w:val="28"/>
          <w:szCs w:val="28"/>
        </w:rPr>
        <w:t>Klaassen</w:t>
      </w:r>
      <w:proofErr w:type="spellEnd"/>
      <w:r w:rsidRPr="00555637">
        <w:rPr>
          <w:rFonts w:ascii="Comic Sans MS" w:hAnsi="Comic Sans MS"/>
          <w:sz w:val="28"/>
          <w:szCs w:val="28"/>
        </w:rPr>
        <w:t xml:space="preserve"> </w:t>
      </w:r>
    </w:p>
    <w:tbl>
      <w:tblPr>
        <w:tblStyle w:val="TableGrid"/>
        <w:tblpPr w:leftFromText="180" w:rightFromText="180" w:horzAnchor="margin" w:tblpY="1455"/>
        <w:tblW w:w="15021" w:type="dxa"/>
        <w:tblLook w:val="04A0" w:firstRow="1" w:lastRow="0" w:firstColumn="1" w:lastColumn="0" w:noHBand="0" w:noVBand="1"/>
      </w:tblPr>
      <w:tblGrid>
        <w:gridCol w:w="1798"/>
        <w:gridCol w:w="2501"/>
        <w:gridCol w:w="2256"/>
        <w:gridCol w:w="2256"/>
        <w:gridCol w:w="1978"/>
        <w:gridCol w:w="2106"/>
        <w:gridCol w:w="2126"/>
      </w:tblGrid>
      <w:tr w:rsidR="0066798C" w:rsidTr="004A0F02">
        <w:tc>
          <w:tcPr>
            <w:tcW w:w="1798" w:type="dxa"/>
          </w:tcPr>
          <w:p w:rsidR="00555637" w:rsidRPr="00BA126F" w:rsidRDefault="00555637" w:rsidP="000C2A2A">
            <w:pPr>
              <w:rPr>
                <w:rFonts w:ascii="Comic Sans MS" w:hAnsi="Comic Sans MS"/>
              </w:rPr>
            </w:pPr>
          </w:p>
        </w:tc>
        <w:tc>
          <w:tcPr>
            <w:tcW w:w="2501" w:type="dxa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Autumn 1 </w:t>
            </w:r>
          </w:p>
        </w:tc>
        <w:tc>
          <w:tcPr>
            <w:tcW w:w="2256" w:type="dxa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Autumn 2 </w:t>
            </w:r>
          </w:p>
        </w:tc>
        <w:tc>
          <w:tcPr>
            <w:tcW w:w="2256" w:type="dxa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Spring 1 </w:t>
            </w:r>
          </w:p>
        </w:tc>
        <w:tc>
          <w:tcPr>
            <w:tcW w:w="1978" w:type="dxa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Spring 2 </w:t>
            </w:r>
          </w:p>
        </w:tc>
        <w:tc>
          <w:tcPr>
            <w:tcW w:w="2106" w:type="dxa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Summer 1 </w:t>
            </w:r>
          </w:p>
        </w:tc>
        <w:tc>
          <w:tcPr>
            <w:tcW w:w="2126" w:type="dxa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Summer 2 </w:t>
            </w:r>
          </w:p>
        </w:tc>
      </w:tr>
      <w:tr w:rsidR="0066798C" w:rsidTr="004A0F02">
        <w:tc>
          <w:tcPr>
            <w:tcW w:w="1798" w:type="dxa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Topics</w:t>
            </w:r>
          </w:p>
        </w:tc>
        <w:tc>
          <w:tcPr>
            <w:tcW w:w="2501" w:type="dxa"/>
          </w:tcPr>
          <w:p w:rsidR="00555637" w:rsidRPr="00E371D0" w:rsidRDefault="00555637" w:rsidP="000C2A2A">
            <w:pPr>
              <w:jc w:val="center"/>
              <w:rPr>
                <w:rFonts w:ascii="Comic Sans MS" w:hAnsi="Comic Sans MS"/>
                <w:b/>
              </w:rPr>
            </w:pPr>
            <w:r w:rsidRPr="00E371D0">
              <w:rPr>
                <w:rFonts w:ascii="Comic Sans MS" w:hAnsi="Comic Sans MS"/>
                <w:b/>
              </w:rPr>
              <w:t>Me and my Special Powers</w:t>
            </w:r>
          </w:p>
        </w:tc>
        <w:tc>
          <w:tcPr>
            <w:tcW w:w="2256" w:type="dxa"/>
          </w:tcPr>
          <w:p w:rsidR="00555637" w:rsidRPr="00E371D0" w:rsidRDefault="002224A8" w:rsidP="002224A8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Polar Explorer</w:t>
            </w:r>
          </w:p>
        </w:tc>
        <w:tc>
          <w:tcPr>
            <w:tcW w:w="2256" w:type="dxa"/>
          </w:tcPr>
          <w:p w:rsidR="00555637" w:rsidRPr="009D71ED" w:rsidRDefault="00555637" w:rsidP="000C2A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“Who’s that trip trapping over my bridge?”</w:t>
            </w:r>
          </w:p>
        </w:tc>
        <w:tc>
          <w:tcPr>
            <w:tcW w:w="1978" w:type="dxa"/>
          </w:tcPr>
          <w:p w:rsidR="00555637" w:rsidRPr="009D71ED" w:rsidRDefault="00555637" w:rsidP="000C2A2A">
            <w:pPr>
              <w:jc w:val="center"/>
              <w:rPr>
                <w:rFonts w:ascii="Comic Sans MS" w:hAnsi="Comic Sans MS"/>
                <w:b/>
              </w:rPr>
            </w:pPr>
            <w:r w:rsidRPr="009D71ED">
              <w:rPr>
                <w:rFonts w:ascii="Comic Sans MS" w:hAnsi="Comic Sans MS"/>
                <w:b/>
              </w:rPr>
              <w:t>The Jolly Postman</w:t>
            </w:r>
          </w:p>
        </w:tc>
        <w:tc>
          <w:tcPr>
            <w:tcW w:w="2106" w:type="dxa"/>
          </w:tcPr>
          <w:p w:rsidR="00555637" w:rsidRPr="009D71ED" w:rsidRDefault="00555637" w:rsidP="000C2A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One Very Hungry Caterpillar!</w:t>
            </w:r>
          </w:p>
        </w:tc>
        <w:tc>
          <w:tcPr>
            <w:tcW w:w="2126" w:type="dxa"/>
          </w:tcPr>
          <w:p w:rsidR="00555637" w:rsidRPr="009D71ED" w:rsidRDefault="00555637" w:rsidP="000C2A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“Ahoy there, me hearties!”</w:t>
            </w:r>
          </w:p>
        </w:tc>
      </w:tr>
      <w:tr w:rsidR="0066798C" w:rsidTr="004A0F02">
        <w:tc>
          <w:tcPr>
            <w:tcW w:w="1798" w:type="dxa"/>
            <w:shd w:val="clear" w:color="auto" w:fill="FFFF00"/>
          </w:tcPr>
          <w:p w:rsidR="00F67CFE" w:rsidRDefault="00F67CFE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Personal, Social &amp; Emotional Development</w:t>
            </w:r>
          </w:p>
          <w:p w:rsidR="00555637" w:rsidRPr="00BA126F" w:rsidRDefault="00555637" w:rsidP="000C2A2A">
            <w:pPr>
              <w:rPr>
                <w:rFonts w:ascii="Comic Sans MS" w:hAnsi="Comic Sans MS"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</w:rPr>
            </w:pPr>
          </w:p>
        </w:tc>
        <w:tc>
          <w:tcPr>
            <w:tcW w:w="2501" w:type="dxa"/>
          </w:tcPr>
          <w:p w:rsidR="00555637" w:rsidRPr="00E829A8" w:rsidRDefault="0055563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New beginnings</w:t>
            </w:r>
          </w:p>
          <w:p w:rsidR="00555637" w:rsidRPr="00E829A8" w:rsidRDefault="0055563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Separating from parents/carers</w:t>
            </w:r>
          </w:p>
          <w:p w:rsidR="00555637" w:rsidRPr="00E829A8" w:rsidRDefault="0055563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Learning new rules and routines</w:t>
            </w:r>
          </w:p>
          <w:p w:rsidR="00555637" w:rsidRPr="00E829A8" w:rsidRDefault="0055563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Making new friends</w:t>
            </w:r>
          </w:p>
          <w:p w:rsidR="00555637" w:rsidRPr="00E829A8" w:rsidRDefault="0055563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Meeting Y6 buddies</w:t>
            </w:r>
          </w:p>
          <w:p w:rsidR="00F67CFE" w:rsidRPr="00E829A8" w:rsidRDefault="0055563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Talk about abilities</w:t>
            </w:r>
          </w:p>
          <w:p w:rsidR="00555637" w:rsidRPr="00E829A8" w:rsidRDefault="00F67CFE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Become confident in trying new activities</w:t>
            </w:r>
          </w:p>
        </w:tc>
        <w:tc>
          <w:tcPr>
            <w:tcW w:w="2256" w:type="dxa"/>
          </w:tcPr>
          <w:p w:rsidR="00555637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Develop confidence in trying new activities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Taking turns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Resolving conflict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Asking for help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Continuing to follow class rules and routines</w:t>
            </w:r>
          </w:p>
        </w:tc>
        <w:tc>
          <w:tcPr>
            <w:tcW w:w="2256" w:type="dxa"/>
          </w:tcPr>
          <w:p w:rsidR="00555637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Solving problems without aggression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Awareness of rules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Taking account of others’ ideas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Compromising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Further develop confidence in expressing themselves</w:t>
            </w:r>
          </w:p>
        </w:tc>
        <w:tc>
          <w:tcPr>
            <w:tcW w:w="1978" w:type="dxa"/>
          </w:tcPr>
          <w:p w:rsidR="00555637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Form positive relationships with adults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Ask appropriate questions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Adjusting behaviour to different situations </w:t>
            </w:r>
          </w:p>
        </w:tc>
        <w:tc>
          <w:tcPr>
            <w:tcW w:w="2106" w:type="dxa"/>
          </w:tcPr>
          <w:p w:rsidR="00555637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Choosing appropriate resources for their activity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Playing cooperatively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Further develop confidence in various situations </w:t>
            </w:r>
          </w:p>
        </w:tc>
        <w:tc>
          <w:tcPr>
            <w:tcW w:w="2126" w:type="dxa"/>
          </w:tcPr>
          <w:p w:rsidR="00555637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Accept changes of routine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Transition visits </w:t>
            </w:r>
            <w:r w:rsidR="00247812" w:rsidRPr="00E829A8">
              <w:rPr>
                <w:rFonts w:ascii="Comic Sans MS" w:hAnsi="Comic Sans MS"/>
                <w:sz w:val="20"/>
                <w:szCs w:val="20"/>
              </w:rPr>
              <w:t xml:space="preserve">to Y1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Saying goodbye and moving on. </w:t>
            </w:r>
          </w:p>
        </w:tc>
      </w:tr>
      <w:tr w:rsidR="0066798C" w:rsidTr="004A0F02">
        <w:tc>
          <w:tcPr>
            <w:tcW w:w="1798" w:type="dxa"/>
            <w:shd w:val="clear" w:color="auto" w:fill="FFFF00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F67CFE" w:rsidP="000C2A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Communication &amp; Language 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</w:tcPr>
          <w:p w:rsidR="00555637" w:rsidRPr="00E829A8" w:rsidRDefault="0038473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Listening to stories</w:t>
            </w:r>
          </w:p>
          <w:p w:rsidR="00384735" w:rsidRPr="00E829A8" w:rsidRDefault="0038473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Listening games</w:t>
            </w:r>
          </w:p>
          <w:p w:rsidR="00384735" w:rsidRPr="00E829A8" w:rsidRDefault="0038473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Following simple instructions</w:t>
            </w:r>
          </w:p>
          <w:p w:rsidR="00384735" w:rsidRPr="00E829A8" w:rsidRDefault="0038473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Speaking with growing confidence during circle time</w:t>
            </w:r>
          </w:p>
          <w:p w:rsidR="00384735" w:rsidRPr="00E829A8" w:rsidRDefault="0038473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Responding to stories and rhymes</w:t>
            </w:r>
          </w:p>
          <w:p w:rsidR="00555637" w:rsidRPr="00E829A8" w:rsidRDefault="0038473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Using and developing language in role play, and imaginative play</w:t>
            </w:r>
          </w:p>
        </w:tc>
        <w:tc>
          <w:tcPr>
            <w:tcW w:w="2256" w:type="dxa"/>
          </w:tcPr>
          <w:p w:rsidR="00555637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Listening in a range of situations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Anticipate events in stories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Extend vocabulary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Maintaining attention for longer periods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Recreating roles and experiences in play situations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6" w:type="dxa"/>
          </w:tcPr>
          <w:p w:rsidR="00555637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Join in with repeated phrases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Anticipate key events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Answer “how” and “why” questions Follow 2 step instructions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Adapting talk for different audiences </w:t>
            </w:r>
          </w:p>
        </w:tc>
        <w:tc>
          <w:tcPr>
            <w:tcW w:w="1978" w:type="dxa"/>
          </w:tcPr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Follow complex instructions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Listening attentively to </w:t>
            </w:r>
            <w:r w:rsidR="004A0F02" w:rsidRPr="00E829A8">
              <w:rPr>
                <w:rFonts w:ascii="Comic Sans MS" w:hAnsi="Comic Sans MS"/>
                <w:sz w:val="20"/>
                <w:szCs w:val="20"/>
              </w:rPr>
              <w:t>visit</w:t>
            </w:r>
            <w:r w:rsidRPr="00E829A8">
              <w:rPr>
                <w:rFonts w:ascii="Comic Sans MS" w:hAnsi="Comic Sans MS"/>
                <w:sz w:val="20"/>
                <w:szCs w:val="20"/>
              </w:rPr>
              <w:t>ing</w:t>
            </w:r>
            <w:r w:rsidR="004A0F02" w:rsidRPr="00E829A8">
              <w:rPr>
                <w:rFonts w:ascii="Comic Sans MS" w:hAnsi="Comic Sans MS"/>
                <w:sz w:val="20"/>
                <w:szCs w:val="20"/>
              </w:rPr>
              <w:t xml:space="preserve"> speakers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Understanding humour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Uses language to recreate experiences and roles in play</w:t>
            </w:r>
          </w:p>
          <w:p w:rsidR="0024781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Links statements </w:t>
            </w:r>
          </w:p>
        </w:tc>
        <w:tc>
          <w:tcPr>
            <w:tcW w:w="2106" w:type="dxa"/>
          </w:tcPr>
          <w:p w:rsidR="00555637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Extending vocabulary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Listening attentively in a range of situations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Responding appropriately in discussions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Expressing opinions effectively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Sequencing ideas</w:t>
            </w:r>
          </w:p>
        </w:tc>
        <w:tc>
          <w:tcPr>
            <w:tcW w:w="2126" w:type="dxa"/>
          </w:tcPr>
          <w:p w:rsidR="00555637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Sequencing ideas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Developing storylines in their play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vocabulary </w:t>
            </w:r>
          </w:p>
        </w:tc>
      </w:tr>
      <w:tr w:rsidR="0066798C" w:rsidTr="004A0F02">
        <w:tc>
          <w:tcPr>
            <w:tcW w:w="1798" w:type="dxa"/>
            <w:tcBorders>
              <w:bottom w:val="single" w:sz="4" w:space="0" w:color="auto"/>
            </w:tcBorders>
            <w:shd w:val="clear" w:color="auto" w:fill="FFFF00"/>
          </w:tcPr>
          <w:p w:rsidR="00F67CFE" w:rsidRDefault="00F67CFE" w:rsidP="00F67CFE">
            <w:pPr>
              <w:rPr>
                <w:rFonts w:ascii="Comic Sans MS" w:hAnsi="Comic Sans MS"/>
                <w:b/>
              </w:rPr>
            </w:pPr>
          </w:p>
          <w:p w:rsidR="00F67CFE" w:rsidRPr="00BA126F" w:rsidRDefault="00F67CFE" w:rsidP="00F67CFE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Physical </w:t>
            </w:r>
          </w:p>
          <w:p w:rsidR="00F67CFE" w:rsidRPr="00BA126F" w:rsidRDefault="00F67CFE" w:rsidP="00F67CFE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Development 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55637" w:rsidRPr="00E829A8" w:rsidRDefault="009252F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Developing handgrips using a range of equipment</w:t>
            </w:r>
          </w:p>
          <w:p w:rsidR="009252FA" w:rsidRPr="00E829A8" w:rsidRDefault="009252F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Finding spaces</w:t>
            </w:r>
          </w:p>
          <w:p w:rsidR="00E30A53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Move in different ways</w:t>
            </w:r>
          </w:p>
        </w:tc>
        <w:tc>
          <w:tcPr>
            <w:tcW w:w="225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55637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Dressing for PE</w:t>
            </w:r>
          </w:p>
          <w:p w:rsidR="004A0F02" w:rsidRPr="00E829A8" w:rsidRDefault="004A0F02" w:rsidP="002A5865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Confidence in balancing &amp; climbing Jumping and landing</w:t>
            </w:r>
            <w:r w:rsidR="002A5865"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Using tools safely </w:t>
            </w:r>
          </w:p>
        </w:tc>
        <w:tc>
          <w:tcPr>
            <w:tcW w:w="225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55637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Rolling &amp; kicking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Under &amp; over </w:t>
            </w:r>
          </w:p>
          <w:p w:rsidR="004A0F02" w:rsidRPr="00E829A8" w:rsidRDefault="004A0F02" w:rsidP="002A5865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Begi</w:t>
            </w:r>
            <w:r w:rsidR="002A5865" w:rsidRPr="00E829A8">
              <w:rPr>
                <w:rFonts w:ascii="Comic Sans MS" w:hAnsi="Comic Sans MS"/>
                <w:sz w:val="20"/>
                <w:szCs w:val="20"/>
              </w:rPr>
              <w:t>n to form recognisable letters Retrace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vertical </w:t>
            </w:r>
            <w:r w:rsidR="002A5865" w:rsidRPr="00E829A8">
              <w:rPr>
                <w:rFonts w:ascii="Comic Sans MS" w:hAnsi="Comic Sans MS"/>
                <w:sz w:val="20"/>
                <w:szCs w:val="20"/>
              </w:rPr>
              <w:t>lines</w:t>
            </w:r>
          </w:p>
        </w:tc>
        <w:tc>
          <w:tcPr>
            <w:tcW w:w="197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55637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Throwing &amp; catching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Ball games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 letter formation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55637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Dance/Athletics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 control &amp; coordination in large &amp; small movements 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55637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Outdoor team games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Striking skills </w:t>
            </w:r>
          </w:p>
          <w:p w:rsidR="002A5865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Consolidate grips</w:t>
            </w:r>
            <w:r w:rsidR="002A5865"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4A0F02" w:rsidRPr="00E829A8" w:rsidRDefault="004A0F02" w:rsidP="002A5865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 – dominant hand </w:t>
            </w:r>
          </w:p>
        </w:tc>
      </w:tr>
      <w:tr w:rsidR="0066798C" w:rsidTr="004A0F02"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</w:tcPr>
          <w:p w:rsidR="00E30A53" w:rsidRPr="00BA126F" w:rsidRDefault="00E30A53" w:rsidP="000C2A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 xml:space="preserve">Health &amp; Self-care </w:t>
            </w:r>
          </w:p>
        </w:tc>
        <w:tc>
          <w:tcPr>
            <w:tcW w:w="2501" w:type="dxa"/>
            <w:tcBorders>
              <w:left w:val="nil"/>
              <w:right w:val="nil"/>
            </w:tcBorders>
            <w:shd w:val="clear" w:color="auto" w:fill="FFFF00"/>
          </w:tcPr>
          <w:p w:rsidR="00E30A53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Throughout the year we will encourage the </w:t>
            </w:r>
            <w:proofErr w:type="gramStart"/>
            <w:r w:rsidRPr="00E829A8">
              <w:rPr>
                <w:rFonts w:ascii="Comic Sans MS" w:hAnsi="Comic Sans MS"/>
                <w:sz w:val="20"/>
                <w:szCs w:val="20"/>
              </w:rPr>
              <w:t>following :</w:t>
            </w:r>
            <w:proofErr w:type="gramEnd"/>
          </w:p>
        </w:tc>
        <w:tc>
          <w:tcPr>
            <w:tcW w:w="2256" w:type="dxa"/>
            <w:tcBorders>
              <w:left w:val="nil"/>
              <w:right w:val="nil"/>
            </w:tcBorders>
            <w:shd w:val="clear" w:color="auto" w:fill="FFFF00"/>
          </w:tcPr>
          <w:p w:rsidR="002A5865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Moving and handling </w:t>
            </w:r>
          </w:p>
          <w:p w:rsidR="00E30A53" w:rsidRPr="00E829A8" w:rsidRDefault="002A5865" w:rsidP="002A5865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Equipment safely</w:t>
            </w:r>
          </w:p>
        </w:tc>
        <w:tc>
          <w:tcPr>
            <w:tcW w:w="2256" w:type="dxa"/>
            <w:tcBorders>
              <w:left w:val="nil"/>
              <w:right w:val="nil"/>
            </w:tcBorders>
            <w:shd w:val="clear" w:color="auto" w:fill="FFFF00"/>
          </w:tcPr>
          <w:p w:rsidR="00E30A53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Making healthy choices with regard to: </w:t>
            </w:r>
          </w:p>
        </w:tc>
        <w:tc>
          <w:tcPr>
            <w:tcW w:w="1978" w:type="dxa"/>
            <w:tcBorders>
              <w:left w:val="nil"/>
              <w:right w:val="nil"/>
            </w:tcBorders>
            <w:shd w:val="clear" w:color="auto" w:fill="FFFF00"/>
          </w:tcPr>
          <w:p w:rsidR="00E30A53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Eating, sleeping and exercising </w:t>
            </w:r>
          </w:p>
        </w:tc>
        <w:tc>
          <w:tcPr>
            <w:tcW w:w="2106" w:type="dxa"/>
            <w:tcBorders>
              <w:left w:val="nil"/>
              <w:right w:val="nil"/>
            </w:tcBorders>
            <w:shd w:val="clear" w:color="auto" w:fill="FFFF00"/>
          </w:tcPr>
          <w:p w:rsidR="00E30A53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Also good hygiene practices</w:t>
            </w:r>
          </w:p>
        </w:tc>
        <w:tc>
          <w:tcPr>
            <w:tcW w:w="2126" w:type="dxa"/>
            <w:tcBorders>
              <w:left w:val="nil"/>
            </w:tcBorders>
            <w:shd w:val="clear" w:color="auto" w:fill="FFFF00"/>
          </w:tcPr>
          <w:p w:rsidR="00E30A53" w:rsidRPr="00E829A8" w:rsidRDefault="00E30A53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6798C" w:rsidTr="004A0F02">
        <w:tc>
          <w:tcPr>
            <w:tcW w:w="1798" w:type="dxa"/>
            <w:tcBorders>
              <w:top w:val="single" w:sz="4" w:space="0" w:color="auto"/>
            </w:tcBorders>
            <w:shd w:val="clear" w:color="auto" w:fill="75EF31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Literacy 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  <w:shd w:val="clear" w:color="auto" w:fill="FFFFFF" w:themeFill="background1"/>
          </w:tcPr>
          <w:p w:rsidR="00555637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Baseline Assessments</w:t>
            </w:r>
          </w:p>
          <w:p w:rsidR="001A53E8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Hear and say initial sounds, linking sounds to letters and blending simple sounds to make words</w:t>
            </w:r>
          </w:p>
          <w:p w:rsidR="001A53E8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Rhyming Patterns</w:t>
            </w:r>
          </w:p>
          <w:p w:rsidR="001A53E8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Name writing</w:t>
            </w:r>
          </w:p>
          <w:p w:rsidR="001A53E8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Story Sequencing</w:t>
            </w:r>
          </w:p>
          <w:p w:rsidR="001A53E8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Begin to give meanings to marks</w:t>
            </w:r>
          </w:p>
          <w:p w:rsidR="001A53E8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Exposure to books, visit to library</w:t>
            </w:r>
          </w:p>
        </w:tc>
        <w:tc>
          <w:tcPr>
            <w:tcW w:w="2256" w:type="dxa"/>
            <w:shd w:val="clear" w:color="auto" w:fill="FFFFFF" w:themeFill="background1"/>
          </w:tcPr>
          <w:p w:rsidR="00555637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Continue blending for reading and segmenting for spelling </w:t>
            </w:r>
          </w:p>
          <w:p w:rsidR="002A5865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Begin to read words and simple sentences</w:t>
            </w:r>
          </w:p>
          <w:p w:rsidR="002A5865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Name recognition and name writing </w:t>
            </w:r>
          </w:p>
          <w:p w:rsidR="002A5865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Labelling </w:t>
            </w:r>
          </w:p>
          <w:p w:rsidR="002A5865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Individual reading books and library books </w:t>
            </w:r>
          </w:p>
        </w:tc>
        <w:tc>
          <w:tcPr>
            <w:tcW w:w="2256" w:type="dxa"/>
            <w:shd w:val="clear" w:color="auto" w:fill="FFFFFF" w:themeFill="background1"/>
          </w:tcPr>
          <w:p w:rsidR="002A5865" w:rsidRPr="00E829A8" w:rsidRDefault="002A5865" w:rsidP="002A5865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Continue blending for reading and segmenting for spelling </w:t>
            </w:r>
          </w:p>
          <w:p w:rsidR="00555637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Begin to form some recognisable letters </w:t>
            </w:r>
          </w:p>
          <w:p w:rsidR="002A5865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Writing </w:t>
            </w:r>
            <w:r w:rsidR="00650B72" w:rsidRPr="00E829A8">
              <w:rPr>
                <w:rFonts w:ascii="Comic Sans MS" w:hAnsi="Comic Sans MS"/>
                <w:sz w:val="20"/>
                <w:szCs w:val="20"/>
              </w:rPr>
              <w:t xml:space="preserve">and reading </w:t>
            </w:r>
            <w:r w:rsidRPr="00E829A8">
              <w:rPr>
                <w:rFonts w:ascii="Comic Sans MS" w:hAnsi="Comic Sans MS"/>
                <w:sz w:val="20"/>
                <w:szCs w:val="20"/>
              </w:rPr>
              <w:t>CVC words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Retrieving and understanding information form texts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Speech bubbles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Story retelling </w:t>
            </w:r>
          </w:p>
        </w:tc>
        <w:tc>
          <w:tcPr>
            <w:tcW w:w="1978" w:type="dxa"/>
            <w:shd w:val="clear" w:color="auto" w:fill="FFFFFF" w:themeFill="background1"/>
          </w:tcPr>
          <w:p w:rsidR="00555637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Writing simple captions and sentences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Story retelling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Rhyming strings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Name and surname </w:t>
            </w:r>
          </w:p>
          <w:p w:rsidR="00650B72" w:rsidRPr="00E829A8" w:rsidRDefault="00650B72" w:rsidP="00650B72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Speech bubbles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06" w:type="dxa"/>
            <w:shd w:val="clear" w:color="auto" w:fill="FFFFFF" w:themeFill="background1"/>
          </w:tcPr>
          <w:p w:rsidR="00555637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Targeted phonic groups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Developing sentences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Using appropriate punctuation (Kung Fu Punctuation)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Begin to develop narratives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Reading for understanding </w:t>
            </w:r>
          </w:p>
        </w:tc>
        <w:tc>
          <w:tcPr>
            <w:tcW w:w="2126" w:type="dxa"/>
            <w:shd w:val="clear" w:color="auto" w:fill="FFFFFF" w:themeFill="background1"/>
          </w:tcPr>
          <w:p w:rsidR="00650B72" w:rsidRPr="00E829A8" w:rsidRDefault="00650B72" w:rsidP="00650B72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Targeted phonic groups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Extending the writing of simple sentences for a purpose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Writing class stories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Reading and sharing a selection of books of different genres</w:t>
            </w:r>
          </w:p>
          <w:p w:rsidR="00555637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Guided group reading  </w:t>
            </w:r>
          </w:p>
        </w:tc>
      </w:tr>
      <w:tr w:rsidR="0066798C" w:rsidTr="004A0F02">
        <w:tc>
          <w:tcPr>
            <w:tcW w:w="1798" w:type="dxa"/>
            <w:shd w:val="clear" w:color="auto" w:fill="75EF31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Phonics</w:t>
            </w:r>
          </w:p>
        </w:tc>
        <w:tc>
          <w:tcPr>
            <w:tcW w:w="2501" w:type="dxa"/>
          </w:tcPr>
          <w:p w:rsidR="00555637" w:rsidRPr="00E829A8" w:rsidRDefault="00E30A5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Jolly Phonics Phase 1/ Phase 2</w:t>
            </w:r>
          </w:p>
          <w:p w:rsidR="001A53E8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6" w:type="dxa"/>
          </w:tcPr>
          <w:p w:rsidR="00555637" w:rsidRPr="00E829A8" w:rsidRDefault="00E30A5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Phase 2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Tricky sight words </w:t>
            </w:r>
          </w:p>
        </w:tc>
        <w:tc>
          <w:tcPr>
            <w:tcW w:w="2256" w:type="dxa"/>
          </w:tcPr>
          <w:p w:rsidR="00650B72" w:rsidRPr="00E829A8" w:rsidRDefault="00E30A5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Phase 2</w:t>
            </w:r>
          </w:p>
          <w:p w:rsidR="00555637" w:rsidRPr="00E829A8" w:rsidRDefault="00650B72" w:rsidP="00650B72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Tricky sight words</w:t>
            </w:r>
          </w:p>
        </w:tc>
        <w:tc>
          <w:tcPr>
            <w:tcW w:w="1978" w:type="dxa"/>
          </w:tcPr>
          <w:p w:rsidR="00650B72" w:rsidRPr="00E829A8" w:rsidRDefault="00E30A5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Phase 3</w:t>
            </w:r>
          </w:p>
          <w:p w:rsidR="00555637" w:rsidRPr="00E829A8" w:rsidRDefault="00650B72" w:rsidP="00650B72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Consolidate sounds and words </w:t>
            </w:r>
          </w:p>
        </w:tc>
        <w:tc>
          <w:tcPr>
            <w:tcW w:w="2106" w:type="dxa"/>
          </w:tcPr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Phase 3/4</w:t>
            </w:r>
          </w:p>
          <w:p w:rsidR="00555637" w:rsidRPr="00E829A8" w:rsidRDefault="00650B72" w:rsidP="00650B72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Consolidate sounds and words </w:t>
            </w:r>
          </w:p>
        </w:tc>
        <w:tc>
          <w:tcPr>
            <w:tcW w:w="2126" w:type="dxa"/>
          </w:tcPr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Phase </w:t>
            </w:r>
            <w:r w:rsidR="00E30A53" w:rsidRPr="00E829A8">
              <w:rPr>
                <w:rFonts w:ascii="Comic Sans MS" w:hAnsi="Comic Sans MS"/>
                <w:sz w:val="20"/>
                <w:szCs w:val="20"/>
              </w:rPr>
              <w:t>4</w:t>
            </w:r>
          </w:p>
          <w:p w:rsidR="00555637" w:rsidRPr="00E829A8" w:rsidRDefault="00650B72" w:rsidP="00650B72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Consolidate sounds and words</w:t>
            </w:r>
          </w:p>
        </w:tc>
      </w:tr>
      <w:tr w:rsidR="0066798C" w:rsidTr="004A0F02">
        <w:tc>
          <w:tcPr>
            <w:tcW w:w="1798" w:type="dxa"/>
            <w:shd w:val="clear" w:color="auto" w:fill="75EF31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Maths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</w:tcPr>
          <w:p w:rsidR="00555637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Number recognition to 10</w:t>
            </w:r>
          </w:p>
          <w:p w:rsidR="001A53E8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Counting accurately groups of objects</w:t>
            </w:r>
          </w:p>
          <w:p w:rsidR="00883346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Developing maths vocabulary </w:t>
            </w:r>
            <w:r w:rsidR="00883346" w:rsidRPr="00E829A8">
              <w:rPr>
                <w:rFonts w:ascii="Comic Sans MS" w:hAnsi="Comic Sans MS"/>
                <w:sz w:val="20"/>
                <w:szCs w:val="20"/>
              </w:rPr>
              <w:t>–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883346" w:rsidRPr="00E829A8">
              <w:rPr>
                <w:rFonts w:ascii="Comic Sans MS" w:hAnsi="Comic Sans MS"/>
                <w:sz w:val="20"/>
                <w:szCs w:val="20"/>
              </w:rPr>
              <w:t>more, less, bigger, fewer, behind, next to.</w:t>
            </w:r>
          </w:p>
          <w:p w:rsidR="00883346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Estimates and checks</w:t>
            </w:r>
          </w:p>
          <w:p w:rsidR="00883346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2d shape recognition</w:t>
            </w:r>
          </w:p>
          <w:p w:rsidR="00883346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Create simple patterns</w:t>
            </w:r>
          </w:p>
          <w:p w:rsidR="00883346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6" w:type="dxa"/>
          </w:tcPr>
          <w:p w:rsidR="00555637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Number recognition to 20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Ordering numbers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Number patterns using </w:t>
            </w:r>
            <w:proofErr w:type="spellStart"/>
            <w:r w:rsidRPr="00E829A8">
              <w:rPr>
                <w:rFonts w:ascii="Comic Sans MS" w:hAnsi="Comic Sans MS"/>
                <w:sz w:val="20"/>
                <w:szCs w:val="20"/>
              </w:rPr>
              <w:t>numicon</w:t>
            </w:r>
            <w:proofErr w:type="spellEnd"/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Matching number to numeral 1-10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One more/less than of 5 objects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Comparing quantities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Shapes around us </w:t>
            </w:r>
          </w:p>
        </w:tc>
        <w:tc>
          <w:tcPr>
            <w:tcW w:w="2256" w:type="dxa"/>
          </w:tcPr>
          <w:p w:rsidR="00555637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Ordering numbers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Estimating and checking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Using vocabulary related to adding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Practically adding two groups together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Recording using own interpretations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Counting on – forwards and back</w:t>
            </w:r>
          </w:p>
          <w:p w:rsidR="00E23ED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Language related to time </w:t>
            </w:r>
          </w:p>
        </w:tc>
        <w:tc>
          <w:tcPr>
            <w:tcW w:w="1978" w:type="dxa"/>
          </w:tcPr>
          <w:p w:rsidR="00555637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3d shapes – building models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Number – counting in 10s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Grouping &amp; sharing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Compare size/weight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Subtraction single digit numbers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Money - coin recognition and vocabulary  </w:t>
            </w:r>
          </w:p>
        </w:tc>
        <w:tc>
          <w:tcPr>
            <w:tcW w:w="2106" w:type="dxa"/>
          </w:tcPr>
          <w:p w:rsidR="00555637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Counting in 2s and 5s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Comparing – size, capacity and position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 and solve own mathematical problems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Odds/Evens</w:t>
            </w:r>
          </w:p>
        </w:tc>
        <w:tc>
          <w:tcPr>
            <w:tcW w:w="2126" w:type="dxa"/>
          </w:tcPr>
          <w:p w:rsidR="00555637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Simple number problems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Doubling/halving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Compare – sizes, distance and capacity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Language related to money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 formal recording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6798C" w:rsidTr="004A0F02">
        <w:tc>
          <w:tcPr>
            <w:tcW w:w="1798" w:type="dxa"/>
            <w:shd w:val="clear" w:color="auto" w:fill="75EF31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Understanding the World 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</w:tcPr>
          <w:p w:rsidR="00555637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Learning about ourselves in relation to others</w:t>
            </w:r>
          </w:p>
          <w:p w:rsidR="00883346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Making observations of plants and animals</w:t>
            </w:r>
          </w:p>
          <w:p w:rsidR="00883346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Talking about seasonal changes</w:t>
            </w:r>
          </w:p>
          <w:p w:rsidR="00883346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Using the class computer and IWB</w:t>
            </w:r>
          </w:p>
        </w:tc>
        <w:tc>
          <w:tcPr>
            <w:tcW w:w="2256" w:type="dxa"/>
          </w:tcPr>
          <w:p w:rsidR="0055563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Exploring light and dark </w:t>
            </w:r>
          </w:p>
          <w:p w:rsidR="00E23ED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Learning from observing penguins in the arctic</w:t>
            </w:r>
          </w:p>
          <w:p w:rsidR="00E23ED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Comparing our environment with the arctic </w:t>
            </w:r>
          </w:p>
          <w:p w:rsidR="00E23ED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Family customs (at Christmas) </w:t>
            </w:r>
          </w:p>
          <w:p w:rsidR="00E23ED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Complete simple programmes independently on the computer </w:t>
            </w:r>
          </w:p>
        </w:tc>
        <w:tc>
          <w:tcPr>
            <w:tcW w:w="2256" w:type="dxa"/>
          </w:tcPr>
          <w:p w:rsidR="0055563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Experimenting with different materials </w:t>
            </w:r>
          </w:p>
          <w:p w:rsidR="00E23ED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Discussing features of our environment </w:t>
            </w: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with others (fairy tale environm</w:t>
            </w:r>
            <w:r w:rsidR="00C26478" w:rsidRPr="00E829A8">
              <w:rPr>
                <w:rFonts w:ascii="Comic Sans MS" w:hAnsi="Comic Sans MS"/>
                <w:sz w:val="20"/>
                <w:szCs w:val="20"/>
              </w:rPr>
              <w:t xml:space="preserve">ents/ China)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Traditions and celebrations – Chinese New Year </w:t>
            </w:r>
          </w:p>
          <w:p w:rsidR="00E23ED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Use IWB and various software </w:t>
            </w:r>
          </w:p>
        </w:tc>
        <w:tc>
          <w:tcPr>
            <w:tcW w:w="1978" w:type="dxa"/>
          </w:tcPr>
          <w:p w:rsidR="00555637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Important people in the community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Traditions and celebrations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Similarities and differences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Use and experiment with walkie talkies and other emergency equipment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06" w:type="dxa"/>
          </w:tcPr>
          <w:p w:rsidR="00555637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Life cycle of a caterpillar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Living things Observing seeds and plants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Taking pictures using digital cameras </w:t>
            </w:r>
          </w:p>
        </w:tc>
        <w:tc>
          <w:tcPr>
            <w:tcW w:w="2126" w:type="dxa"/>
          </w:tcPr>
          <w:p w:rsidR="00555637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Pirate Maps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Treasure Island comparison with our environment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Beebots</w:t>
            </w:r>
            <w:proofErr w:type="spellEnd"/>
            <w:r w:rsidRPr="00E829A8">
              <w:rPr>
                <w:rFonts w:ascii="Comic Sans MS" w:hAnsi="Comic Sans MS"/>
                <w:sz w:val="20"/>
                <w:szCs w:val="20"/>
              </w:rPr>
              <w:t xml:space="preserve"> and programmable toys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6798C" w:rsidTr="004A0F02">
        <w:tc>
          <w:tcPr>
            <w:tcW w:w="1798" w:type="dxa"/>
            <w:shd w:val="clear" w:color="auto" w:fill="75EF31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lastRenderedPageBreak/>
              <w:t xml:space="preserve">Expressive Art &amp; Design 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</w:tcPr>
          <w:p w:rsidR="00555637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Colour mixing</w:t>
            </w:r>
          </w:p>
          <w:p w:rsidR="005C7234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Self portraits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Superhero design </w:t>
            </w:r>
          </w:p>
          <w:p w:rsidR="005C7234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Exploring textures</w:t>
            </w:r>
          </w:p>
          <w:p w:rsidR="005C7234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Construction using various resources</w:t>
            </w:r>
          </w:p>
          <w:p w:rsidR="005C7234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Designing with autumn related items – leaves, conkers </w:t>
            </w:r>
          </w:p>
          <w:p w:rsidR="00883346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Learning new songs</w:t>
            </w:r>
          </w:p>
          <w:p w:rsidR="005C7234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Following beats</w:t>
            </w:r>
          </w:p>
          <w:p w:rsidR="005C7234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Using narratives in play</w:t>
            </w:r>
          </w:p>
        </w:tc>
        <w:tc>
          <w:tcPr>
            <w:tcW w:w="2256" w:type="dxa"/>
          </w:tcPr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Fireworks art with colour using various mediums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Igloo construction using various resources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Manipulate clay to achieve a planned effect (Diwali Candle holders)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Penguin collages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Snow effects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Firework/Christmas Songs </w:t>
            </w:r>
          </w:p>
        </w:tc>
        <w:tc>
          <w:tcPr>
            <w:tcW w:w="2256" w:type="dxa"/>
          </w:tcPr>
          <w:p w:rsidR="00555637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Music – Learn about rhythm and pulse in songs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Chinese music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Art – Chinese dragons and dragon dance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Design and build bridges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Junk modelling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Re-enact traditional stories </w:t>
            </w:r>
          </w:p>
        </w:tc>
        <w:tc>
          <w:tcPr>
            <w:tcW w:w="1978" w:type="dxa"/>
          </w:tcPr>
          <w:p w:rsidR="00555637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Mother’s Day and Easter cards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People who help us roleplay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Making own wrapping </w:t>
            </w:r>
            <w:proofErr w:type="gramStart"/>
            <w:r w:rsidRPr="00E829A8">
              <w:rPr>
                <w:rFonts w:ascii="Comic Sans MS" w:hAnsi="Comic Sans MS"/>
                <w:sz w:val="20"/>
                <w:szCs w:val="20"/>
              </w:rPr>
              <w:t>paper  Wrapping</w:t>
            </w:r>
            <w:proofErr w:type="gramEnd"/>
            <w:r w:rsidRPr="00E829A8">
              <w:rPr>
                <w:rFonts w:ascii="Comic Sans MS" w:hAnsi="Comic Sans MS"/>
                <w:sz w:val="20"/>
                <w:szCs w:val="20"/>
              </w:rPr>
              <w:t xml:space="preserve"> boxes and making envelopes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Puppets – making and using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06" w:type="dxa"/>
          </w:tcPr>
          <w:p w:rsidR="00555637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Artwork related to butterfly life cycle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Symmetry paintings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4739" w:rsidRPr="00E829A8" w:rsidRDefault="00F84739" w:rsidP="00F84739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Butterfly songs and dance </w:t>
            </w:r>
          </w:p>
          <w:p w:rsidR="00F84739" w:rsidRPr="00E829A8" w:rsidRDefault="00F84739" w:rsidP="00F8473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4739" w:rsidRPr="00E829A8" w:rsidRDefault="00F84739" w:rsidP="00F84739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Explore and change sounds </w:t>
            </w:r>
          </w:p>
        </w:tc>
        <w:tc>
          <w:tcPr>
            <w:tcW w:w="2126" w:type="dxa"/>
          </w:tcPr>
          <w:p w:rsidR="00555637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ship junk modelling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Creating a pirate song using various resources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Design and make pirate hats and decorate cakes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party games and dance </w:t>
            </w:r>
          </w:p>
        </w:tc>
      </w:tr>
      <w:tr w:rsidR="0066798C" w:rsidTr="004A0F02">
        <w:tc>
          <w:tcPr>
            <w:tcW w:w="1798" w:type="dxa"/>
            <w:shd w:val="clear" w:color="auto" w:fill="BDD6EE" w:themeFill="accent1" w:themeFillTint="66"/>
          </w:tcPr>
          <w:p w:rsidR="005C7234" w:rsidRPr="00BA126F" w:rsidRDefault="005C7234" w:rsidP="005C7234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Role Play </w:t>
            </w:r>
          </w:p>
          <w:p w:rsidR="005C7234" w:rsidRPr="00BA126F" w:rsidRDefault="005C7234" w:rsidP="005C7234">
            <w:pPr>
              <w:rPr>
                <w:rFonts w:ascii="Comic Sans MS" w:hAnsi="Comic Sans MS"/>
                <w:b/>
              </w:rPr>
            </w:pPr>
          </w:p>
          <w:p w:rsidR="005C7234" w:rsidRPr="00BA126F" w:rsidRDefault="005C7234" w:rsidP="005C723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  <w:shd w:val="clear" w:color="auto" w:fill="FFFFFF" w:themeFill="background1"/>
          </w:tcPr>
          <w:p w:rsidR="005C7234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Health Centre/Baby Clinic</w:t>
            </w:r>
          </w:p>
          <w:p w:rsidR="005C7234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Superhero Power Zone</w:t>
            </w:r>
          </w:p>
        </w:tc>
        <w:tc>
          <w:tcPr>
            <w:tcW w:w="2256" w:type="dxa"/>
            <w:shd w:val="clear" w:color="auto" w:fill="FFFFFF" w:themeFill="background1"/>
          </w:tcPr>
          <w:p w:rsidR="005C7234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Diwali festival tent – exploring light and dark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Arctic igloo </w:t>
            </w:r>
          </w:p>
        </w:tc>
        <w:tc>
          <w:tcPr>
            <w:tcW w:w="2256" w:type="dxa"/>
            <w:shd w:val="clear" w:color="auto" w:fill="FFFFFF" w:themeFill="background1"/>
          </w:tcPr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3 Little Pig’s House and construction area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TV studio/news room </w:t>
            </w:r>
          </w:p>
        </w:tc>
        <w:tc>
          <w:tcPr>
            <w:tcW w:w="1978" w:type="dxa"/>
            <w:shd w:val="clear" w:color="auto" w:fill="FFFFFF" w:themeFill="background1"/>
          </w:tcPr>
          <w:p w:rsidR="005C7234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Post Office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Fire Station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Vets Surgery </w:t>
            </w:r>
          </w:p>
        </w:tc>
        <w:tc>
          <w:tcPr>
            <w:tcW w:w="2106" w:type="dxa"/>
            <w:shd w:val="clear" w:color="auto" w:fill="FFFFFF" w:themeFill="background1"/>
          </w:tcPr>
          <w:p w:rsidR="005C7234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Grocery Shop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829A8">
              <w:rPr>
                <w:rFonts w:ascii="Comic Sans MS" w:hAnsi="Comic Sans MS"/>
                <w:sz w:val="20"/>
                <w:szCs w:val="20"/>
              </w:rPr>
              <w:t>Minibeast</w:t>
            </w:r>
            <w:proofErr w:type="spellEnd"/>
            <w:r w:rsidRPr="00E829A8">
              <w:rPr>
                <w:rFonts w:ascii="Comic Sans MS" w:hAnsi="Comic Sans MS"/>
                <w:sz w:val="20"/>
                <w:szCs w:val="20"/>
              </w:rPr>
              <w:t xml:space="preserve"> bug zone </w:t>
            </w:r>
          </w:p>
        </w:tc>
        <w:tc>
          <w:tcPr>
            <w:tcW w:w="2126" w:type="dxa"/>
            <w:shd w:val="clear" w:color="auto" w:fill="FFFFFF" w:themeFill="background1"/>
          </w:tcPr>
          <w:p w:rsidR="005C7234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ship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829A8">
              <w:rPr>
                <w:rFonts w:ascii="Comic Sans MS" w:hAnsi="Comic Sans MS"/>
                <w:sz w:val="20"/>
                <w:szCs w:val="20"/>
              </w:rPr>
              <w:t>Headteacher’s</w:t>
            </w:r>
            <w:proofErr w:type="spellEnd"/>
            <w:r w:rsidRPr="00E829A8">
              <w:rPr>
                <w:rFonts w:ascii="Comic Sans MS" w:hAnsi="Comic Sans MS"/>
                <w:sz w:val="20"/>
                <w:szCs w:val="20"/>
              </w:rPr>
              <w:t xml:space="preserve"> Office </w:t>
            </w:r>
          </w:p>
        </w:tc>
      </w:tr>
      <w:tr w:rsidR="0066798C" w:rsidTr="004A0F02">
        <w:tc>
          <w:tcPr>
            <w:tcW w:w="1798" w:type="dxa"/>
            <w:shd w:val="clear" w:color="auto" w:fill="BDD6EE" w:themeFill="accent1" w:themeFillTint="66"/>
          </w:tcPr>
          <w:p w:rsidR="005C7234" w:rsidRPr="00BA126F" w:rsidRDefault="005C7234" w:rsidP="005C7234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Continuous Provision </w:t>
            </w:r>
          </w:p>
        </w:tc>
        <w:tc>
          <w:tcPr>
            <w:tcW w:w="2501" w:type="dxa"/>
            <w:shd w:val="clear" w:color="auto" w:fill="FFFFFF" w:themeFill="background1"/>
          </w:tcPr>
          <w:p w:rsidR="005C7234" w:rsidRPr="00E829A8" w:rsidRDefault="00380050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Small world – dinosaurs/dolls</w:t>
            </w:r>
          </w:p>
          <w:p w:rsidR="00380050" w:rsidRPr="00E829A8" w:rsidRDefault="00380050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Writing area</w:t>
            </w:r>
          </w:p>
          <w:p w:rsidR="00380050" w:rsidRPr="00E829A8" w:rsidRDefault="00380050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Naughty Numbers Interactive Display</w:t>
            </w:r>
          </w:p>
          <w:p w:rsidR="00380050" w:rsidRPr="00E829A8" w:rsidRDefault="009F00E1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Playdough area</w:t>
            </w:r>
          </w:p>
          <w:p w:rsidR="005C723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</w:t>
            </w:r>
            <w:r w:rsidR="00C157F3" w:rsidRPr="00E829A8">
              <w:rPr>
                <w:rFonts w:ascii="Comic Sans MS" w:hAnsi="Comic Sans MS"/>
                <w:sz w:val="20"/>
                <w:szCs w:val="20"/>
              </w:rPr>
              <w:t>eaves,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conkers, sticks</w:t>
            </w:r>
          </w:p>
        </w:tc>
        <w:tc>
          <w:tcPr>
            <w:tcW w:w="2256" w:type="dxa"/>
            <w:shd w:val="clear" w:color="auto" w:fill="FFFFFF" w:themeFill="background1"/>
          </w:tcPr>
          <w:p w:rsidR="005C7234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Arctic animals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Ice/Water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Writing area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Naughty Numbers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Train track </w:t>
            </w:r>
          </w:p>
          <w:p w:rsidR="00C157F3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Nativity Set 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Computer programme </w:t>
            </w:r>
          </w:p>
        </w:tc>
        <w:tc>
          <w:tcPr>
            <w:tcW w:w="2256" w:type="dxa"/>
            <w:shd w:val="clear" w:color="auto" w:fill="FFFFFF" w:themeFill="background1"/>
          </w:tcPr>
          <w:p w:rsidR="005C723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Fairy tale story sacks/boxes 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829A8">
              <w:rPr>
                <w:rFonts w:ascii="Comic Sans MS" w:hAnsi="Comic Sans MS"/>
                <w:sz w:val="20"/>
                <w:szCs w:val="20"/>
              </w:rPr>
              <w:t>Fairytale</w:t>
            </w:r>
            <w:proofErr w:type="spellEnd"/>
            <w:r w:rsidRPr="00E829A8">
              <w:rPr>
                <w:rFonts w:ascii="Comic Sans MS" w:hAnsi="Comic Sans MS"/>
                <w:sz w:val="20"/>
                <w:szCs w:val="20"/>
              </w:rPr>
              <w:t xml:space="preserve"> castle and small word figures 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Lego/Construction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Playdough 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Computer programme  </w:t>
            </w:r>
          </w:p>
        </w:tc>
        <w:tc>
          <w:tcPr>
            <w:tcW w:w="1978" w:type="dxa"/>
            <w:shd w:val="clear" w:color="auto" w:fill="FFFFFF" w:themeFill="background1"/>
          </w:tcPr>
          <w:p w:rsidR="005C723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Postman Pat/Fireman Sam 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in small world 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Letter writing area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Naughty numbers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Jigsaws  </w:t>
            </w:r>
          </w:p>
        </w:tc>
        <w:tc>
          <w:tcPr>
            <w:tcW w:w="2106" w:type="dxa"/>
            <w:shd w:val="clear" w:color="auto" w:fill="FFFFFF" w:themeFill="background1"/>
          </w:tcPr>
          <w:p w:rsidR="005C7234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829A8">
              <w:rPr>
                <w:rFonts w:ascii="Comic Sans MS" w:hAnsi="Comic Sans MS"/>
                <w:sz w:val="20"/>
                <w:szCs w:val="20"/>
              </w:rPr>
              <w:t>Minibeasts</w:t>
            </w:r>
            <w:proofErr w:type="spellEnd"/>
            <w:r w:rsidRPr="00E829A8">
              <w:rPr>
                <w:rFonts w:ascii="Comic Sans MS" w:hAnsi="Comic Sans MS"/>
                <w:sz w:val="20"/>
                <w:szCs w:val="20"/>
              </w:rPr>
              <w:t xml:space="preserve">/ </w:t>
            </w:r>
            <w:r w:rsidR="002A2FA4" w:rsidRPr="00E829A8">
              <w:rPr>
                <w:rFonts w:ascii="Comic Sans MS" w:hAnsi="Comic Sans MS"/>
                <w:sz w:val="20"/>
                <w:szCs w:val="20"/>
              </w:rPr>
              <w:t xml:space="preserve">magnifying glass 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Gardening</w:t>
            </w:r>
            <w:r w:rsidR="00902615" w:rsidRPr="00E829A8">
              <w:rPr>
                <w:rFonts w:ascii="Comic Sans MS" w:hAnsi="Comic Sans MS"/>
                <w:sz w:val="20"/>
                <w:szCs w:val="20"/>
              </w:rPr>
              <w:t xml:space="preserve"> -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sandpit using pots and tools </w:t>
            </w:r>
          </w:p>
          <w:p w:rsidR="00902615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Butterfly observation area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Water area </w:t>
            </w:r>
          </w:p>
        </w:tc>
        <w:tc>
          <w:tcPr>
            <w:tcW w:w="2126" w:type="dxa"/>
            <w:shd w:val="clear" w:color="auto" w:fill="FFFFFF" w:themeFill="background1"/>
          </w:tcPr>
          <w:p w:rsidR="005C7234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Pirates – small world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jewel stash/money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Computer programme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Water with various ships </w:t>
            </w:r>
          </w:p>
        </w:tc>
      </w:tr>
      <w:tr w:rsidR="0066798C" w:rsidTr="004A0F02">
        <w:tc>
          <w:tcPr>
            <w:tcW w:w="1798" w:type="dxa"/>
            <w:shd w:val="clear" w:color="auto" w:fill="BDD6EE" w:themeFill="accent1" w:themeFillTint="66"/>
          </w:tcPr>
          <w:p w:rsidR="005C7234" w:rsidRPr="00BA126F" w:rsidRDefault="005C7234" w:rsidP="005C7234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lastRenderedPageBreak/>
              <w:t xml:space="preserve">Outdoor Opportunities </w:t>
            </w:r>
          </w:p>
        </w:tc>
        <w:tc>
          <w:tcPr>
            <w:tcW w:w="2501" w:type="dxa"/>
            <w:shd w:val="clear" w:color="auto" w:fill="FFFFFF" w:themeFill="background1"/>
          </w:tcPr>
          <w:p w:rsidR="00380050" w:rsidRPr="00E829A8" w:rsidRDefault="00380050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Stage for Re-enacting</w:t>
            </w:r>
          </w:p>
          <w:p w:rsidR="00380050" w:rsidRPr="00E829A8" w:rsidRDefault="00380050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Mud kitchen</w:t>
            </w:r>
          </w:p>
          <w:p w:rsidR="005C7234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We’re going on a leaf hunt</w:t>
            </w:r>
            <w:proofErr w:type="gramStart"/>
            <w:r w:rsidRPr="00E829A8">
              <w:rPr>
                <w:rFonts w:ascii="Comic Sans MS" w:hAnsi="Comic Sans MS"/>
                <w:sz w:val="20"/>
                <w:szCs w:val="20"/>
              </w:rPr>
              <w:t>…..</w:t>
            </w:r>
            <w:proofErr w:type="gramEnd"/>
          </w:p>
          <w:p w:rsidR="005C7234" w:rsidRPr="00E829A8" w:rsidRDefault="009F00E1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Sand pit exploration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Monkey bar experimenting with climbing </w:t>
            </w:r>
          </w:p>
          <w:p w:rsidR="005C7234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6" w:type="dxa"/>
            <w:shd w:val="clear" w:color="auto" w:fill="FFFFFF" w:themeFill="background1"/>
          </w:tcPr>
          <w:p w:rsidR="005C7234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Ribbons outside as fireworks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Shape hunts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Using torches to explore light/dark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Arctic icebergs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Roleplay on the stage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6" w:type="dxa"/>
            <w:shd w:val="clear" w:color="auto" w:fill="FFFFFF" w:themeFill="background1"/>
          </w:tcPr>
          <w:p w:rsidR="005C7234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Sandcastle building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Construction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Bridge/3 little </w:t>
            </w:r>
            <w:proofErr w:type="gramStart"/>
            <w:r w:rsidRPr="00E829A8">
              <w:rPr>
                <w:rFonts w:ascii="Comic Sans MS" w:hAnsi="Comic Sans MS"/>
                <w:sz w:val="20"/>
                <w:szCs w:val="20"/>
              </w:rPr>
              <w:t>pigs</w:t>
            </w:r>
            <w:proofErr w:type="gramEnd"/>
            <w:r w:rsidRPr="00E829A8">
              <w:rPr>
                <w:rFonts w:ascii="Comic Sans MS" w:hAnsi="Comic Sans MS"/>
                <w:sz w:val="20"/>
                <w:szCs w:val="20"/>
              </w:rPr>
              <w:t xml:space="preserve"> houses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Roleplay on stage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Junk modelling outside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Dragon dance  </w:t>
            </w:r>
          </w:p>
        </w:tc>
        <w:tc>
          <w:tcPr>
            <w:tcW w:w="1978" w:type="dxa"/>
            <w:shd w:val="clear" w:color="auto" w:fill="FFFFFF" w:themeFill="background1"/>
          </w:tcPr>
          <w:p w:rsidR="005C723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829A8">
              <w:rPr>
                <w:rFonts w:ascii="Comic Sans MS" w:hAnsi="Comic Sans MS"/>
                <w:sz w:val="20"/>
                <w:szCs w:val="20"/>
              </w:rPr>
              <w:t>Dobbies</w:t>
            </w:r>
            <w:proofErr w:type="spellEnd"/>
            <w:r w:rsidRPr="00E829A8">
              <w:rPr>
                <w:rFonts w:ascii="Comic Sans MS" w:hAnsi="Comic Sans MS"/>
                <w:sz w:val="20"/>
                <w:szCs w:val="20"/>
              </w:rPr>
              <w:t xml:space="preserve"> Garden Centre theme for planting seeds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Experimenting with water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Ordering boxes a/c to size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Letter posting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06" w:type="dxa"/>
            <w:shd w:val="clear" w:color="auto" w:fill="FFFFFF" w:themeFill="background1"/>
          </w:tcPr>
          <w:p w:rsidR="005C7234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Butterfly hunt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Hopscotch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Mum/baby animal hunt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Clothes line numbers </w:t>
            </w:r>
          </w:p>
        </w:tc>
        <w:tc>
          <w:tcPr>
            <w:tcW w:w="2126" w:type="dxa"/>
            <w:shd w:val="clear" w:color="auto" w:fill="FFFFFF" w:themeFill="background1"/>
          </w:tcPr>
          <w:p w:rsidR="005C7234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skittles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Walk the plank addition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Treasure hunts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Treasure map using chalk </w:t>
            </w:r>
          </w:p>
        </w:tc>
      </w:tr>
      <w:tr w:rsidR="0066798C" w:rsidTr="004A0F02">
        <w:tc>
          <w:tcPr>
            <w:tcW w:w="1798" w:type="dxa"/>
            <w:shd w:val="clear" w:color="auto" w:fill="FAC43C"/>
          </w:tcPr>
          <w:p w:rsidR="005C7234" w:rsidRPr="00BA126F" w:rsidRDefault="005C7234" w:rsidP="005C723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Texts </w:t>
            </w:r>
          </w:p>
        </w:tc>
        <w:tc>
          <w:tcPr>
            <w:tcW w:w="2501" w:type="dxa"/>
            <w:shd w:val="clear" w:color="auto" w:fill="FFFFFF" w:themeFill="background1"/>
          </w:tcPr>
          <w:p w:rsidR="005C7234" w:rsidRPr="00E829A8" w:rsidRDefault="00380050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“Starting School”</w:t>
            </w:r>
          </w:p>
          <w:p w:rsidR="00380050" w:rsidRDefault="00A54DE2" w:rsidP="009F00E1">
            <w:pPr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0"/>
              </w:rPr>
              <w:t xml:space="preserve"> “Wow! Said the owl” </w:t>
            </w:r>
          </w:p>
          <w:p w:rsidR="00A54DE2" w:rsidRPr="00E829A8" w:rsidRDefault="00A54DE2" w:rsidP="009F00E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“Owl Babies” </w:t>
            </w:r>
          </w:p>
          <w:p w:rsidR="00380050" w:rsidRPr="00E829A8" w:rsidRDefault="00380050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“What I like about me!”</w:t>
            </w:r>
          </w:p>
          <w:p w:rsidR="00380050" w:rsidRPr="00E829A8" w:rsidRDefault="00380050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“Harry and the Dinosaurs go to school”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“Marvellous Me”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</w:t>
            </w:r>
            <w:proofErr w:type="spellStart"/>
            <w:r w:rsidRPr="00E829A8">
              <w:rPr>
                <w:rFonts w:ascii="Comic Sans MS" w:hAnsi="Comic Sans MS"/>
                <w:sz w:val="20"/>
                <w:szCs w:val="20"/>
              </w:rPr>
              <w:t>Leafman</w:t>
            </w:r>
            <w:proofErr w:type="spellEnd"/>
            <w:r w:rsidRPr="00E829A8">
              <w:rPr>
                <w:rFonts w:ascii="Comic Sans MS" w:hAnsi="Comic Sans MS"/>
                <w:sz w:val="20"/>
                <w:szCs w:val="20"/>
              </w:rPr>
              <w:t>”</w:t>
            </w:r>
            <w:r w:rsidR="00A54DE2">
              <w:rPr>
                <w:rFonts w:ascii="Comic Sans MS" w:hAnsi="Comic Sans MS"/>
                <w:sz w:val="20"/>
                <w:szCs w:val="20"/>
              </w:rPr>
              <w:t xml:space="preserve">, “Stickman” 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</w:t>
            </w:r>
            <w:proofErr w:type="spellStart"/>
            <w:r w:rsidRPr="00E829A8">
              <w:rPr>
                <w:rFonts w:ascii="Comic Sans MS" w:hAnsi="Comic Sans MS"/>
                <w:sz w:val="20"/>
                <w:szCs w:val="20"/>
              </w:rPr>
              <w:t>Handa’s</w:t>
            </w:r>
            <w:proofErr w:type="spellEnd"/>
            <w:r w:rsidRPr="00E829A8">
              <w:rPr>
                <w:rFonts w:ascii="Comic Sans MS" w:hAnsi="Comic Sans MS"/>
                <w:sz w:val="20"/>
                <w:szCs w:val="20"/>
              </w:rPr>
              <w:t xml:space="preserve"> Surprise”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“The Scarecrow’s Wedding”</w:t>
            </w:r>
          </w:p>
        </w:tc>
        <w:tc>
          <w:tcPr>
            <w:tcW w:w="2256" w:type="dxa"/>
            <w:shd w:val="clear" w:color="auto" w:fill="FFFFFF" w:themeFill="background1"/>
          </w:tcPr>
          <w:p w:rsidR="005C7234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“The Story of Rama &amp; </w:t>
            </w:r>
            <w:proofErr w:type="spellStart"/>
            <w:r w:rsidRPr="00E829A8">
              <w:rPr>
                <w:rFonts w:ascii="Comic Sans MS" w:hAnsi="Comic Sans MS"/>
                <w:sz w:val="20"/>
                <w:szCs w:val="20"/>
              </w:rPr>
              <w:t>Sita</w:t>
            </w:r>
            <w:proofErr w:type="spellEnd"/>
            <w:r w:rsidRPr="00E829A8">
              <w:rPr>
                <w:rFonts w:ascii="Comic Sans MS" w:hAnsi="Comic Sans MS"/>
                <w:sz w:val="20"/>
                <w:szCs w:val="20"/>
              </w:rPr>
              <w:t xml:space="preserve">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“Pirate Pete”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“The Emperor’s Egg”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Arctic Non-fiction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“The Christmas Story”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The Polar Express DVD  </w:t>
            </w:r>
          </w:p>
        </w:tc>
        <w:tc>
          <w:tcPr>
            <w:tcW w:w="2256" w:type="dxa"/>
            <w:shd w:val="clear" w:color="auto" w:fill="FFFFFF" w:themeFill="background1"/>
          </w:tcPr>
          <w:p w:rsidR="005C7234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“The Three Billy Goats Gruff”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“The Three Little Pigs”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“Goldilocks and the Three Bears”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“The Gingerbread Man”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“Little Red Riding Hood” </w:t>
            </w:r>
          </w:p>
        </w:tc>
        <w:tc>
          <w:tcPr>
            <w:tcW w:w="1978" w:type="dxa"/>
            <w:shd w:val="clear" w:color="auto" w:fill="FFFFFF" w:themeFill="background1"/>
          </w:tcPr>
          <w:p w:rsidR="005C7234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“The Jolly Postman”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“Postman Pat”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“Fireman Sam”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“Cops and Robbers”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“Each Peach, Pear Plum”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06" w:type="dxa"/>
            <w:shd w:val="clear" w:color="auto" w:fill="FFFFFF" w:themeFill="background1"/>
          </w:tcPr>
          <w:p w:rsidR="005C7234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“The Very Hungry Caterpillar”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“The Enormous Turnip”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“Jack and the Beanstalk”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“The Tiny Seed”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“Oliver’s Vegetables” </w:t>
            </w:r>
          </w:p>
        </w:tc>
        <w:tc>
          <w:tcPr>
            <w:tcW w:w="2126" w:type="dxa"/>
            <w:shd w:val="clear" w:color="auto" w:fill="FFFFFF" w:themeFill="background1"/>
          </w:tcPr>
          <w:p w:rsidR="005C7234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“Pirates Love Underpants”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“Ten Little Pirates”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“On a Pirate Ship”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“Pizza for Pirates”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“Pirate Post” </w:t>
            </w:r>
          </w:p>
        </w:tc>
      </w:tr>
      <w:tr w:rsidR="0066798C" w:rsidTr="004A0F02">
        <w:tc>
          <w:tcPr>
            <w:tcW w:w="1798" w:type="dxa"/>
            <w:shd w:val="clear" w:color="auto" w:fill="D46AB1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Religious Education 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I am Special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Harvest</w:t>
            </w:r>
          </w:p>
        </w:tc>
        <w:tc>
          <w:tcPr>
            <w:tcW w:w="225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Special People (Values)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Christmas</w:t>
            </w:r>
          </w:p>
        </w:tc>
        <w:tc>
          <w:tcPr>
            <w:tcW w:w="225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Stories Jesus Heard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Stories Jesus Told</w:t>
            </w:r>
          </w:p>
        </w:tc>
        <w:tc>
          <w:tcPr>
            <w:tcW w:w="1978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Easter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Friendship</w:t>
            </w:r>
          </w:p>
        </w:tc>
        <w:tc>
          <w:tcPr>
            <w:tcW w:w="210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Special Places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Prayer</w:t>
            </w:r>
          </w:p>
        </w:tc>
        <w:tc>
          <w:tcPr>
            <w:tcW w:w="212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Special Times</w:t>
            </w:r>
          </w:p>
        </w:tc>
      </w:tr>
      <w:tr w:rsidR="0066798C" w:rsidTr="004A0F02">
        <w:tc>
          <w:tcPr>
            <w:tcW w:w="1798" w:type="dxa"/>
            <w:shd w:val="clear" w:color="auto" w:fill="D46AB1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P.S.H.E.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New Beginnings</w:t>
            </w:r>
          </w:p>
        </w:tc>
        <w:tc>
          <w:tcPr>
            <w:tcW w:w="225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Getting on and Falling out</w:t>
            </w:r>
          </w:p>
        </w:tc>
        <w:tc>
          <w:tcPr>
            <w:tcW w:w="225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Going for Goals</w:t>
            </w:r>
          </w:p>
        </w:tc>
        <w:tc>
          <w:tcPr>
            <w:tcW w:w="1978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Good to be Me</w:t>
            </w:r>
          </w:p>
        </w:tc>
        <w:tc>
          <w:tcPr>
            <w:tcW w:w="210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Relationships</w:t>
            </w:r>
          </w:p>
        </w:tc>
        <w:tc>
          <w:tcPr>
            <w:tcW w:w="212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Changes</w:t>
            </w:r>
          </w:p>
        </w:tc>
      </w:tr>
      <w:tr w:rsidR="0066798C" w:rsidTr="004A0F02">
        <w:tc>
          <w:tcPr>
            <w:tcW w:w="1798" w:type="dxa"/>
            <w:shd w:val="clear" w:color="auto" w:fill="D46AB1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Christian Values 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Thankfulness &amp; Responsibility</w:t>
            </w:r>
          </w:p>
        </w:tc>
        <w:tc>
          <w:tcPr>
            <w:tcW w:w="2256" w:type="dxa"/>
          </w:tcPr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Trust, compassion, generosity &amp; courage</w:t>
            </w:r>
          </w:p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Love &amp; Joy</w:t>
            </w:r>
          </w:p>
        </w:tc>
        <w:tc>
          <w:tcPr>
            <w:tcW w:w="2256" w:type="dxa"/>
          </w:tcPr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Faith, courage &amp; Trust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Compassion, Love &amp; Faith</w:t>
            </w:r>
          </w:p>
        </w:tc>
        <w:tc>
          <w:tcPr>
            <w:tcW w:w="1978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Friendship, trust &amp; love</w:t>
            </w:r>
          </w:p>
        </w:tc>
        <w:tc>
          <w:tcPr>
            <w:tcW w:w="210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Creativity, friendship, respect &amp; reverence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Faith</w:t>
            </w:r>
          </w:p>
        </w:tc>
        <w:tc>
          <w:tcPr>
            <w:tcW w:w="212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Thankfulness, love &amp; faith</w:t>
            </w:r>
          </w:p>
        </w:tc>
      </w:tr>
      <w:tr w:rsidR="009252FA" w:rsidTr="004A0F02">
        <w:tc>
          <w:tcPr>
            <w:tcW w:w="1798" w:type="dxa"/>
            <w:shd w:val="clear" w:color="auto" w:fill="A8D08D" w:themeFill="accent6" w:themeFillTint="99"/>
          </w:tcPr>
          <w:p w:rsidR="0066798C" w:rsidRDefault="00555637" w:rsidP="00555637">
            <w:pPr>
              <w:shd w:val="clear" w:color="auto" w:fill="A8D08D" w:themeFill="accent6" w:themeFillTint="99"/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Trips/Visitors</w:t>
            </w:r>
            <w:r w:rsidR="0066798C">
              <w:rPr>
                <w:rFonts w:ascii="Comic Sans MS" w:hAnsi="Comic Sans MS"/>
                <w:b/>
              </w:rPr>
              <w:t>/</w:t>
            </w:r>
          </w:p>
          <w:p w:rsidR="00555637" w:rsidRPr="00BA126F" w:rsidRDefault="0066798C" w:rsidP="00555637">
            <w:pPr>
              <w:shd w:val="clear" w:color="auto" w:fill="A8D08D" w:themeFill="accent6" w:themeFillTint="99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Events </w:t>
            </w:r>
            <w:r w:rsidR="00555637" w:rsidRPr="00BA126F">
              <w:rPr>
                <w:rFonts w:ascii="Comic Sans MS" w:hAnsi="Comic Sans MS"/>
                <w:b/>
              </w:rPr>
              <w:t xml:space="preserve"> 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</w:tcPr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Trip to Lidl TBC</w:t>
            </w:r>
          </w:p>
          <w:p w:rsidR="00555637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Parent’s Workshop</w:t>
            </w: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Buddy Assembly</w:t>
            </w: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Parent’s Evening</w:t>
            </w: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Harvest Festival</w:t>
            </w:r>
          </w:p>
        </w:tc>
        <w:tc>
          <w:tcPr>
            <w:tcW w:w="2256" w:type="dxa"/>
          </w:tcPr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Trip to the theatre TBC</w:t>
            </w:r>
          </w:p>
          <w:p w:rsidR="00555637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Remembrance Day</w:t>
            </w: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Christmas play</w:t>
            </w: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Christmas party</w:t>
            </w:r>
          </w:p>
        </w:tc>
        <w:tc>
          <w:tcPr>
            <w:tcW w:w="2256" w:type="dxa"/>
          </w:tcPr>
          <w:p w:rsidR="00555637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Trip over the bridge TBC</w:t>
            </w: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Parent’s Evening</w:t>
            </w:r>
          </w:p>
        </w:tc>
        <w:tc>
          <w:tcPr>
            <w:tcW w:w="1978" w:type="dxa"/>
          </w:tcPr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Visit from A Jolly Postman and other people who help us.</w:t>
            </w:r>
          </w:p>
          <w:p w:rsidR="00555637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Easter Preparation</w:t>
            </w:r>
          </w:p>
        </w:tc>
        <w:tc>
          <w:tcPr>
            <w:tcW w:w="2106" w:type="dxa"/>
          </w:tcPr>
          <w:p w:rsidR="00555637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Class Trip TBC</w:t>
            </w:r>
          </w:p>
        </w:tc>
        <w:tc>
          <w:tcPr>
            <w:tcW w:w="2126" w:type="dxa"/>
          </w:tcPr>
          <w:p w:rsidR="00555637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Pirate Party</w:t>
            </w: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Sports Day</w:t>
            </w: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Annual Reports</w:t>
            </w: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0D6D27" w:rsidRPr="00555637" w:rsidRDefault="000D6D27" w:rsidP="00A54DE2">
      <w:pPr>
        <w:rPr>
          <w:rFonts w:ascii="Comic Sans MS" w:hAnsi="Comic Sans MS"/>
          <w:sz w:val="28"/>
          <w:szCs w:val="28"/>
        </w:rPr>
      </w:pPr>
    </w:p>
    <w:sectPr w:rsidR="000D6D27" w:rsidRPr="00555637" w:rsidSect="0055563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637"/>
    <w:rsid w:val="000339BA"/>
    <w:rsid w:val="000D6D27"/>
    <w:rsid w:val="000E6F42"/>
    <w:rsid w:val="001A53E8"/>
    <w:rsid w:val="002224A8"/>
    <w:rsid w:val="00247812"/>
    <w:rsid w:val="002A2FA4"/>
    <w:rsid w:val="002A5865"/>
    <w:rsid w:val="00380050"/>
    <w:rsid w:val="00384735"/>
    <w:rsid w:val="004752DF"/>
    <w:rsid w:val="004A0F02"/>
    <w:rsid w:val="00555637"/>
    <w:rsid w:val="005C7234"/>
    <w:rsid w:val="00650B72"/>
    <w:rsid w:val="0066798C"/>
    <w:rsid w:val="00883346"/>
    <w:rsid w:val="00902615"/>
    <w:rsid w:val="009252FA"/>
    <w:rsid w:val="009F00E1"/>
    <w:rsid w:val="00A54DE2"/>
    <w:rsid w:val="00C157F3"/>
    <w:rsid w:val="00C26478"/>
    <w:rsid w:val="00D92486"/>
    <w:rsid w:val="00E23ED7"/>
    <w:rsid w:val="00E30A53"/>
    <w:rsid w:val="00E829A8"/>
    <w:rsid w:val="00F67CFE"/>
    <w:rsid w:val="00F84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5E2D1"/>
  <w15:chartTrackingRefBased/>
  <w15:docId w15:val="{1D2315ED-4EB6-451F-AEC4-2CDC789CB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56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1577</Words>
  <Characters>8991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Sinead Maguire</dc:creator>
  <cp:keywords/>
  <dc:description/>
  <cp:lastModifiedBy>Sinead Maguire</cp:lastModifiedBy>
  <cp:revision>2</cp:revision>
  <dcterms:created xsi:type="dcterms:W3CDTF">2016-09-05T20:19:00Z</dcterms:created>
  <dcterms:modified xsi:type="dcterms:W3CDTF">2016-09-05T20:19:00Z</dcterms:modified>
</cp:coreProperties>
</file>