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6AE" w:rsidRDefault="00E932A3">
      <w:r>
        <w:rPr>
          <w:noProof/>
          <w:lang w:eastAsia="en-GB"/>
        </w:rPr>
        <mc:AlternateContent>
          <mc:Choice Requires="wps">
            <w:drawing>
              <wp:anchor distT="0" distB="0" distL="114300" distR="114300" simplePos="0" relativeHeight="251659264" behindDoc="0" locked="0" layoutInCell="1" allowOverlap="1" wp14:editId="36B11C9B">
                <wp:simplePos x="0" y="0"/>
                <wp:positionH relativeFrom="column">
                  <wp:posOffset>1059982</wp:posOffset>
                </wp:positionH>
                <wp:positionV relativeFrom="paragraph">
                  <wp:posOffset>60918</wp:posOffset>
                </wp:positionV>
                <wp:extent cx="4481565" cy="743578"/>
                <wp:effectExtent l="0" t="0" r="1460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565" cy="743578"/>
                        </a:xfrm>
                        <a:prstGeom prst="rect">
                          <a:avLst/>
                        </a:prstGeom>
                        <a:solidFill>
                          <a:srgbClr val="FFFFFF"/>
                        </a:solidFill>
                        <a:ln w="9525">
                          <a:solidFill>
                            <a:srgbClr val="000000"/>
                          </a:solidFill>
                          <a:miter lim="800000"/>
                          <a:headEnd/>
                          <a:tailEnd/>
                        </a:ln>
                      </wps:spPr>
                      <wps:txbx>
                        <w:txbxContent>
                          <w:p w:rsidR="00E932A3" w:rsidRPr="00E932A3" w:rsidRDefault="00E932A3" w:rsidP="00E932A3">
                            <w:pPr>
                              <w:jc w:val="center"/>
                              <w:rPr>
                                <w:rFonts w:ascii="XCCW Joined 7a" w:hAnsi="XCCW Joined 7a"/>
                                <w:b/>
                                <w:sz w:val="40"/>
                                <w:szCs w:val="40"/>
                              </w:rPr>
                            </w:pPr>
                            <w:r>
                              <w:rPr>
                                <w:rFonts w:ascii="XCCW Joined 7a" w:hAnsi="XCCW Joined 7a"/>
                                <w:b/>
                                <w:sz w:val="40"/>
                                <w:szCs w:val="40"/>
                              </w:rPr>
                              <w:t>Summer term in Year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3.45pt;margin-top:4.8pt;width:352.9pt;height:5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">
                <v:textbox>
                  <w:txbxContent>
                    <w:p w:rsidR="00E932A3" w:rsidRPr="00E932A3" w:rsidRDefault="00E932A3" w:rsidP="00E932A3">
                      <w:pPr>
                        <w:jc w:val="center"/>
                        <w:rPr>
                          <w:rFonts w:ascii="XCCW Joined 7a" w:hAnsi="XCCW Joined 7a"/>
                          <w:b/>
                          <w:sz w:val="40"/>
                          <w:szCs w:val="40"/>
                        </w:rPr>
                      </w:pPr>
                      <w:r>
                        <w:rPr>
                          <w:rFonts w:ascii="XCCW Joined 7a" w:hAnsi="XCCW Joined 7a"/>
                          <w:b/>
                          <w:sz w:val="40"/>
                          <w:szCs w:val="40"/>
                        </w:rPr>
                        <w:t>Summer term in Year 1</w:t>
                      </w:r>
                    </w:p>
                  </w:txbxContent>
                </v:textbox>
              </v:shape>
            </w:pict>
          </mc:Fallback>
        </mc:AlternateContent>
      </w:r>
      <w:r>
        <w:rPr>
          <w:noProof/>
          <w:lang w:eastAsia="en-GB"/>
        </w:rPr>
        <w:drawing>
          <wp:inline distT="0" distB="0" distL="0" distR="0" wp14:anchorId="2EAFAFFE" wp14:editId="78475504">
            <wp:extent cx="887095" cy="822960"/>
            <wp:effectExtent l="0" t="0" r="825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87095" cy="822960"/>
                    </a:xfrm>
                    <a:prstGeom prst="rect">
                      <a:avLst/>
                    </a:prstGeom>
                  </pic:spPr>
                </pic:pic>
              </a:graphicData>
            </a:graphic>
          </wp:inline>
        </w:drawing>
      </w:r>
    </w:p>
    <w:p w:rsidR="00E932A3" w:rsidRPr="001112CB" w:rsidRDefault="00E932A3">
      <w:pPr>
        <w:rPr>
          <w:rFonts w:ascii="XCCW Joined 7a" w:hAnsi="XCCW Joined 7a"/>
          <w:sz w:val="28"/>
          <w:szCs w:val="28"/>
        </w:rPr>
      </w:pPr>
      <w:r w:rsidRPr="001112CB">
        <w:rPr>
          <w:rFonts w:ascii="XCCW Joined 7a" w:hAnsi="XCCW Joined 7a"/>
          <w:sz w:val="28"/>
          <w:szCs w:val="28"/>
        </w:rPr>
        <w:t>Our new topic is the author Julia Donaldson and her fantastic books. We will be reading and sharing lots of her books and stories. This will form the basis for our English work.</w:t>
      </w:r>
      <w:r w:rsidR="001112CB">
        <w:rPr>
          <w:rFonts w:ascii="XCCW Joined 7a" w:hAnsi="XCCW Joined 7a"/>
          <w:sz w:val="28"/>
          <w:szCs w:val="28"/>
        </w:rPr>
        <w:t xml:space="preserve"> Please bring in any books you have by this author.</w:t>
      </w:r>
    </w:p>
    <w:p w:rsidR="00E932A3" w:rsidRDefault="00E932A3" w:rsidP="001112CB">
      <w:pPr>
        <w:jc w:val="center"/>
        <w:rPr>
          <w:rFonts w:ascii="XCCW Joined 7a" w:hAnsi="XCCW Joined 7a"/>
          <w:sz w:val="32"/>
          <w:szCs w:val="32"/>
        </w:rPr>
      </w:pPr>
      <w:r>
        <w:rPr>
          <w:noProof/>
          <w:lang w:eastAsia="en-GB"/>
        </w:rPr>
        <w:drawing>
          <wp:inline distT="0" distB="0" distL="0" distR="0" wp14:anchorId="0EFFC819" wp14:editId="05AC2128">
            <wp:extent cx="1229870" cy="1588945"/>
            <wp:effectExtent l="152400" t="114300" r="142240" b="106680"/>
            <wp:docPr id="2" name="Picture 1" descr="http://media3.picsearch.com/is?ZUWIRbwd1d4OC5nenc8Prju6SLGQcEXp0tisnNHUY5I&amp;height=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3.picsearch.com/is?ZUWIRbwd1d4OC5nenc8Prju6SLGQcEXp0tisnNHUY5I&amp;height=3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20942026">
                      <a:off x="0" y="0"/>
                      <a:ext cx="1230530" cy="1589798"/>
                    </a:xfrm>
                    <a:prstGeom prst="rect">
                      <a:avLst/>
                    </a:prstGeom>
                    <a:noFill/>
                    <a:ln>
                      <a:noFill/>
                    </a:ln>
                  </pic:spPr>
                </pic:pic>
              </a:graphicData>
            </a:graphic>
          </wp:inline>
        </w:drawing>
      </w:r>
      <w:r>
        <w:rPr>
          <w:noProof/>
          <w:color w:val="0000FF"/>
          <w:lang w:eastAsia="en-GB"/>
        </w:rPr>
        <w:drawing>
          <wp:inline distT="0" distB="0" distL="0" distR="0" wp14:anchorId="3780A63E" wp14:editId="5D766087">
            <wp:extent cx="1047155" cy="1311026"/>
            <wp:effectExtent l="152400" t="114300" r="153035" b="118110"/>
            <wp:docPr id="3" name="Picture 3" descr="http://media5.picsearch.com/is?tmTSiJxcPD35QdFyMo-30zuba9CFqLIVU5JC21YcE_c&amp;height=22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5.picsearch.com/is?tmTSiJxcPD35QdFyMo-30zuba9CFqLIVU5JC21YcE_c&amp;height=229">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873015">
                      <a:off x="0" y="0"/>
                      <a:ext cx="1053937" cy="1319517"/>
                    </a:xfrm>
                    <a:prstGeom prst="rect">
                      <a:avLst/>
                    </a:prstGeom>
                    <a:noFill/>
                    <a:ln>
                      <a:noFill/>
                    </a:ln>
                  </pic:spPr>
                </pic:pic>
              </a:graphicData>
            </a:graphic>
          </wp:inline>
        </w:drawing>
      </w:r>
      <w:r>
        <w:rPr>
          <w:noProof/>
          <w:lang w:eastAsia="en-GB"/>
        </w:rPr>
        <w:drawing>
          <wp:inline distT="0" distB="0" distL="0" distR="0" wp14:anchorId="21620A3D" wp14:editId="492F8EEA">
            <wp:extent cx="1199163" cy="1199163"/>
            <wp:effectExtent l="152400" t="152400" r="153670" b="153670"/>
            <wp:docPr id="4" name="Picture 5" descr="http://media3.picsearch.com/is?77DfB-7UcUCfQoNQj2SNtEXwcFUoklmQHQAc-CTwF8A&amp;height=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3.picsearch.com/is?77DfB-7UcUCfQoNQj2SNtEXwcFUoklmQHQAc-CTwF8A&amp;height=1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925509">
                      <a:off x="0" y="0"/>
                      <a:ext cx="1196040" cy="1196040"/>
                    </a:xfrm>
                    <a:prstGeom prst="rect">
                      <a:avLst/>
                    </a:prstGeom>
                    <a:noFill/>
                    <a:ln>
                      <a:noFill/>
                    </a:ln>
                  </pic:spPr>
                </pic:pic>
              </a:graphicData>
            </a:graphic>
          </wp:inline>
        </w:drawing>
      </w:r>
      <w:bookmarkStart w:id="0" w:name="_GoBack"/>
      <w:bookmarkEnd w:id="0"/>
    </w:p>
    <w:p w:rsidR="001112CB" w:rsidRDefault="00E932A3" w:rsidP="001112CB">
      <w:pPr>
        <w:jc w:val="center"/>
        <w:rPr>
          <w:rFonts w:ascii="XCCW Joined 7a" w:hAnsi="XCCW Joined 7a"/>
          <w:sz w:val="28"/>
          <w:szCs w:val="28"/>
        </w:rPr>
      </w:pPr>
      <w:r w:rsidRPr="001112CB">
        <w:rPr>
          <w:rFonts w:ascii="XCCW Joined 7a" w:hAnsi="XCCW Joined 7a"/>
          <w:sz w:val="28"/>
          <w:szCs w:val="28"/>
        </w:rPr>
        <w:t>We will also learn about the Commonwealth countries that have taken part in the Games in Australia.</w:t>
      </w:r>
    </w:p>
    <w:p w:rsidR="00E932A3" w:rsidRDefault="001112CB" w:rsidP="001112CB">
      <w:pPr>
        <w:jc w:val="center"/>
        <w:rPr>
          <w:rFonts w:ascii="XCCW Joined 7a" w:hAnsi="XCCW Joined 7a"/>
          <w:sz w:val="28"/>
          <w:szCs w:val="28"/>
        </w:rPr>
      </w:pPr>
      <w:r w:rsidRPr="001112CB">
        <w:rPr>
          <w:noProof/>
          <w:lang w:eastAsia="en-GB"/>
        </w:rPr>
        <w:t xml:space="preserve"> </w:t>
      </w:r>
      <w:r>
        <w:rPr>
          <w:noProof/>
          <w:lang w:eastAsia="en-GB"/>
        </w:rPr>
        <w:drawing>
          <wp:inline distT="0" distB="0" distL="0" distR="0" wp14:anchorId="189E0BE9" wp14:editId="023BAE96">
            <wp:extent cx="914400" cy="1269010"/>
            <wp:effectExtent l="0" t="0" r="0" b="7620"/>
            <wp:docPr id="5" name="Picture 7" descr="http://media2.picsearch.com/is?F1U9RE0bbxJH0V2_7nrZRuhdUP74vl1xyacPjWxx91M&amp;height=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edia2.picsearch.com/is?F1U9RE0bbxJH0V2_7nrZRuhdUP74vl1xyacPjWxx91M&amp;height=33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4470" cy="1269108"/>
                    </a:xfrm>
                    <a:prstGeom prst="rect">
                      <a:avLst/>
                    </a:prstGeom>
                    <a:noFill/>
                    <a:ln>
                      <a:noFill/>
                    </a:ln>
                  </pic:spPr>
                </pic:pic>
              </a:graphicData>
            </a:graphic>
          </wp:inline>
        </w:drawing>
      </w:r>
    </w:p>
    <w:p w:rsidR="00E932A3" w:rsidRPr="001112CB" w:rsidRDefault="00E932A3">
      <w:pPr>
        <w:rPr>
          <w:rFonts w:ascii="XCCW Joined 7a" w:hAnsi="XCCW Joined 7a"/>
          <w:sz w:val="28"/>
          <w:szCs w:val="28"/>
        </w:rPr>
      </w:pPr>
      <w:r w:rsidRPr="001112CB">
        <w:rPr>
          <w:rFonts w:ascii="XCCW Joined 7a" w:hAnsi="XCCW Joined 7a"/>
          <w:sz w:val="28"/>
          <w:szCs w:val="28"/>
        </w:rPr>
        <w:t>Then we will learn all about how our houses and homes have changed over the last 100 years.</w:t>
      </w:r>
    </w:p>
    <w:p w:rsidR="001112CB" w:rsidRPr="001112CB" w:rsidRDefault="001112CB">
      <w:pPr>
        <w:rPr>
          <w:rFonts w:ascii="XCCW Joined 7a" w:hAnsi="XCCW Joined 7a"/>
          <w:sz w:val="28"/>
          <w:szCs w:val="28"/>
        </w:rPr>
      </w:pPr>
      <w:r w:rsidRPr="001112CB">
        <w:rPr>
          <w:rFonts w:ascii="XCCW Joined 7a" w:hAnsi="XCCW Joined 7a"/>
          <w:sz w:val="28"/>
          <w:szCs w:val="28"/>
        </w:rPr>
        <w:t>In science we will carry on learning all about flowers, plant</w:t>
      </w:r>
      <w:r w:rsidRPr="001112CB">
        <w:rPr>
          <w:rFonts w:ascii="XCCW Joined 7a" w:hAnsi="XCCW Joined 7a"/>
          <w:sz w:val="28"/>
          <w:szCs w:val="28"/>
        </w:rPr>
        <w:t>s and weather. Then we will plan investigations tes</w:t>
      </w:r>
      <w:r w:rsidRPr="001112CB">
        <w:rPr>
          <w:rFonts w:ascii="XCCW Joined 7a" w:hAnsi="XCCW Joined 7a"/>
          <w:sz w:val="28"/>
          <w:szCs w:val="28"/>
        </w:rPr>
        <w:t xml:space="preserve">ting materials suitable for making houses. </w:t>
      </w:r>
    </w:p>
    <w:sectPr w:rsidR="001112CB" w:rsidRPr="001112CB" w:rsidSect="001112CB">
      <w:pgSz w:w="11906" w:h="16838"/>
      <w:pgMar w:top="1440" w:right="991" w:bottom="144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2A3" w:rsidRDefault="00E932A3" w:rsidP="00E932A3">
      <w:pPr>
        <w:spacing w:after="0" w:line="240" w:lineRule="auto"/>
      </w:pPr>
      <w:r>
        <w:separator/>
      </w:r>
    </w:p>
  </w:endnote>
  <w:endnote w:type="continuationSeparator" w:id="0">
    <w:p w:rsidR="00E932A3" w:rsidRDefault="00E932A3" w:rsidP="00E93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2A3" w:rsidRDefault="00E932A3" w:rsidP="00E932A3">
      <w:pPr>
        <w:spacing w:after="0" w:line="240" w:lineRule="auto"/>
      </w:pPr>
      <w:r>
        <w:separator/>
      </w:r>
    </w:p>
  </w:footnote>
  <w:footnote w:type="continuationSeparator" w:id="0">
    <w:p w:rsidR="00E932A3" w:rsidRDefault="00E932A3" w:rsidP="00E932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2A3"/>
    <w:rsid w:val="001112CB"/>
    <w:rsid w:val="00335DF6"/>
    <w:rsid w:val="006522AF"/>
    <w:rsid w:val="00E93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2A3"/>
  </w:style>
  <w:style w:type="paragraph" w:styleId="Footer">
    <w:name w:val="footer"/>
    <w:basedOn w:val="Normal"/>
    <w:link w:val="FooterChar"/>
    <w:uiPriority w:val="99"/>
    <w:unhideWhenUsed/>
    <w:rsid w:val="00E93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2A3"/>
  </w:style>
  <w:style w:type="paragraph" w:styleId="BalloonText">
    <w:name w:val="Balloon Text"/>
    <w:basedOn w:val="Normal"/>
    <w:link w:val="BalloonTextChar"/>
    <w:uiPriority w:val="99"/>
    <w:semiHidden/>
    <w:unhideWhenUsed/>
    <w:rsid w:val="00E93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2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2A3"/>
  </w:style>
  <w:style w:type="paragraph" w:styleId="Footer">
    <w:name w:val="footer"/>
    <w:basedOn w:val="Normal"/>
    <w:link w:val="FooterChar"/>
    <w:uiPriority w:val="99"/>
    <w:unhideWhenUsed/>
    <w:rsid w:val="00E93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2A3"/>
  </w:style>
  <w:style w:type="paragraph" w:styleId="BalloonText">
    <w:name w:val="Balloon Text"/>
    <w:basedOn w:val="Normal"/>
    <w:link w:val="BalloonTextChar"/>
    <w:uiPriority w:val="99"/>
    <w:semiHidden/>
    <w:unhideWhenUsed/>
    <w:rsid w:val="00E93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2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javascript:%20voi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87</Words>
  <Characters>500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user</dc:creator>
  <cp:lastModifiedBy>home user</cp:lastModifiedBy>
  <cp:revision>1</cp:revision>
  <dcterms:created xsi:type="dcterms:W3CDTF">2018-04-05T20:13:00Z</dcterms:created>
  <dcterms:modified xsi:type="dcterms:W3CDTF">2018-04-05T20:30:00Z</dcterms:modified>
</cp:coreProperties>
</file>